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8C8D7" w14:textId="64ED6EB4" w:rsidR="004C1EEA" w:rsidRDefault="004C1EEA" w:rsidP="006153CF">
      <w:pPr>
        <w:spacing w:line="276" w:lineRule="auto"/>
        <w:rPr>
          <w:rFonts w:ascii="Verdana" w:hAnsi="Verdana" w:cstheme="minorHAnsi"/>
          <w:b/>
          <w:color w:val="008000"/>
        </w:rPr>
      </w:pPr>
    </w:p>
    <w:p w14:paraId="13B77416" w14:textId="04649A92" w:rsidR="004C1EEA" w:rsidRDefault="004C1EEA" w:rsidP="006153CF">
      <w:pPr>
        <w:spacing w:line="276" w:lineRule="auto"/>
        <w:rPr>
          <w:rFonts w:ascii="Verdana" w:hAnsi="Verdana" w:cstheme="minorHAnsi"/>
          <w:b/>
          <w:color w:val="008000"/>
        </w:rPr>
      </w:pPr>
    </w:p>
    <w:p w14:paraId="174B641B" w14:textId="4520C542" w:rsidR="00B56CEA" w:rsidRPr="00B64071" w:rsidRDefault="00EE1C72" w:rsidP="006153CF">
      <w:pPr>
        <w:spacing w:line="276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 w:cstheme="minorHAnsi"/>
          <w:b/>
          <w:color w:val="008000"/>
          <w:sz w:val="24"/>
          <w:szCs w:val="24"/>
        </w:rPr>
        <w:t>Król wydajności już na polskich polach. John Deere zaprezentował nowy kombajn serii X9</w:t>
      </w:r>
    </w:p>
    <w:p w14:paraId="73C68516" w14:textId="153C4F1E" w:rsidR="00AD7F2F" w:rsidRDefault="00AD7F2F" w:rsidP="006153CF">
      <w:pPr>
        <w:spacing w:line="276" w:lineRule="auto"/>
        <w:jc w:val="both"/>
        <w:rPr>
          <w:rFonts w:ascii="Verdana" w:hAnsi="Verdana"/>
        </w:rPr>
      </w:pPr>
    </w:p>
    <w:p w14:paraId="45B3F915" w14:textId="77777777" w:rsidR="00EE1C72" w:rsidRDefault="00EE1C72" w:rsidP="006153CF">
      <w:pPr>
        <w:spacing w:line="276" w:lineRule="auto"/>
        <w:jc w:val="both"/>
        <w:rPr>
          <w:rFonts w:ascii="Verdana" w:hAnsi="Verdana"/>
        </w:rPr>
      </w:pPr>
    </w:p>
    <w:p w14:paraId="5CE634AE" w14:textId="6C3E1B98" w:rsidR="001716F3" w:rsidRPr="00EE1C72" w:rsidRDefault="00A13858" w:rsidP="00350229">
      <w:pPr>
        <w:spacing w:line="276" w:lineRule="auto"/>
        <w:jc w:val="both"/>
        <w:rPr>
          <w:rFonts w:ascii="Verdana" w:hAnsi="Verdana"/>
          <w:b/>
          <w:bCs/>
        </w:rPr>
      </w:pPr>
      <w:r w:rsidRPr="00350229">
        <w:rPr>
          <w:rFonts w:ascii="Verdana" w:hAnsi="Verdana"/>
          <w:b/>
          <w:bCs/>
        </w:rPr>
        <w:t xml:space="preserve">Zespół tnący </w:t>
      </w:r>
      <w:r w:rsidR="00EE1C72" w:rsidRPr="00350229">
        <w:rPr>
          <w:rFonts w:ascii="Verdana" w:hAnsi="Verdana"/>
          <w:b/>
          <w:bCs/>
        </w:rPr>
        <w:t xml:space="preserve">o </w:t>
      </w:r>
      <w:r w:rsidR="000618B5" w:rsidRPr="00350229">
        <w:rPr>
          <w:rFonts w:ascii="Verdana" w:hAnsi="Verdana"/>
          <w:b/>
          <w:bCs/>
        </w:rPr>
        <w:t>szerokości</w:t>
      </w:r>
      <w:r w:rsidR="00EE1C72" w:rsidRPr="00350229">
        <w:rPr>
          <w:rFonts w:ascii="Verdana" w:hAnsi="Verdana"/>
          <w:b/>
          <w:bCs/>
        </w:rPr>
        <w:t xml:space="preserve"> </w:t>
      </w:r>
      <w:r w:rsidR="00360EAF" w:rsidRPr="00350229">
        <w:rPr>
          <w:rFonts w:ascii="Verdana" w:hAnsi="Verdana"/>
          <w:b/>
          <w:bCs/>
        </w:rPr>
        <w:t xml:space="preserve">do </w:t>
      </w:r>
      <w:r w:rsidR="00EE1C72" w:rsidRPr="00350229">
        <w:rPr>
          <w:rFonts w:ascii="Verdana" w:hAnsi="Verdana"/>
          <w:b/>
          <w:bCs/>
        </w:rPr>
        <w:t>15,2 m, pojemność zbiornika</w:t>
      </w:r>
      <w:r w:rsidRPr="00350229">
        <w:rPr>
          <w:rFonts w:ascii="Verdana" w:hAnsi="Verdana"/>
          <w:b/>
          <w:bCs/>
        </w:rPr>
        <w:t xml:space="preserve"> ziarna</w:t>
      </w:r>
      <w:r w:rsidR="00EE1C72" w:rsidRPr="00350229">
        <w:rPr>
          <w:rFonts w:ascii="Verdana" w:hAnsi="Verdana"/>
          <w:b/>
          <w:bCs/>
        </w:rPr>
        <w:t xml:space="preserve"> do 16 200 l, ale przede wszystkim zbiór z imponującą wydajnością na poziomie 100 ton na godzinę – oto najważniejsze cechy nowego kombajnu John Deere serii X9, który został </w:t>
      </w:r>
      <w:r w:rsidR="00360EAF" w:rsidRPr="00350229">
        <w:rPr>
          <w:rFonts w:ascii="Verdana" w:hAnsi="Verdana"/>
          <w:b/>
          <w:bCs/>
        </w:rPr>
        <w:t xml:space="preserve">po raz pierwszy </w:t>
      </w:r>
      <w:r w:rsidR="00EE1C72" w:rsidRPr="00350229">
        <w:rPr>
          <w:rFonts w:ascii="Verdana" w:hAnsi="Verdana"/>
          <w:b/>
          <w:bCs/>
        </w:rPr>
        <w:t xml:space="preserve">zaprezentowany w </w:t>
      </w:r>
      <w:r w:rsidR="00360EAF" w:rsidRPr="00350229">
        <w:rPr>
          <w:rFonts w:ascii="Verdana" w:hAnsi="Verdana"/>
          <w:b/>
          <w:bCs/>
        </w:rPr>
        <w:t>Polsce</w:t>
      </w:r>
      <w:r w:rsidR="00EE1C72" w:rsidRPr="00350229">
        <w:rPr>
          <w:rFonts w:ascii="Verdana" w:hAnsi="Verdana"/>
          <w:b/>
          <w:bCs/>
        </w:rPr>
        <w:t>.</w:t>
      </w:r>
    </w:p>
    <w:p w14:paraId="4E0A0D69" w14:textId="05FE2FE2" w:rsidR="00611443" w:rsidRDefault="00611443" w:rsidP="006153CF">
      <w:pPr>
        <w:spacing w:line="276" w:lineRule="auto"/>
        <w:jc w:val="both"/>
        <w:rPr>
          <w:rFonts w:ascii="Verdana" w:hAnsi="Verdana" w:cstheme="minorHAnsi"/>
        </w:rPr>
      </w:pPr>
    </w:p>
    <w:p w14:paraId="17492E46" w14:textId="6EC28F7B" w:rsidR="00D46C7F" w:rsidRDefault="00D46C7F" w:rsidP="006153CF">
      <w:pPr>
        <w:tabs>
          <w:tab w:val="left" w:pos="1584"/>
        </w:tabs>
        <w:spacing w:line="276" w:lineRule="auto"/>
        <w:jc w:val="both"/>
        <w:rPr>
          <w:rFonts w:ascii="Verdana" w:hAnsi="Verdana" w:cstheme="minorHAnsi"/>
        </w:rPr>
      </w:pPr>
    </w:p>
    <w:p w14:paraId="390745F0" w14:textId="77777777" w:rsidR="00F75C7A" w:rsidRDefault="00F75C7A" w:rsidP="006153CF">
      <w:pPr>
        <w:tabs>
          <w:tab w:val="left" w:pos="1584"/>
        </w:tabs>
        <w:spacing w:line="276" w:lineRule="auto"/>
        <w:jc w:val="both"/>
        <w:rPr>
          <w:rFonts w:ascii="Verdana" w:hAnsi="Verdana" w:cstheme="minorHAnsi"/>
        </w:rPr>
      </w:pPr>
    </w:p>
    <w:p w14:paraId="2EAB89E5" w14:textId="1A3FD2E0" w:rsidR="009E1EDA" w:rsidRPr="00C452DB" w:rsidRDefault="009E1EDA" w:rsidP="00C452DB">
      <w:pPr>
        <w:pStyle w:val="Bezodstpw"/>
        <w:rPr>
          <w:rFonts w:ascii="Verdana" w:hAnsi="Verdana"/>
          <w:b/>
          <w:bCs/>
          <w:sz w:val="20"/>
          <w:szCs w:val="20"/>
        </w:rPr>
      </w:pPr>
      <w:r w:rsidRPr="00C452DB">
        <w:rPr>
          <w:rFonts w:ascii="Verdana" w:hAnsi="Verdana"/>
          <w:b/>
          <w:bCs/>
          <w:sz w:val="20"/>
          <w:szCs w:val="20"/>
        </w:rPr>
        <w:t>Niespotykane osiągi</w:t>
      </w:r>
    </w:p>
    <w:p w14:paraId="7A5AE09A" w14:textId="77777777" w:rsidR="009E1EDA" w:rsidRPr="00C452DB" w:rsidRDefault="009E1EDA" w:rsidP="00C452DB">
      <w:pPr>
        <w:pStyle w:val="Bezodstpw"/>
        <w:rPr>
          <w:rFonts w:ascii="Verdana" w:hAnsi="Verdana"/>
          <w:sz w:val="20"/>
          <w:szCs w:val="20"/>
        </w:rPr>
      </w:pPr>
    </w:p>
    <w:p w14:paraId="65D8E462" w14:textId="5C4E648A" w:rsidR="006153CF" w:rsidRPr="00C452DB" w:rsidRDefault="00081F81" w:rsidP="00C452DB">
      <w:pPr>
        <w:pStyle w:val="Bezodstpw"/>
        <w:spacing w:line="276" w:lineRule="auto"/>
        <w:jc w:val="both"/>
        <w:rPr>
          <w:rFonts w:ascii="Verdana" w:eastAsia="Verdana" w:hAnsi="Verdana"/>
          <w:sz w:val="20"/>
          <w:szCs w:val="20"/>
        </w:rPr>
      </w:pPr>
      <w:r w:rsidRPr="00350229">
        <w:rPr>
          <w:rFonts w:ascii="Verdana" w:eastAsia="Verdana" w:hAnsi="Verdana"/>
          <w:sz w:val="20"/>
          <w:szCs w:val="20"/>
        </w:rPr>
        <w:t xml:space="preserve">John Deere do swojej oferty maszyn żniwnych dodał dwa nowe modele kombajnów serii X, które ułatwią zbieranie większej ilości ziarna </w:t>
      </w:r>
      <w:r w:rsidR="00CF45EC" w:rsidRPr="00350229">
        <w:rPr>
          <w:rFonts w:ascii="Verdana" w:eastAsia="Verdana" w:hAnsi="Verdana"/>
          <w:sz w:val="20"/>
          <w:szCs w:val="20"/>
        </w:rPr>
        <w:t>w ciągu godziny</w:t>
      </w:r>
      <w:r w:rsidRPr="00350229">
        <w:rPr>
          <w:rFonts w:ascii="Verdana" w:eastAsia="Verdana" w:hAnsi="Verdana"/>
          <w:sz w:val="20"/>
          <w:szCs w:val="20"/>
        </w:rPr>
        <w:t xml:space="preserve"> oraz gwarantują zwiększenie dziennej powierzchni skoszonego pola</w:t>
      </w:r>
      <w:r w:rsidR="00806C40" w:rsidRPr="00350229">
        <w:rPr>
          <w:rFonts w:ascii="Verdana" w:eastAsia="Verdana" w:hAnsi="Verdana"/>
          <w:sz w:val="20"/>
          <w:szCs w:val="20"/>
        </w:rPr>
        <w:t>.</w:t>
      </w:r>
      <w:r w:rsidRPr="00350229">
        <w:rPr>
          <w:rFonts w:ascii="Verdana" w:eastAsia="Verdana" w:hAnsi="Verdana"/>
          <w:sz w:val="20"/>
          <w:szCs w:val="20"/>
        </w:rPr>
        <w:t xml:space="preserve"> </w:t>
      </w:r>
      <w:r w:rsidR="00806C40" w:rsidRPr="00350229">
        <w:rPr>
          <w:rFonts w:ascii="Verdana" w:eastAsia="Verdana" w:hAnsi="Verdana"/>
          <w:sz w:val="20"/>
          <w:szCs w:val="20"/>
        </w:rPr>
        <w:t>S</w:t>
      </w:r>
      <w:r w:rsidRPr="00350229">
        <w:rPr>
          <w:rFonts w:ascii="Verdana" w:eastAsia="Verdana" w:hAnsi="Verdana"/>
          <w:sz w:val="20"/>
          <w:szCs w:val="20"/>
        </w:rPr>
        <w:t xml:space="preserve">zczególnie </w:t>
      </w:r>
      <w:r w:rsidR="00806C40" w:rsidRPr="00350229">
        <w:rPr>
          <w:rFonts w:ascii="Verdana" w:eastAsia="Verdana" w:hAnsi="Verdana"/>
          <w:sz w:val="20"/>
          <w:szCs w:val="20"/>
        </w:rPr>
        <w:t xml:space="preserve">dobrze w porównaniu z konkurencją maszyna radzi sobie </w:t>
      </w:r>
      <w:r w:rsidRPr="00350229">
        <w:rPr>
          <w:rFonts w:ascii="Verdana" w:eastAsia="Verdana" w:hAnsi="Verdana"/>
          <w:sz w:val="20"/>
          <w:szCs w:val="20"/>
        </w:rPr>
        <w:t>w trudnych warunk</w:t>
      </w:r>
      <w:r w:rsidR="00806C40" w:rsidRPr="00350229">
        <w:rPr>
          <w:rFonts w:ascii="Verdana" w:eastAsia="Verdana" w:hAnsi="Verdana"/>
          <w:sz w:val="20"/>
          <w:szCs w:val="20"/>
        </w:rPr>
        <w:t>ach</w:t>
      </w:r>
      <w:r w:rsidR="00CF45EC" w:rsidRPr="00350229">
        <w:rPr>
          <w:rFonts w:ascii="Verdana" w:eastAsia="Verdana" w:hAnsi="Verdana"/>
          <w:sz w:val="20"/>
          <w:szCs w:val="20"/>
        </w:rPr>
        <w:t xml:space="preserve"> zbioru</w:t>
      </w:r>
      <w:r w:rsidRPr="00350229">
        <w:rPr>
          <w:rFonts w:ascii="Verdana" w:eastAsia="Verdana" w:hAnsi="Verdana"/>
          <w:sz w:val="20"/>
          <w:szCs w:val="20"/>
        </w:rPr>
        <w:t xml:space="preserve">, </w:t>
      </w:r>
      <w:r w:rsidR="00CF45EC" w:rsidRPr="00350229">
        <w:rPr>
          <w:rFonts w:ascii="Verdana" w:eastAsia="Verdana" w:hAnsi="Verdana"/>
          <w:sz w:val="20"/>
          <w:szCs w:val="20"/>
        </w:rPr>
        <w:t>przy wysokim plonie oraz dużej wilgotności.</w:t>
      </w:r>
    </w:p>
    <w:p w14:paraId="3E21E914" w14:textId="77777777" w:rsidR="006153CF" w:rsidRPr="00C452DB" w:rsidRDefault="006153CF" w:rsidP="00C452DB">
      <w:pPr>
        <w:pStyle w:val="Bezodstpw"/>
        <w:spacing w:line="276" w:lineRule="auto"/>
        <w:jc w:val="both"/>
        <w:rPr>
          <w:rFonts w:ascii="Verdana" w:eastAsia="Verdana" w:hAnsi="Verdana"/>
          <w:sz w:val="20"/>
          <w:szCs w:val="20"/>
        </w:rPr>
      </w:pPr>
    </w:p>
    <w:p w14:paraId="2EDD1B0E" w14:textId="35F7690D" w:rsidR="00081F81" w:rsidRPr="00C452DB" w:rsidRDefault="007001A2" w:rsidP="00C452DB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 w:rsidRPr="00C452DB">
        <w:rPr>
          <w:rFonts w:ascii="Verdana" w:hAnsi="Verdana"/>
          <w:sz w:val="20"/>
          <w:szCs w:val="20"/>
        </w:rPr>
        <w:t>Nowy kombajn John Deere serii X9 w Europie jest dostępny od roku, teraz jednak pierwszy egzemplarz trafił do Polski i został oficjalnie zaprezentowany.</w:t>
      </w:r>
    </w:p>
    <w:p w14:paraId="7970D376" w14:textId="30208F75" w:rsidR="007001A2" w:rsidRPr="00C452DB" w:rsidRDefault="007001A2" w:rsidP="00C452DB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350229">
        <w:rPr>
          <w:rFonts w:ascii="Verdana" w:hAnsi="Verdana"/>
          <w:i/>
          <w:iCs/>
          <w:sz w:val="20"/>
          <w:szCs w:val="20"/>
        </w:rPr>
        <w:t xml:space="preserve">- To wyjątkowy i przełomowy moment nie tylko dla naszej firmy, ale dla całej branży, bo maszynę tę możemy bez wątpienia nazwać królem wydajności. </w:t>
      </w:r>
      <w:r w:rsidR="00CF45EC" w:rsidRPr="00350229">
        <w:rPr>
          <w:rFonts w:ascii="Verdana" w:hAnsi="Verdana"/>
          <w:i/>
          <w:iCs/>
          <w:sz w:val="20"/>
          <w:szCs w:val="20"/>
        </w:rPr>
        <w:t>N</w:t>
      </w:r>
      <w:r w:rsidRPr="00350229">
        <w:rPr>
          <w:rFonts w:ascii="Verdana" w:hAnsi="Verdana"/>
          <w:i/>
          <w:iCs/>
          <w:sz w:val="20"/>
          <w:szCs w:val="20"/>
        </w:rPr>
        <w:t>owy kombajn X9 może zbierać pszenicę z imponującą wydajnością 100 ton na godzinę przy stratach ziarna na poziomie poniżej 1 proc.</w:t>
      </w:r>
      <w:r w:rsidR="006153CF" w:rsidRPr="00350229">
        <w:rPr>
          <w:rFonts w:ascii="Verdana" w:hAnsi="Verdana"/>
          <w:i/>
          <w:iCs/>
          <w:sz w:val="20"/>
          <w:szCs w:val="20"/>
        </w:rPr>
        <w:t xml:space="preserve"> To niespotykane dane w branży</w:t>
      </w:r>
      <w:r w:rsidR="000C426B" w:rsidRPr="00350229">
        <w:rPr>
          <w:rFonts w:ascii="Verdana" w:hAnsi="Verdana"/>
          <w:i/>
          <w:iCs/>
          <w:sz w:val="20"/>
          <w:szCs w:val="20"/>
        </w:rPr>
        <w:t>. Nic więc dziwnego, że zainteresowanie tą maszyną u dealerów jest tak duże</w:t>
      </w:r>
      <w:r w:rsidRPr="00350229">
        <w:rPr>
          <w:rFonts w:ascii="Verdana" w:hAnsi="Verdana"/>
          <w:sz w:val="20"/>
          <w:szCs w:val="20"/>
        </w:rPr>
        <w:t xml:space="preserve"> – mówiła </w:t>
      </w:r>
      <w:r w:rsidRPr="00350229">
        <w:rPr>
          <w:rFonts w:ascii="Verdana" w:hAnsi="Verdana"/>
          <w:b/>
          <w:bCs/>
          <w:sz w:val="20"/>
          <w:szCs w:val="20"/>
        </w:rPr>
        <w:t xml:space="preserve">Katarzyna Lewicka, </w:t>
      </w:r>
      <w:proofErr w:type="spellStart"/>
      <w:r w:rsidRPr="00350229">
        <w:rPr>
          <w:rFonts w:ascii="Verdana" w:hAnsi="Verdana"/>
          <w:b/>
          <w:bCs/>
          <w:sz w:val="20"/>
          <w:szCs w:val="20"/>
        </w:rPr>
        <w:t>Division</w:t>
      </w:r>
      <w:proofErr w:type="spellEnd"/>
      <w:r w:rsidRPr="00350229">
        <w:rPr>
          <w:rFonts w:ascii="Verdana" w:hAnsi="Verdana"/>
          <w:b/>
          <w:bCs/>
          <w:sz w:val="20"/>
          <w:szCs w:val="20"/>
        </w:rPr>
        <w:t xml:space="preserve"> Business Manager w John Deere Polska</w:t>
      </w:r>
      <w:r w:rsidR="00995962" w:rsidRPr="00350229">
        <w:rPr>
          <w:rFonts w:ascii="Verdana" w:hAnsi="Verdana"/>
          <w:b/>
          <w:bCs/>
          <w:sz w:val="20"/>
          <w:szCs w:val="20"/>
        </w:rPr>
        <w:t xml:space="preserve"> </w:t>
      </w:r>
      <w:r w:rsidR="00995962" w:rsidRPr="00350229">
        <w:rPr>
          <w:rFonts w:ascii="Verdana" w:hAnsi="Verdana"/>
          <w:sz w:val="20"/>
          <w:szCs w:val="20"/>
        </w:rPr>
        <w:t>podczas prezentacji, która odbyła się w siedzibie firmy w Tarnowie Podgórnym</w:t>
      </w:r>
      <w:r w:rsidRPr="00350229">
        <w:rPr>
          <w:rFonts w:ascii="Verdana" w:hAnsi="Verdana"/>
          <w:sz w:val="20"/>
          <w:szCs w:val="20"/>
        </w:rPr>
        <w:t>.</w:t>
      </w:r>
    </w:p>
    <w:p w14:paraId="45E2FD32" w14:textId="301850AA" w:rsidR="009E1EDA" w:rsidRPr="00C452DB" w:rsidRDefault="009E1EDA" w:rsidP="00C452DB">
      <w:pPr>
        <w:pStyle w:val="Bezodstpw"/>
        <w:spacing w:line="276" w:lineRule="auto"/>
        <w:jc w:val="both"/>
        <w:rPr>
          <w:rFonts w:ascii="Verdana" w:eastAsia="Verdana" w:hAnsi="Verdana"/>
          <w:sz w:val="20"/>
          <w:szCs w:val="20"/>
        </w:rPr>
      </w:pPr>
    </w:p>
    <w:p w14:paraId="2AE83BD5" w14:textId="77777777" w:rsidR="009E1EDA" w:rsidRPr="00C452DB" w:rsidRDefault="009E1EDA" w:rsidP="00C452DB">
      <w:pPr>
        <w:pStyle w:val="Bezodstpw"/>
        <w:spacing w:line="276" w:lineRule="auto"/>
        <w:jc w:val="both"/>
        <w:rPr>
          <w:rFonts w:ascii="Verdana" w:eastAsia="Verdana" w:hAnsi="Verdana"/>
          <w:sz w:val="20"/>
          <w:szCs w:val="20"/>
        </w:rPr>
      </w:pPr>
    </w:p>
    <w:p w14:paraId="2FDB5A02" w14:textId="7FAD000F" w:rsidR="009E1EDA" w:rsidRPr="00C452DB" w:rsidRDefault="009E1EDA" w:rsidP="00C452DB">
      <w:pPr>
        <w:pStyle w:val="Bezodstpw"/>
        <w:spacing w:line="276" w:lineRule="auto"/>
        <w:jc w:val="both"/>
        <w:rPr>
          <w:rFonts w:ascii="Verdana" w:eastAsia="Verdana" w:hAnsi="Verdana"/>
          <w:b/>
          <w:bCs/>
          <w:sz w:val="20"/>
          <w:szCs w:val="20"/>
        </w:rPr>
      </w:pPr>
      <w:r w:rsidRPr="00C452DB">
        <w:rPr>
          <w:rFonts w:ascii="Verdana" w:eastAsia="Verdana" w:hAnsi="Verdana"/>
          <w:b/>
          <w:bCs/>
          <w:sz w:val="20"/>
          <w:szCs w:val="20"/>
        </w:rPr>
        <w:t>W czym tkwi tajemnica wydajności?</w:t>
      </w:r>
    </w:p>
    <w:p w14:paraId="18DD5FB2" w14:textId="77777777" w:rsidR="009E1EDA" w:rsidRPr="00C452DB" w:rsidRDefault="009E1EDA" w:rsidP="00C452DB">
      <w:pPr>
        <w:pStyle w:val="Bezodstpw"/>
        <w:spacing w:line="276" w:lineRule="auto"/>
        <w:jc w:val="both"/>
        <w:rPr>
          <w:rFonts w:ascii="Verdana" w:eastAsia="Verdana" w:hAnsi="Verdana"/>
          <w:sz w:val="20"/>
          <w:szCs w:val="20"/>
        </w:rPr>
      </w:pPr>
    </w:p>
    <w:p w14:paraId="61BF1FA4" w14:textId="674D9415" w:rsidR="0066470D" w:rsidRPr="00C452DB" w:rsidRDefault="0066470D" w:rsidP="00C452DB">
      <w:pPr>
        <w:pStyle w:val="Bezodstpw"/>
        <w:spacing w:line="276" w:lineRule="auto"/>
        <w:jc w:val="both"/>
        <w:rPr>
          <w:rFonts w:ascii="Verdana" w:eastAsia="Verdana" w:hAnsi="Verdana"/>
          <w:sz w:val="20"/>
          <w:szCs w:val="20"/>
        </w:rPr>
      </w:pPr>
      <w:r w:rsidRPr="00350229">
        <w:rPr>
          <w:rFonts w:ascii="Verdana" w:eastAsia="Verdana" w:hAnsi="Verdana"/>
          <w:sz w:val="20"/>
          <w:szCs w:val="20"/>
        </w:rPr>
        <w:t xml:space="preserve">Podstawą wydajności </w:t>
      </w:r>
      <w:r w:rsidR="006153CF" w:rsidRPr="00350229">
        <w:rPr>
          <w:rFonts w:ascii="Verdana" w:eastAsia="Verdana" w:hAnsi="Verdana"/>
          <w:sz w:val="20"/>
          <w:szCs w:val="20"/>
        </w:rPr>
        <w:t xml:space="preserve">nowego kombajnu </w:t>
      </w:r>
      <w:r w:rsidRPr="00350229">
        <w:rPr>
          <w:rFonts w:ascii="Verdana" w:eastAsia="Verdana" w:hAnsi="Verdana"/>
          <w:sz w:val="20"/>
          <w:szCs w:val="20"/>
        </w:rPr>
        <w:t xml:space="preserve">jest </w:t>
      </w:r>
      <w:r w:rsidR="006153CF" w:rsidRPr="00350229">
        <w:rPr>
          <w:rFonts w:ascii="Verdana" w:eastAsia="Verdana" w:hAnsi="Verdana"/>
          <w:sz w:val="20"/>
          <w:szCs w:val="20"/>
        </w:rPr>
        <w:t xml:space="preserve">najszerszy przenośnik pochyły na rynku. </w:t>
      </w:r>
      <w:r w:rsidR="00CF45EC" w:rsidRPr="00350229">
        <w:rPr>
          <w:rFonts w:ascii="Verdana" w:eastAsia="Verdana" w:hAnsi="Verdana"/>
          <w:sz w:val="20"/>
          <w:szCs w:val="20"/>
        </w:rPr>
        <w:t>Układ młócący składający się z dwóch rotorów</w:t>
      </w:r>
      <w:r w:rsidR="006153CF" w:rsidRPr="00350229">
        <w:rPr>
          <w:rFonts w:ascii="Verdana" w:eastAsia="Verdana" w:hAnsi="Verdana"/>
          <w:sz w:val="20"/>
          <w:szCs w:val="20"/>
        </w:rPr>
        <w:t xml:space="preserve"> oraz największ</w:t>
      </w:r>
      <w:r w:rsidR="00496C30" w:rsidRPr="00350229">
        <w:rPr>
          <w:rFonts w:ascii="Verdana" w:eastAsia="Verdana" w:hAnsi="Verdana"/>
          <w:sz w:val="20"/>
          <w:szCs w:val="20"/>
        </w:rPr>
        <w:t>ego</w:t>
      </w:r>
      <w:r w:rsidR="006153CF" w:rsidRPr="00350229">
        <w:rPr>
          <w:rFonts w:ascii="Verdana" w:eastAsia="Verdana" w:hAnsi="Verdana"/>
          <w:sz w:val="20"/>
          <w:szCs w:val="20"/>
        </w:rPr>
        <w:t xml:space="preserve"> w branży </w:t>
      </w:r>
      <w:r w:rsidR="00CF45EC" w:rsidRPr="00350229">
        <w:rPr>
          <w:rFonts w:ascii="Verdana" w:eastAsia="Verdana" w:hAnsi="Verdana"/>
          <w:sz w:val="20"/>
          <w:szCs w:val="20"/>
        </w:rPr>
        <w:t>kosz</w:t>
      </w:r>
      <w:r w:rsidR="00496C30" w:rsidRPr="00350229">
        <w:rPr>
          <w:rFonts w:ascii="Verdana" w:eastAsia="Verdana" w:hAnsi="Verdana"/>
          <w:sz w:val="20"/>
          <w:szCs w:val="20"/>
        </w:rPr>
        <w:t>a</w:t>
      </w:r>
      <w:r w:rsidR="006153CF" w:rsidRPr="00350229">
        <w:rPr>
          <w:rFonts w:ascii="Verdana" w:eastAsia="Verdana" w:hAnsi="Verdana"/>
          <w:sz w:val="20"/>
          <w:szCs w:val="20"/>
        </w:rPr>
        <w:t xml:space="preserve"> sitow</w:t>
      </w:r>
      <w:r w:rsidR="00496C30" w:rsidRPr="00350229">
        <w:rPr>
          <w:rFonts w:ascii="Verdana" w:eastAsia="Verdana" w:hAnsi="Verdana"/>
          <w:sz w:val="20"/>
          <w:szCs w:val="20"/>
        </w:rPr>
        <w:t>ego</w:t>
      </w:r>
      <w:r w:rsidR="006153CF" w:rsidRPr="00350229">
        <w:rPr>
          <w:rFonts w:ascii="Verdana" w:eastAsia="Verdana" w:hAnsi="Verdana"/>
          <w:sz w:val="20"/>
          <w:szCs w:val="20"/>
        </w:rPr>
        <w:t>,</w:t>
      </w:r>
      <w:r w:rsidR="002402D4" w:rsidRPr="00350229">
        <w:rPr>
          <w:rFonts w:ascii="Verdana" w:eastAsia="Verdana" w:hAnsi="Verdana"/>
          <w:sz w:val="20"/>
          <w:szCs w:val="20"/>
        </w:rPr>
        <w:t xml:space="preserve"> </w:t>
      </w:r>
      <w:r w:rsidR="003E3608" w:rsidRPr="00350229">
        <w:rPr>
          <w:rFonts w:ascii="Verdana" w:eastAsia="Verdana" w:hAnsi="Verdana"/>
          <w:sz w:val="20"/>
          <w:szCs w:val="20"/>
        </w:rPr>
        <w:t>ułatwia</w:t>
      </w:r>
      <w:r w:rsidR="00911F95" w:rsidRPr="00350229">
        <w:rPr>
          <w:rFonts w:ascii="Verdana" w:eastAsia="Verdana" w:hAnsi="Verdana"/>
          <w:sz w:val="20"/>
          <w:szCs w:val="20"/>
        </w:rPr>
        <w:t>ją</w:t>
      </w:r>
      <w:r w:rsidR="003E3608" w:rsidRPr="00350229">
        <w:rPr>
          <w:rFonts w:ascii="Verdana" w:eastAsia="Verdana" w:hAnsi="Verdana"/>
          <w:sz w:val="20"/>
          <w:szCs w:val="20"/>
        </w:rPr>
        <w:t xml:space="preserve"> sprawny</w:t>
      </w:r>
      <w:r w:rsidR="006153CF" w:rsidRPr="00350229">
        <w:rPr>
          <w:rFonts w:ascii="Verdana" w:eastAsia="Verdana" w:hAnsi="Verdana"/>
          <w:sz w:val="20"/>
          <w:szCs w:val="20"/>
        </w:rPr>
        <w:t xml:space="preserve"> przepływ materiału </w:t>
      </w:r>
      <w:r w:rsidR="0093382C" w:rsidRPr="00350229">
        <w:rPr>
          <w:rFonts w:ascii="Verdana" w:eastAsia="Verdana" w:hAnsi="Verdana"/>
          <w:sz w:val="20"/>
          <w:szCs w:val="20"/>
        </w:rPr>
        <w:t>oraz</w:t>
      </w:r>
      <w:r w:rsidR="006153CF" w:rsidRPr="00350229">
        <w:rPr>
          <w:rFonts w:ascii="Verdana" w:eastAsia="Verdana" w:hAnsi="Verdana"/>
          <w:sz w:val="20"/>
          <w:szCs w:val="20"/>
        </w:rPr>
        <w:t xml:space="preserve"> wydajność zbioru. Materiał odbierany z przenośnika pochyłego jest równomiernie podawany przez bęben przyspieszający przepływ masy w kierunku serca nowego kombajnu — podwójnego </w:t>
      </w:r>
      <w:r w:rsidR="00CF45EC" w:rsidRPr="00350229">
        <w:rPr>
          <w:rFonts w:ascii="Verdana" w:eastAsia="Verdana" w:hAnsi="Verdana"/>
          <w:sz w:val="20"/>
          <w:szCs w:val="20"/>
        </w:rPr>
        <w:t>rotora</w:t>
      </w:r>
      <w:r w:rsidR="006153CF" w:rsidRPr="00350229">
        <w:rPr>
          <w:rFonts w:ascii="Verdana" w:eastAsia="Verdana" w:hAnsi="Verdana"/>
          <w:sz w:val="20"/>
          <w:szCs w:val="20"/>
        </w:rPr>
        <w:t xml:space="preserve"> serii X (XDS). Dzięki największym aktywnym powierzchniom omłotu i separacji </w:t>
      </w:r>
      <w:r w:rsidR="005B3BA2" w:rsidRPr="00350229">
        <w:rPr>
          <w:rFonts w:ascii="Verdana" w:eastAsia="Verdana" w:hAnsi="Verdana"/>
          <w:sz w:val="20"/>
          <w:szCs w:val="20"/>
        </w:rPr>
        <w:t xml:space="preserve">(większa powierzchnia o 180 proc.) </w:t>
      </w:r>
      <w:r w:rsidR="006153CF" w:rsidRPr="00350229">
        <w:rPr>
          <w:rFonts w:ascii="Verdana" w:eastAsia="Verdana" w:hAnsi="Verdana"/>
          <w:sz w:val="20"/>
          <w:szCs w:val="20"/>
        </w:rPr>
        <w:t>materiał w separatorze XDS jest poddawany dziewięciu obrotom, co pozwala ograniczyć straty oraz zwiększyć wydajność zbiorów</w:t>
      </w:r>
    </w:p>
    <w:p w14:paraId="63F891BA" w14:textId="5C88A6EC" w:rsidR="006153CF" w:rsidRPr="00C452DB" w:rsidRDefault="005B3BA2" w:rsidP="00C452DB">
      <w:pPr>
        <w:pStyle w:val="Bezodstpw"/>
        <w:spacing w:line="276" w:lineRule="auto"/>
        <w:jc w:val="both"/>
        <w:rPr>
          <w:rFonts w:ascii="Verdana" w:eastAsia="Verdana" w:hAnsi="Verdana"/>
          <w:sz w:val="20"/>
          <w:szCs w:val="20"/>
        </w:rPr>
      </w:pPr>
      <w:r w:rsidRPr="00350229">
        <w:rPr>
          <w:rFonts w:ascii="Verdana" w:eastAsia="Verdana" w:hAnsi="Verdana"/>
          <w:i/>
          <w:iCs/>
          <w:sz w:val="20"/>
          <w:szCs w:val="20"/>
        </w:rPr>
        <w:t xml:space="preserve">- </w:t>
      </w:r>
      <w:r w:rsidR="006153CF" w:rsidRPr="00350229">
        <w:rPr>
          <w:rFonts w:ascii="Verdana" w:eastAsia="Verdana" w:hAnsi="Verdana"/>
          <w:i/>
          <w:iCs/>
          <w:sz w:val="20"/>
          <w:szCs w:val="20"/>
        </w:rPr>
        <w:t>Rotory XDS o długości 3,51 m wykorzystują sprawdzoną konstrukcję modułową znaną z kombajnów serii S, z wydzielonymi sekcjami omłotu i separacji. Z kolei kosz sitowy Dyna-</w:t>
      </w:r>
      <w:proofErr w:type="spellStart"/>
      <w:r w:rsidR="006153CF" w:rsidRPr="00350229">
        <w:rPr>
          <w:rFonts w:ascii="Verdana" w:eastAsia="Verdana" w:hAnsi="Verdana"/>
          <w:i/>
          <w:iCs/>
          <w:sz w:val="20"/>
          <w:szCs w:val="20"/>
        </w:rPr>
        <w:t>Flo</w:t>
      </w:r>
      <w:proofErr w:type="spellEnd"/>
      <w:r w:rsidR="006153CF" w:rsidRPr="00350229">
        <w:rPr>
          <w:rFonts w:ascii="Verdana" w:eastAsia="Verdana" w:hAnsi="Verdana"/>
          <w:i/>
          <w:iCs/>
          <w:sz w:val="20"/>
          <w:szCs w:val="20"/>
        </w:rPr>
        <w:t>™ XL o powierzchni 7 m</w:t>
      </w:r>
      <w:r w:rsidR="006153CF" w:rsidRPr="00350229">
        <w:rPr>
          <w:rFonts w:ascii="Verdana" w:eastAsia="Verdana" w:hAnsi="Verdana"/>
          <w:i/>
          <w:iCs/>
          <w:sz w:val="20"/>
          <w:szCs w:val="20"/>
          <w:vertAlign w:val="superscript"/>
        </w:rPr>
        <w:t>2</w:t>
      </w:r>
      <w:r w:rsidR="006153CF" w:rsidRPr="00350229">
        <w:rPr>
          <w:rFonts w:ascii="Verdana" w:eastAsia="Verdana" w:hAnsi="Verdana"/>
          <w:i/>
          <w:iCs/>
          <w:sz w:val="20"/>
          <w:szCs w:val="20"/>
        </w:rPr>
        <w:t xml:space="preserve"> ma o 36 proc. większą powierzchnię czyszczenia, a dzięki nowemu systemowi wentylatorów zapewnia o 45 proc. większą wydajność czyszczenia w porównaniu z serią S</w:t>
      </w:r>
      <w:r w:rsidR="003F4C6B" w:rsidRPr="00350229">
        <w:rPr>
          <w:rFonts w:ascii="Verdana" w:eastAsia="Verdana" w:hAnsi="Verdana"/>
          <w:i/>
          <w:iCs/>
          <w:sz w:val="20"/>
          <w:szCs w:val="20"/>
        </w:rPr>
        <w:t xml:space="preserve">. Równie istotna jest szerokość </w:t>
      </w:r>
      <w:r w:rsidR="00CF45EC" w:rsidRPr="00350229">
        <w:rPr>
          <w:rFonts w:ascii="Verdana" w:eastAsia="Verdana" w:hAnsi="Verdana"/>
          <w:i/>
          <w:iCs/>
          <w:sz w:val="20"/>
          <w:szCs w:val="20"/>
        </w:rPr>
        <w:t xml:space="preserve">kanału </w:t>
      </w:r>
      <w:r w:rsidR="00CF45EC" w:rsidRPr="00350229">
        <w:rPr>
          <w:rFonts w:ascii="Verdana" w:eastAsia="Verdana" w:hAnsi="Verdana"/>
          <w:i/>
          <w:iCs/>
          <w:sz w:val="20"/>
          <w:szCs w:val="20"/>
        </w:rPr>
        <w:lastRenderedPageBreak/>
        <w:t>przepływu masy</w:t>
      </w:r>
      <w:r w:rsidR="003F4C6B" w:rsidRPr="00350229">
        <w:rPr>
          <w:rFonts w:ascii="Verdana" w:eastAsia="Verdana" w:hAnsi="Verdana"/>
          <w:i/>
          <w:iCs/>
          <w:sz w:val="20"/>
          <w:szCs w:val="20"/>
        </w:rPr>
        <w:t xml:space="preserve"> wynosząca 1,72 m na całej długości maszyny</w:t>
      </w:r>
      <w:r w:rsidR="00BD1DA5" w:rsidRPr="00350229">
        <w:rPr>
          <w:rFonts w:ascii="Verdana" w:eastAsia="Verdana" w:hAnsi="Verdana"/>
          <w:i/>
          <w:iCs/>
          <w:sz w:val="20"/>
          <w:szCs w:val="20"/>
        </w:rPr>
        <w:t xml:space="preserve"> dzięki czemu przepływ</w:t>
      </w:r>
      <w:r w:rsidR="003D10EA" w:rsidRPr="00350229">
        <w:rPr>
          <w:rFonts w:ascii="Verdana" w:eastAsia="Verdana" w:hAnsi="Verdana"/>
          <w:i/>
          <w:iCs/>
          <w:sz w:val="20"/>
          <w:szCs w:val="20"/>
        </w:rPr>
        <w:t xml:space="preserve"> masy p</w:t>
      </w:r>
      <w:r w:rsidR="00C043D8" w:rsidRPr="00350229">
        <w:rPr>
          <w:rFonts w:ascii="Verdana" w:eastAsia="Verdana" w:hAnsi="Verdana"/>
          <w:i/>
          <w:iCs/>
          <w:sz w:val="20"/>
          <w:szCs w:val="20"/>
        </w:rPr>
        <w:t>rzebiega jeszcze bardziej płynnie</w:t>
      </w:r>
      <w:r w:rsidRPr="00350229">
        <w:rPr>
          <w:rFonts w:ascii="Verdana" w:eastAsia="Verdana" w:hAnsi="Verdana"/>
          <w:sz w:val="20"/>
          <w:szCs w:val="20"/>
        </w:rPr>
        <w:t xml:space="preserve"> – mówił </w:t>
      </w:r>
      <w:r w:rsidRPr="00350229">
        <w:rPr>
          <w:rFonts w:ascii="Verdana" w:eastAsia="Verdana" w:hAnsi="Verdana"/>
          <w:b/>
          <w:bCs/>
          <w:sz w:val="20"/>
          <w:szCs w:val="20"/>
        </w:rPr>
        <w:t>Paweł Kamiński, specjalista z John Deere Polska</w:t>
      </w:r>
      <w:r w:rsidRPr="00350229">
        <w:rPr>
          <w:rFonts w:ascii="Verdana" w:eastAsia="Verdana" w:hAnsi="Verdana"/>
          <w:sz w:val="20"/>
          <w:szCs w:val="20"/>
        </w:rPr>
        <w:t>.</w:t>
      </w:r>
    </w:p>
    <w:p w14:paraId="1A456332" w14:textId="679193B7" w:rsidR="006153CF" w:rsidRDefault="006153CF" w:rsidP="00C452DB">
      <w:pPr>
        <w:pStyle w:val="Bezodstpw"/>
        <w:spacing w:line="276" w:lineRule="auto"/>
        <w:jc w:val="both"/>
        <w:rPr>
          <w:rFonts w:ascii="Verdana" w:eastAsia="Verdana" w:hAnsi="Verdana"/>
          <w:sz w:val="20"/>
          <w:szCs w:val="20"/>
        </w:rPr>
      </w:pPr>
    </w:p>
    <w:p w14:paraId="56DCC692" w14:textId="3597C443" w:rsidR="003F4C6B" w:rsidRDefault="000618B5" w:rsidP="00C452DB">
      <w:pPr>
        <w:pStyle w:val="Bezodstpw"/>
        <w:spacing w:line="276" w:lineRule="auto"/>
        <w:jc w:val="both"/>
        <w:rPr>
          <w:rFonts w:ascii="Verdana" w:eastAsia="Verdana" w:hAnsi="Verdana"/>
          <w:sz w:val="20"/>
          <w:szCs w:val="20"/>
        </w:rPr>
      </w:pPr>
      <w:r w:rsidRPr="00350229">
        <w:rPr>
          <w:rFonts w:ascii="Verdana" w:eastAsia="Verdana" w:hAnsi="Verdana"/>
          <w:sz w:val="20"/>
          <w:szCs w:val="20"/>
        </w:rPr>
        <w:t>Ponadto k</w:t>
      </w:r>
      <w:r w:rsidR="003F4C6B" w:rsidRPr="00350229">
        <w:rPr>
          <w:rFonts w:ascii="Verdana" w:eastAsia="Verdana" w:hAnsi="Verdana"/>
          <w:sz w:val="20"/>
          <w:szCs w:val="20"/>
        </w:rPr>
        <w:t xml:space="preserve">ombajn został wyposażony w </w:t>
      </w:r>
      <w:r w:rsidR="00911F95" w:rsidRPr="00350229">
        <w:rPr>
          <w:rFonts w:ascii="Verdana" w:eastAsia="Verdana" w:hAnsi="Verdana"/>
          <w:sz w:val="20"/>
          <w:szCs w:val="20"/>
        </w:rPr>
        <w:t>zespół żniwny</w:t>
      </w:r>
      <w:r w:rsidR="003F4C6B" w:rsidRPr="00350229">
        <w:rPr>
          <w:rFonts w:ascii="Verdana" w:eastAsia="Verdana" w:hAnsi="Verdana"/>
          <w:sz w:val="20"/>
          <w:szCs w:val="20"/>
        </w:rPr>
        <w:t xml:space="preserve"> serii HDX</w:t>
      </w:r>
      <w:r w:rsidRPr="00350229">
        <w:rPr>
          <w:rFonts w:ascii="Verdana" w:eastAsia="Verdana" w:hAnsi="Verdana"/>
          <w:sz w:val="20"/>
          <w:szCs w:val="20"/>
        </w:rPr>
        <w:t xml:space="preserve"> o maksymalnej szerokości 15,2 m</w:t>
      </w:r>
      <w:r w:rsidR="003F4C6B" w:rsidRPr="00350229">
        <w:rPr>
          <w:rFonts w:ascii="Verdana" w:eastAsia="Verdana" w:hAnsi="Verdana"/>
          <w:sz w:val="20"/>
          <w:szCs w:val="20"/>
        </w:rPr>
        <w:t>. Jest to</w:t>
      </w:r>
      <w:r w:rsidR="00911F95" w:rsidRPr="00350229">
        <w:rPr>
          <w:rFonts w:ascii="Verdana" w:eastAsia="Verdana" w:hAnsi="Verdana"/>
          <w:sz w:val="20"/>
          <w:szCs w:val="20"/>
        </w:rPr>
        <w:t xml:space="preserve"> </w:t>
      </w:r>
      <w:r w:rsidR="003F4C6B" w:rsidRPr="00350229">
        <w:rPr>
          <w:rFonts w:ascii="Verdana" w:eastAsia="Verdana" w:hAnsi="Verdana"/>
          <w:sz w:val="20"/>
          <w:szCs w:val="20"/>
        </w:rPr>
        <w:t>przegubowy</w:t>
      </w:r>
      <w:r w:rsidR="00911F95" w:rsidRPr="00350229">
        <w:rPr>
          <w:rFonts w:ascii="Verdana" w:eastAsia="Verdana" w:hAnsi="Verdana"/>
          <w:sz w:val="20"/>
          <w:szCs w:val="20"/>
        </w:rPr>
        <w:t xml:space="preserve"> zespół żniwny z aktywnymi taśmami transportującymi</w:t>
      </w:r>
      <w:r w:rsidR="003F4C6B" w:rsidRPr="00350229">
        <w:rPr>
          <w:rFonts w:ascii="Verdana" w:eastAsia="Verdana" w:hAnsi="Verdana"/>
          <w:sz w:val="20"/>
          <w:szCs w:val="20"/>
        </w:rPr>
        <w:t>, ze środkową sekcją o długości 2 metrów, a dodatkowo każde ze skrzydeł</w:t>
      </w:r>
      <w:r w:rsidR="00911F95" w:rsidRPr="00350229">
        <w:rPr>
          <w:rFonts w:ascii="Verdana" w:eastAsia="Verdana" w:hAnsi="Verdana"/>
          <w:sz w:val="20"/>
          <w:szCs w:val="20"/>
        </w:rPr>
        <w:t xml:space="preserve"> bocznych</w:t>
      </w:r>
      <w:r w:rsidR="003F4C6B" w:rsidRPr="00350229">
        <w:rPr>
          <w:rFonts w:ascii="Verdana" w:eastAsia="Verdana" w:hAnsi="Verdana"/>
          <w:sz w:val="20"/>
          <w:szCs w:val="20"/>
        </w:rPr>
        <w:t xml:space="preserve"> </w:t>
      </w:r>
      <w:r w:rsidR="00911F95" w:rsidRPr="00350229">
        <w:rPr>
          <w:rFonts w:ascii="Verdana" w:eastAsia="Verdana" w:hAnsi="Verdana"/>
          <w:sz w:val="20"/>
          <w:szCs w:val="20"/>
        </w:rPr>
        <w:t>pracuje niezależnie</w:t>
      </w:r>
      <w:r w:rsidR="003F4C6B" w:rsidRPr="00350229">
        <w:rPr>
          <w:rFonts w:ascii="Verdana" w:eastAsia="Verdana" w:hAnsi="Verdana"/>
          <w:sz w:val="20"/>
          <w:szCs w:val="20"/>
        </w:rPr>
        <w:t xml:space="preserve">, dopasowując się do pochyłego terenu. Maksymalna różnica, która może wystąpić na rozpiętości pomiędzy lewym, a prawym skrzydłem wynosi 2,62 m, co znacząco </w:t>
      </w:r>
      <w:r w:rsidR="00911F95" w:rsidRPr="00350229">
        <w:rPr>
          <w:rFonts w:ascii="Verdana" w:eastAsia="Verdana" w:hAnsi="Verdana"/>
          <w:sz w:val="20"/>
          <w:szCs w:val="20"/>
        </w:rPr>
        <w:t xml:space="preserve">ułatwia pracę w pagórkowatym terenie oraz ogranicza </w:t>
      </w:r>
      <w:r w:rsidR="00C441E3" w:rsidRPr="00350229">
        <w:rPr>
          <w:rFonts w:ascii="Verdana" w:eastAsia="Verdana" w:hAnsi="Verdana"/>
          <w:sz w:val="20"/>
          <w:szCs w:val="20"/>
        </w:rPr>
        <w:t>straty ziarna.</w:t>
      </w:r>
    </w:p>
    <w:p w14:paraId="09ED916A" w14:textId="5CB1C83F" w:rsidR="003F4C6B" w:rsidRDefault="003F4C6B" w:rsidP="00C452DB">
      <w:pPr>
        <w:pStyle w:val="Bezodstpw"/>
        <w:spacing w:line="276" w:lineRule="auto"/>
        <w:jc w:val="both"/>
        <w:rPr>
          <w:rFonts w:ascii="Verdana" w:eastAsia="Verdana" w:hAnsi="Verdana"/>
          <w:sz w:val="20"/>
          <w:szCs w:val="20"/>
        </w:rPr>
      </w:pPr>
    </w:p>
    <w:p w14:paraId="3F04E886" w14:textId="77777777" w:rsidR="005E491D" w:rsidRDefault="005E491D" w:rsidP="00C452DB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Siłą nowego kombajnu jest też praca w wyjątkowo trudnych warunkach.</w:t>
      </w:r>
    </w:p>
    <w:p w14:paraId="2B5BEE75" w14:textId="70617ED3" w:rsidR="003D2692" w:rsidRPr="005E491D" w:rsidRDefault="005E491D" w:rsidP="00C452DB">
      <w:pPr>
        <w:pStyle w:val="Bezodstpw"/>
        <w:spacing w:line="276" w:lineRule="auto"/>
        <w:jc w:val="both"/>
        <w:rPr>
          <w:rFonts w:ascii="Verdana" w:eastAsia="Verdana" w:hAnsi="Verdana"/>
          <w:sz w:val="20"/>
          <w:szCs w:val="20"/>
        </w:rPr>
      </w:pPr>
      <w:r w:rsidRPr="005E491D">
        <w:rPr>
          <w:rFonts w:ascii="Verdana" w:hAnsi="Verdana"/>
          <w:i/>
          <w:iCs/>
          <w:sz w:val="20"/>
          <w:szCs w:val="20"/>
        </w:rPr>
        <w:t xml:space="preserve">- </w:t>
      </w:r>
      <w:r w:rsidR="003D2692" w:rsidRPr="005E491D">
        <w:rPr>
          <w:rFonts w:ascii="Verdana" w:hAnsi="Verdana"/>
          <w:i/>
          <w:iCs/>
          <w:sz w:val="20"/>
          <w:szCs w:val="20"/>
        </w:rPr>
        <w:t xml:space="preserve">Kombajn testowany </w:t>
      </w:r>
      <w:r w:rsidRPr="005E491D">
        <w:rPr>
          <w:rFonts w:ascii="Verdana" w:hAnsi="Verdana"/>
          <w:i/>
          <w:iCs/>
          <w:sz w:val="20"/>
          <w:szCs w:val="20"/>
        </w:rPr>
        <w:t xml:space="preserve">był </w:t>
      </w:r>
      <w:r w:rsidR="003D2692" w:rsidRPr="005E491D">
        <w:rPr>
          <w:rFonts w:ascii="Verdana" w:hAnsi="Verdana"/>
          <w:i/>
          <w:iCs/>
          <w:sz w:val="20"/>
          <w:szCs w:val="20"/>
        </w:rPr>
        <w:t xml:space="preserve">na całym świecie, </w:t>
      </w:r>
      <w:r w:rsidRPr="005E491D">
        <w:rPr>
          <w:rFonts w:ascii="Verdana" w:hAnsi="Verdana"/>
          <w:i/>
          <w:iCs/>
          <w:sz w:val="20"/>
          <w:szCs w:val="20"/>
        </w:rPr>
        <w:t>a co najważniejsze w</w:t>
      </w:r>
      <w:r w:rsidR="003D2692" w:rsidRPr="005E491D">
        <w:rPr>
          <w:rFonts w:ascii="Verdana" w:hAnsi="Verdana"/>
          <w:i/>
          <w:iCs/>
          <w:sz w:val="20"/>
          <w:szCs w:val="20"/>
        </w:rPr>
        <w:t xml:space="preserve"> W</w:t>
      </w:r>
      <w:r w:rsidRPr="005E491D">
        <w:rPr>
          <w:rFonts w:ascii="Verdana" w:hAnsi="Verdana"/>
          <w:i/>
          <w:iCs/>
          <w:sz w:val="20"/>
          <w:szCs w:val="20"/>
        </w:rPr>
        <w:t>ielkiej</w:t>
      </w:r>
      <w:r w:rsidR="003D2692" w:rsidRPr="005E491D">
        <w:rPr>
          <w:rFonts w:ascii="Verdana" w:hAnsi="Verdana"/>
          <w:i/>
          <w:iCs/>
          <w:sz w:val="20"/>
          <w:szCs w:val="20"/>
        </w:rPr>
        <w:t xml:space="preserve"> Brytani</w:t>
      </w:r>
      <w:r w:rsidRPr="005E491D">
        <w:rPr>
          <w:rFonts w:ascii="Verdana" w:hAnsi="Verdana"/>
          <w:i/>
          <w:iCs/>
          <w:sz w:val="20"/>
          <w:szCs w:val="20"/>
        </w:rPr>
        <w:t>i</w:t>
      </w:r>
      <w:r w:rsidR="003D2692" w:rsidRPr="005E491D">
        <w:rPr>
          <w:rFonts w:ascii="Verdana" w:hAnsi="Verdana"/>
          <w:i/>
          <w:iCs/>
          <w:sz w:val="20"/>
          <w:szCs w:val="20"/>
        </w:rPr>
        <w:t xml:space="preserve">, </w:t>
      </w:r>
      <w:r w:rsidRPr="005E491D">
        <w:rPr>
          <w:rFonts w:ascii="Verdana" w:hAnsi="Verdana"/>
          <w:i/>
          <w:iCs/>
          <w:sz w:val="20"/>
          <w:szCs w:val="20"/>
        </w:rPr>
        <w:t>na terenie północnych</w:t>
      </w:r>
      <w:r w:rsidR="003D2692" w:rsidRPr="005E491D">
        <w:rPr>
          <w:rFonts w:ascii="Verdana" w:hAnsi="Verdana"/>
          <w:i/>
          <w:iCs/>
          <w:sz w:val="20"/>
          <w:szCs w:val="20"/>
        </w:rPr>
        <w:t xml:space="preserve"> Niem</w:t>
      </w:r>
      <w:r w:rsidRPr="005E491D">
        <w:rPr>
          <w:rFonts w:ascii="Verdana" w:hAnsi="Verdana"/>
          <w:i/>
          <w:iCs/>
          <w:sz w:val="20"/>
          <w:szCs w:val="20"/>
        </w:rPr>
        <w:t>iec</w:t>
      </w:r>
      <w:r w:rsidR="003D2692" w:rsidRPr="005E491D">
        <w:rPr>
          <w:rFonts w:ascii="Verdana" w:hAnsi="Verdana"/>
          <w:i/>
          <w:iCs/>
          <w:sz w:val="20"/>
          <w:szCs w:val="20"/>
        </w:rPr>
        <w:t>, Holandi</w:t>
      </w:r>
      <w:r w:rsidRPr="005E491D">
        <w:rPr>
          <w:rFonts w:ascii="Verdana" w:hAnsi="Verdana"/>
          <w:i/>
          <w:iCs/>
          <w:sz w:val="20"/>
          <w:szCs w:val="20"/>
        </w:rPr>
        <w:t>i</w:t>
      </w:r>
      <w:r w:rsidR="003D2692" w:rsidRPr="005E491D">
        <w:rPr>
          <w:rFonts w:ascii="Verdana" w:hAnsi="Verdana"/>
          <w:i/>
          <w:iCs/>
          <w:sz w:val="20"/>
          <w:szCs w:val="20"/>
        </w:rPr>
        <w:t xml:space="preserve"> i w</w:t>
      </w:r>
      <w:r w:rsidRPr="005E491D">
        <w:rPr>
          <w:rFonts w:ascii="Verdana" w:hAnsi="Verdana"/>
          <w:i/>
          <w:iCs/>
          <w:sz w:val="20"/>
          <w:szCs w:val="20"/>
        </w:rPr>
        <w:t xml:space="preserve"> kraju</w:t>
      </w:r>
      <w:r w:rsidR="003D2692" w:rsidRPr="005E491D">
        <w:rPr>
          <w:rFonts w:ascii="Verdana" w:hAnsi="Verdana"/>
          <w:i/>
          <w:iCs/>
          <w:sz w:val="20"/>
          <w:szCs w:val="20"/>
        </w:rPr>
        <w:t xml:space="preserve">, gdzie kosi się nawet </w:t>
      </w:r>
      <w:r w:rsidRPr="005E491D">
        <w:rPr>
          <w:rFonts w:ascii="Verdana" w:hAnsi="Verdana"/>
          <w:i/>
          <w:iCs/>
          <w:sz w:val="20"/>
          <w:szCs w:val="20"/>
        </w:rPr>
        <w:t>w trakcie deszczu</w:t>
      </w:r>
      <w:r w:rsidR="003D2692" w:rsidRPr="005E491D">
        <w:rPr>
          <w:rFonts w:ascii="Verdana" w:hAnsi="Verdana"/>
          <w:i/>
          <w:iCs/>
          <w:sz w:val="20"/>
          <w:szCs w:val="20"/>
        </w:rPr>
        <w:t xml:space="preserve">, czyli </w:t>
      </w:r>
      <w:r w:rsidRPr="005E491D">
        <w:rPr>
          <w:rFonts w:ascii="Verdana" w:hAnsi="Verdana"/>
          <w:i/>
          <w:iCs/>
          <w:sz w:val="20"/>
          <w:szCs w:val="20"/>
        </w:rPr>
        <w:t xml:space="preserve">w </w:t>
      </w:r>
      <w:r w:rsidR="003D2692" w:rsidRPr="005E491D">
        <w:rPr>
          <w:rFonts w:ascii="Verdana" w:hAnsi="Verdana"/>
          <w:i/>
          <w:iCs/>
          <w:sz w:val="20"/>
          <w:szCs w:val="20"/>
        </w:rPr>
        <w:t>Szwecj</w:t>
      </w:r>
      <w:r w:rsidRPr="005E491D">
        <w:rPr>
          <w:rFonts w:ascii="Verdana" w:hAnsi="Verdana"/>
          <w:i/>
          <w:iCs/>
          <w:sz w:val="20"/>
          <w:szCs w:val="20"/>
        </w:rPr>
        <w:t>i</w:t>
      </w:r>
      <w:r w:rsidR="003D2692" w:rsidRPr="005E491D">
        <w:rPr>
          <w:rFonts w:ascii="Verdana" w:hAnsi="Verdana"/>
          <w:i/>
          <w:iCs/>
          <w:sz w:val="20"/>
          <w:szCs w:val="20"/>
        </w:rPr>
        <w:t xml:space="preserve">. </w:t>
      </w:r>
      <w:r w:rsidRPr="005E491D">
        <w:rPr>
          <w:rFonts w:ascii="Verdana" w:hAnsi="Verdana"/>
          <w:i/>
          <w:iCs/>
          <w:sz w:val="20"/>
          <w:szCs w:val="20"/>
        </w:rPr>
        <w:t>Do Szwecji wysłano aż cztery projekty rotorów i ta ostatnia próba przyniosła doskonały efekt. K</w:t>
      </w:r>
      <w:r w:rsidR="003D2692" w:rsidRPr="005E491D">
        <w:rPr>
          <w:rFonts w:ascii="Verdana" w:hAnsi="Verdana"/>
          <w:i/>
          <w:iCs/>
          <w:sz w:val="20"/>
          <w:szCs w:val="20"/>
        </w:rPr>
        <w:t>ombajn projektowano 10 lat</w:t>
      </w:r>
      <w:r w:rsidRPr="005E491D">
        <w:rPr>
          <w:rFonts w:ascii="Verdana" w:hAnsi="Verdana"/>
          <w:i/>
          <w:iCs/>
          <w:sz w:val="20"/>
          <w:szCs w:val="20"/>
        </w:rPr>
        <w:t xml:space="preserve"> i był to czas spędzony</w:t>
      </w:r>
      <w:r w:rsidR="003D2692" w:rsidRPr="005E491D">
        <w:rPr>
          <w:rFonts w:ascii="Verdana" w:hAnsi="Verdana"/>
          <w:i/>
          <w:iCs/>
          <w:sz w:val="20"/>
          <w:szCs w:val="20"/>
        </w:rPr>
        <w:t xml:space="preserve"> na testowaniu konkretnych </w:t>
      </w:r>
      <w:r w:rsidR="006A064B">
        <w:rPr>
          <w:rFonts w:ascii="Verdana" w:hAnsi="Verdana"/>
          <w:i/>
          <w:iCs/>
          <w:sz w:val="20"/>
          <w:szCs w:val="20"/>
        </w:rPr>
        <w:t xml:space="preserve">najmniejszych </w:t>
      </w:r>
      <w:r w:rsidR="003D2692" w:rsidRPr="005E491D">
        <w:rPr>
          <w:rFonts w:ascii="Verdana" w:hAnsi="Verdana"/>
          <w:i/>
          <w:iCs/>
          <w:sz w:val="20"/>
          <w:szCs w:val="20"/>
        </w:rPr>
        <w:t>elementów</w:t>
      </w:r>
      <w:r w:rsidR="00CD38A6">
        <w:rPr>
          <w:rFonts w:ascii="Verdana" w:hAnsi="Verdana"/>
          <w:i/>
          <w:iCs/>
          <w:sz w:val="20"/>
          <w:szCs w:val="20"/>
        </w:rPr>
        <w:t xml:space="preserve">. </w:t>
      </w:r>
      <w:r w:rsidR="00CD38A6" w:rsidRPr="00CD38A6">
        <w:rPr>
          <w:rFonts w:ascii="Verdana" w:hAnsi="Verdana"/>
          <w:i/>
          <w:iCs/>
          <w:sz w:val="20"/>
          <w:szCs w:val="20"/>
        </w:rPr>
        <w:t>W przypadku zmiany warunków kombajn X9 może automatycznie wprowadzać poprawki ustawień za operatora, co pozwala utrzymać wydajność maszyny zawsze na najwyższym poziomie</w:t>
      </w:r>
      <w:r>
        <w:rPr>
          <w:rFonts w:ascii="Verdana" w:hAnsi="Verdana"/>
          <w:sz w:val="20"/>
          <w:szCs w:val="20"/>
        </w:rPr>
        <w:t xml:space="preserve"> – dodaje </w:t>
      </w:r>
      <w:r w:rsidRPr="005E491D">
        <w:rPr>
          <w:rFonts w:ascii="Verdana" w:hAnsi="Verdana"/>
          <w:b/>
          <w:bCs/>
          <w:sz w:val="20"/>
          <w:szCs w:val="20"/>
        </w:rPr>
        <w:t>Paweł Kamiński</w:t>
      </w:r>
      <w:r>
        <w:rPr>
          <w:rFonts w:ascii="Verdana" w:hAnsi="Verdana"/>
          <w:sz w:val="20"/>
          <w:szCs w:val="20"/>
        </w:rPr>
        <w:t>.</w:t>
      </w:r>
    </w:p>
    <w:p w14:paraId="7051DF24" w14:textId="0FEA6DAE" w:rsidR="003D2692" w:rsidRDefault="003D2692" w:rsidP="00C452DB">
      <w:pPr>
        <w:pStyle w:val="Bezodstpw"/>
        <w:spacing w:line="276" w:lineRule="auto"/>
        <w:jc w:val="both"/>
        <w:rPr>
          <w:rFonts w:ascii="Verdana" w:eastAsia="Verdana" w:hAnsi="Verdana"/>
          <w:sz w:val="20"/>
          <w:szCs w:val="20"/>
        </w:rPr>
      </w:pPr>
    </w:p>
    <w:p w14:paraId="2A0219DA" w14:textId="77777777" w:rsidR="006153CF" w:rsidRPr="00C452DB" w:rsidRDefault="006153CF" w:rsidP="00C452DB">
      <w:pPr>
        <w:pStyle w:val="Bezodstpw"/>
        <w:spacing w:line="276" w:lineRule="auto"/>
        <w:jc w:val="both"/>
        <w:rPr>
          <w:rFonts w:ascii="Verdana" w:eastAsia="Verdana" w:hAnsi="Verdana"/>
          <w:sz w:val="20"/>
          <w:szCs w:val="20"/>
        </w:rPr>
      </w:pPr>
    </w:p>
    <w:p w14:paraId="6CA848A0" w14:textId="3C233B39" w:rsidR="009E1EDA" w:rsidRPr="00AF2498" w:rsidRDefault="00AF2498" w:rsidP="00C452DB">
      <w:pPr>
        <w:pStyle w:val="Bezodstpw"/>
        <w:spacing w:line="276" w:lineRule="auto"/>
        <w:jc w:val="both"/>
        <w:rPr>
          <w:rFonts w:ascii="Verdana" w:eastAsia="Verdana" w:hAnsi="Verdana"/>
          <w:b/>
          <w:bCs/>
          <w:sz w:val="20"/>
          <w:szCs w:val="20"/>
        </w:rPr>
      </w:pPr>
      <w:r w:rsidRPr="00AF2498">
        <w:rPr>
          <w:rFonts w:ascii="Verdana" w:eastAsia="Verdana" w:hAnsi="Verdana"/>
          <w:b/>
          <w:bCs/>
          <w:sz w:val="20"/>
          <w:szCs w:val="20"/>
        </w:rPr>
        <w:t>Tempo pracy – klucz do udanych żniw</w:t>
      </w:r>
    </w:p>
    <w:p w14:paraId="777D2B03" w14:textId="69E4E8A2" w:rsidR="00AF2498" w:rsidRDefault="00AF2498" w:rsidP="00C452DB">
      <w:pPr>
        <w:pStyle w:val="Bezodstpw"/>
        <w:spacing w:line="276" w:lineRule="auto"/>
        <w:jc w:val="both"/>
        <w:rPr>
          <w:rFonts w:ascii="Verdana" w:eastAsia="Verdana" w:hAnsi="Verdana"/>
          <w:sz w:val="20"/>
          <w:szCs w:val="20"/>
        </w:rPr>
      </w:pPr>
    </w:p>
    <w:p w14:paraId="0DBD7655" w14:textId="4D4AE1EA" w:rsidR="001243A2" w:rsidRDefault="001243A2" w:rsidP="00C452DB">
      <w:pPr>
        <w:pStyle w:val="Bezodstpw"/>
        <w:spacing w:line="276" w:lineRule="auto"/>
        <w:jc w:val="both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Im większy areał, tym większe znaczenie każdej godziny w trakcie żniw. Nowe kombajny serii X zostały tak skonstruowane, by zm</w:t>
      </w:r>
      <w:r w:rsidR="00833360">
        <w:rPr>
          <w:rFonts w:ascii="Verdana" w:eastAsia="Verdana" w:hAnsi="Verdana"/>
          <w:sz w:val="20"/>
          <w:szCs w:val="20"/>
        </w:rPr>
        <w:t>inimalizować straty czasu przeznaczanego na obsługę</w:t>
      </w:r>
      <w:r w:rsidR="006469C8">
        <w:rPr>
          <w:rFonts w:ascii="Verdana" w:eastAsia="Verdana" w:hAnsi="Verdana"/>
          <w:sz w:val="20"/>
          <w:szCs w:val="20"/>
        </w:rPr>
        <w:t xml:space="preserve"> maszyny</w:t>
      </w:r>
      <w:r w:rsidR="00833360">
        <w:rPr>
          <w:rFonts w:ascii="Verdana" w:eastAsia="Verdana" w:hAnsi="Verdana"/>
          <w:sz w:val="20"/>
          <w:szCs w:val="20"/>
        </w:rPr>
        <w:t>.</w:t>
      </w:r>
      <w:r w:rsidR="003D4237">
        <w:rPr>
          <w:rFonts w:ascii="Verdana" w:eastAsia="Verdana" w:hAnsi="Verdana"/>
          <w:sz w:val="20"/>
          <w:szCs w:val="20"/>
        </w:rPr>
        <w:t xml:space="preserve"> W jaki sposób </w:t>
      </w:r>
      <w:r w:rsidR="0035124B">
        <w:rPr>
          <w:rFonts w:ascii="Verdana" w:eastAsia="Verdana" w:hAnsi="Verdana"/>
          <w:sz w:val="20"/>
          <w:szCs w:val="20"/>
        </w:rPr>
        <w:t xml:space="preserve">o </w:t>
      </w:r>
      <w:r w:rsidR="003D4237">
        <w:rPr>
          <w:rFonts w:ascii="Verdana" w:eastAsia="Verdana" w:hAnsi="Verdana"/>
          <w:sz w:val="20"/>
          <w:szCs w:val="20"/>
        </w:rPr>
        <w:t>to</w:t>
      </w:r>
      <w:r w:rsidR="0035124B">
        <w:rPr>
          <w:rFonts w:ascii="Verdana" w:eastAsia="Verdana" w:hAnsi="Verdana"/>
          <w:sz w:val="20"/>
          <w:szCs w:val="20"/>
        </w:rPr>
        <w:t xml:space="preserve"> zadbano</w:t>
      </w:r>
      <w:r w:rsidR="003D4237">
        <w:rPr>
          <w:rFonts w:ascii="Verdana" w:eastAsia="Verdana" w:hAnsi="Verdana"/>
          <w:sz w:val="20"/>
          <w:szCs w:val="20"/>
        </w:rPr>
        <w:t>?</w:t>
      </w:r>
    </w:p>
    <w:p w14:paraId="18B8108F" w14:textId="067BF84C" w:rsidR="00AF2498" w:rsidRPr="00C452DB" w:rsidRDefault="003D4237" w:rsidP="00AF2498">
      <w:pPr>
        <w:pStyle w:val="Bezodstpw"/>
        <w:spacing w:line="276" w:lineRule="auto"/>
        <w:jc w:val="both"/>
        <w:rPr>
          <w:rFonts w:ascii="Verdana" w:eastAsia="Verdana" w:hAnsi="Verdana"/>
          <w:sz w:val="20"/>
          <w:szCs w:val="20"/>
        </w:rPr>
      </w:pPr>
      <w:r w:rsidRPr="001A09C3">
        <w:rPr>
          <w:rFonts w:ascii="Verdana" w:eastAsia="Verdana" w:hAnsi="Verdana"/>
          <w:i/>
          <w:iCs/>
          <w:sz w:val="20"/>
          <w:szCs w:val="20"/>
        </w:rPr>
        <w:t xml:space="preserve">- </w:t>
      </w:r>
      <w:r w:rsidR="00833360" w:rsidRPr="001A09C3">
        <w:rPr>
          <w:rFonts w:ascii="Verdana" w:eastAsia="Verdana" w:hAnsi="Verdana"/>
          <w:i/>
          <w:iCs/>
          <w:sz w:val="20"/>
          <w:szCs w:val="20"/>
        </w:rPr>
        <w:t>Zbiornik paliwa o pojemności 1250 litrów można zatankować w niespełna 2,5 minuty</w:t>
      </w:r>
      <w:r w:rsidRPr="001A09C3">
        <w:rPr>
          <w:rFonts w:ascii="Verdana" w:eastAsia="Verdana" w:hAnsi="Verdana"/>
          <w:i/>
          <w:iCs/>
          <w:sz w:val="20"/>
          <w:szCs w:val="20"/>
        </w:rPr>
        <w:t>, co powoduje, że kombajn może pracować przez 14 godzin bez p</w:t>
      </w:r>
      <w:r w:rsidR="0035124B">
        <w:rPr>
          <w:rFonts w:ascii="Verdana" w:eastAsia="Verdana" w:hAnsi="Verdana"/>
          <w:i/>
          <w:iCs/>
          <w:sz w:val="20"/>
          <w:szCs w:val="20"/>
        </w:rPr>
        <w:t>rzerwy</w:t>
      </w:r>
      <w:r w:rsidRPr="001A09C3">
        <w:rPr>
          <w:rFonts w:ascii="Verdana" w:eastAsia="Verdana" w:hAnsi="Verdana"/>
          <w:i/>
          <w:iCs/>
          <w:sz w:val="20"/>
          <w:szCs w:val="20"/>
        </w:rPr>
        <w:t xml:space="preserve">. Ma to jeszcze większe znaczenie wobec faktu, że </w:t>
      </w:r>
      <w:r w:rsidR="001A09C3" w:rsidRPr="001A09C3">
        <w:rPr>
          <w:rFonts w:ascii="Verdana" w:eastAsia="Verdana" w:hAnsi="Verdana"/>
          <w:i/>
          <w:iCs/>
          <w:sz w:val="20"/>
          <w:szCs w:val="20"/>
        </w:rPr>
        <w:t>tankowanie może odbywać się rzadziej dzięki niższemu spalaniu.</w:t>
      </w:r>
      <w:r w:rsidR="00AF2498" w:rsidRPr="001A09C3">
        <w:rPr>
          <w:rFonts w:ascii="Verdana" w:eastAsia="Verdana" w:hAnsi="Verdana"/>
          <w:i/>
          <w:iCs/>
          <w:sz w:val="20"/>
          <w:szCs w:val="20"/>
        </w:rPr>
        <w:t xml:space="preserve"> Podobnie jak samojezdne sieczkarnie polowe serii 9000, kombajn X9 wyposażono w </w:t>
      </w:r>
      <w:proofErr w:type="spellStart"/>
      <w:r w:rsidR="00AF2498" w:rsidRPr="001A09C3">
        <w:rPr>
          <w:rFonts w:ascii="Verdana" w:eastAsia="Verdana" w:hAnsi="Verdana"/>
          <w:i/>
          <w:iCs/>
          <w:sz w:val="20"/>
          <w:szCs w:val="20"/>
        </w:rPr>
        <w:t>HarvestMotion</w:t>
      </w:r>
      <w:proofErr w:type="spellEnd"/>
      <w:r w:rsidR="00AF2498" w:rsidRPr="001A09C3">
        <w:rPr>
          <w:rFonts w:ascii="Verdana" w:eastAsia="Verdana" w:hAnsi="Verdana"/>
          <w:i/>
          <w:iCs/>
          <w:sz w:val="20"/>
          <w:szCs w:val="20"/>
        </w:rPr>
        <w:t>, wytrzymały układ napędu pasowego, który zapewnia o 20 proc. niższe zużycie paliwa oraz o 30 proc. większy moment obrotowy</w:t>
      </w:r>
      <w:r w:rsidR="001A09C3">
        <w:rPr>
          <w:rFonts w:ascii="Verdana" w:eastAsia="Verdana" w:hAnsi="Verdana"/>
          <w:sz w:val="20"/>
          <w:szCs w:val="20"/>
        </w:rPr>
        <w:t xml:space="preserve"> – dodaje </w:t>
      </w:r>
      <w:r w:rsidR="001A09C3" w:rsidRPr="001A09C3">
        <w:rPr>
          <w:rFonts w:ascii="Verdana" w:eastAsia="Verdana" w:hAnsi="Verdana"/>
          <w:b/>
          <w:bCs/>
          <w:sz w:val="20"/>
          <w:szCs w:val="20"/>
        </w:rPr>
        <w:t>Mateusz Janicki, specjalista z John Deere Polska</w:t>
      </w:r>
      <w:r w:rsidR="001A09C3">
        <w:rPr>
          <w:rFonts w:ascii="Verdana" w:eastAsia="Verdana" w:hAnsi="Verdana"/>
          <w:sz w:val="20"/>
          <w:szCs w:val="20"/>
        </w:rPr>
        <w:t>.</w:t>
      </w:r>
    </w:p>
    <w:p w14:paraId="6460BD0D" w14:textId="77777777" w:rsidR="0066470D" w:rsidRPr="00C452DB" w:rsidRDefault="0066470D" w:rsidP="00C452DB">
      <w:pPr>
        <w:pStyle w:val="Bezodstpw"/>
        <w:spacing w:line="276" w:lineRule="auto"/>
        <w:jc w:val="both"/>
        <w:rPr>
          <w:rFonts w:ascii="Verdana" w:eastAsia="Verdana" w:hAnsi="Verdana"/>
          <w:sz w:val="20"/>
          <w:szCs w:val="20"/>
        </w:rPr>
      </w:pPr>
    </w:p>
    <w:p w14:paraId="4E91685E" w14:textId="05DE964C" w:rsidR="00A525F5" w:rsidRDefault="00EE1C72" w:rsidP="00F87E6B">
      <w:pPr>
        <w:pStyle w:val="Bezodstpw"/>
        <w:spacing w:line="276" w:lineRule="auto"/>
        <w:jc w:val="both"/>
        <w:rPr>
          <w:rFonts w:ascii="Verdana" w:eastAsia="Verdana" w:hAnsi="Verdana"/>
          <w:sz w:val="20"/>
          <w:szCs w:val="20"/>
        </w:rPr>
      </w:pPr>
      <w:r w:rsidRPr="00C452DB">
        <w:rPr>
          <w:rFonts w:ascii="Verdana" w:eastAsia="Verdana" w:hAnsi="Verdana"/>
          <w:sz w:val="20"/>
          <w:szCs w:val="20"/>
        </w:rPr>
        <w:t xml:space="preserve">Dzięki przełomowym osiągnięciom w dziedzinach przekładni, przepływu materiału, układów czyszczących i nowych noży rozdrabniacza słomy </w:t>
      </w:r>
      <w:proofErr w:type="spellStart"/>
      <w:r w:rsidRPr="00C452DB">
        <w:rPr>
          <w:rFonts w:ascii="Verdana" w:eastAsia="Verdana" w:hAnsi="Verdana"/>
          <w:sz w:val="20"/>
          <w:szCs w:val="20"/>
        </w:rPr>
        <w:t>Xcel</w:t>
      </w:r>
      <w:proofErr w:type="spellEnd"/>
      <w:r w:rsidRPr="00C452DB">
        <w:rPr>
          <w:rFonts w:ascii="Verdana" w:eastAsia="Verdana" w:hAnsi="Verdana"/>
          <w:sz w:val="20"/>
          <w:szCs w:val="20"/>
        </w:rPr>
        <w:t xml:space="preserve"> zapotrzebowanie na moc przy zbiorze zmniejszono o </w:t>
      </w:r>
      <w:r w:rsidRPr="00350229">
        <w:rPr>
          <w:rFonts w:ascii="Verdana" w:eastAsia="Verdana" w:hAnsi="Verdana"/>
          <w:sz w:val="20"/>
          <w:szCs w:val="20"/>
        </w:rPr>
        <w:t>1</w:t>
      </w:r>
      <w:r w:rsidR="00CF45EC" w:rsidRPr="00350229">
        <w:rPr>
          <w:rFonts w:ascii="Verdana" w:eastAsia="Verdana" w:hAnsi="Verdana"/>
          <w:sz w:val="20"/>
          <w:szCs w:val="20"/>
        </w:rPr>
        <w:t>17</w:t>
      </w:r>
      <w:r w:rsidRPr="00C452DB">
        <w:rPr>
          <w:rFonts w:ascii="Verdana" w:eastAsia="Verdana" w:hAnsi="Verdana"/>
          <w:sz w:val="20"/>
          <w:szCs w:val="20"/>
        </w:rPr>
        <w:t xml:space="preserve"> KM przy jednoczesnym zwiększeniu wydajności. Nowa przekładnia </w:t>
      </w:r>
      <w:proofErr w:type="spellStart"/>
      <w:r w:rsidRPr="00C452DB">
        <w:rPr>
          <w:rFonts w:ascii="Verdana" w:eastAsia="Verdana" w:hAnsi="Verdana"/>
          <w:sz w:val="20"/>
          <w:szCs w:val="20"/>
        </w:rPr>
        <w:t>ProDrive</w:t>
      </w:r>
      <w:proofErr w:type="spellEnd"/>
      <w:r w:rsidRPr="00C452DB">
        <w:rPr>
          <w:rFonts w:ascii="Verdana" w:eastAsia="Verdana" w:hAnsi="Verdana"/>
          <w:sz w:val="20"/>
          <w:szCs w:val="20"/>
        </w:rPr>
        <w:t>™ XL charakteryzuje się niezawodnie płynnym działaniem i zapewnia kluczowe korzyści, takie jak:</w:t>
      </w:r>
      <w:r w:rsidR="00F87E6B">
        <w:rPr>
          <w:rFonts w:ascii="Verdana" w:eastAsia="Verdana" w:hAnsi="Verdana"/>
          <w:sz w:val="20"/>
          <w:szCs w:val="20"/>
        </w:rPr>
        <w:t xml:space="preserve"> </w:t>
      </w:r>
      <w:r w:rsidR="00F87E6B" w:rsidRPr="00C452DB">
        <w:rPr>
          <w:rFonts w:ascii="Verdana" w:eastAsia="Verdana" w:hAnsi="Verdana"/>
          <w:sz w:val="20"/>
          <w:szCs w:val="20"/>
        </w:rPr>
        <w:t>prędkość 25 km/h,</w:t>
      </w:r>
      <w:r w:rsidR="00F87E6B">
        <w:rPr>
          <w:rFonts w:ascii="Verdana" w:eastAsia="Verdana" w:hAnsi="Verdana"/>
          <w:sz w:val="20"/>
          <w:szCs w:val="20"/>
        </w:rPr>
        <w:t xml:space="preserve"> </w:t>
      </w:r>
      <w:r w:rsidRPr="00C452DB">
        <w:rPr>
          <w:rFonts w:ascii="Verdana" w:eastAsia="Verdana" w:hAnsi="Verdana"/>
          <w:sz w:val="20"/>
          <w:szCs w:val="20"/>
        </w:rPr>
        <w:t xml:space="preserve">o 30 proc. większy moment obrotowy </w:t>
      </w:r>
      <w:r w:rsidR="00F87E6B">
        <w:rPr>
          <w:rFonts w:ascii="Verdana" w:eastAsia="Verdana" w:hAnsi="Verdana"/>
          <w:sz w:val="20"/>
          <w:szCs w:val="20"/>
        </w:rPr>
        <w:t>w</w:t>
      </w:r>
      <w:r w:rsidRPr="00C452DB">
        <w:rPr>
          <w:rFonts w:ascii="Verdana" w:eastAsia="Verdana" w:hAnsi="Verdana"/>
          <w:sz w:val="20"/>
          <w:szCs w:val="20"/>
        </w:rPr>
        <w:t xml:space="preserve"> pracy na zboczach oraz w mokrych i błotnistych warunkach</w:t>
      </w:r>
      <w:r w:rsidR="00F87E6B">
        <w:rPr>
          <w:rFonts w:ascii="Verdana" w:eastAsia="Verdana" w:hAnsi="Verdana"/>
          <w:sz w:val="20"/>
          <w:szCs w:val="20"/>
        </w:rPr>
        <w:t>.</w:t>
      </w:r>
    </w:p>
    <w:p w14:paraId="6BFEEECE" w14:textId="2E1C38B7" w:rsidR="001E18A6" w:rsidRDefault="001E18A6" w:rsidP="00F87E6B">
      <w:pPr>
        <w:pStyle w:val="Bezodstpw"/>
        <w:spacing w:line="276" w:lineRule="auto"/>
        <w:jc w:val="both"/>
        <w:rPr>
          <w:rFonts w:ascii="Verdana" w:eastAsia="Verdana" w:hAnsi="Verdana"/>
          <w:sz w:val="20"/>
          <w:szCs w:val="20"/>
        </w:rPr>
      </w:pPr>
    </w:p>
    <w:p w14:paraId="0BB8A345" w14:textId="2A62E3D8" w:rsidR="001E18A6" w:rsidRDefault="001E18A6" w:rsidP="00F87E6B">
      <w:pPr>
        <w:pStyle w:val="Bezodstpw"/>
        <w:spacing w:line="276" w:lineRule="auto"/>
        <w:jc w:val="both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 xml:space="preserve">Pracę maszyny wspierać tradycyjnie będą wszelki cyfrowe rozwiązania John Deere, w tym </w:t>
      </w:r>
      <w:proofErr w:type="spellStart"/>
      <w:r>
        <w:rPr>
          <w:rFonts w:ascii="Verdana" w:eastAsia="Verdana" w:hAnsi="Verdana"/>
          <w:sz w:val="20"/>
          <w:szCs w:val="20"/>
        </w:rPr>
        <w:t>AutoPath</w:t>
      </w:r>
      <w:proofErr w:type="spellEnd"/>
      <w:r>
        <w:rPr>
          <w:rFonts w:ascii="Verdana" w:eastAsia="Verdana" w:hAnsi="Verdana"/>
          <w:sz w:val="20"/>
          <w:szCs w:val="20"/>
        </w:rPr>
        <w:t>, czyli prowadzenie po polu według zapamiętanych wcześniej ścieżek</w:t>
      </w:r>
      <w:r w:rsidR="00DB440D">
        <w:rPr>
          <w:rFonts w:ascii="Verdana" w:eastAsia="Verdana" w:hAnsi="Verdana"/>
          <w:sz w:val="20"/>
          <w:szCs w:val="20"/>
        </w:rPr>
        <w:t>, co pozwala oszczędzać czas.</w:t>
      </w:r>
    </w:p>
    <w:p w14:paraId="45C0FBD1" w14:textId="44E27735" w:rsidR="00613DC1" w:rsidRDefault="00613DC1" w:rsidP="00F87E6B">
      <w:pPr>
        <w:pStyle w:val="Bezodstpw"/>
        <w:spacing w:line="276" w:lineRule="auto"/>
        <w:jc w:val="both"/>
        <w:rPr>
          <w:rFonts w:ascii="Verdana" w:hAnsi="Verdana" w:cstheme="minorHAnsi"/>
        </w:rPr>
      </w:pPr>
    </w:p>
    <w:p w14:paraId="360E9B03" w14:textId="47388533" w:rsidR="00613DC1" w:rsidRPr="00C452DB" w:rsidRDefault="00613DC1" w:rsidP="00613DC1">
      <w:pPr>
        <w:pStyle w:val="Bezodstpw"/>
        <w:spacing w:line="276" w:lineRule="auto"/>
        <w:jc w:val="both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lastRenderedPageBreak/>
        <w:t xml:space="preserve">Seria X dostępna </w:t>
      </w:r>
      <w:r w:rsidR="002E586E" w:rsidRPr="00350229">
        <w:rPr>
          <w:rFonts w:ascii="Verdana" w:eastAsia="Verdana" w:hAnsi="Verdana"/>
          <w:sz w:val="20"/>
          <w:szCs w:val="20"/>
        </w:rPr>
        <w:t>jest</w:t>
      </w:r>
      <w:r w:rsidR="002E586E">
        <w:rPr>
          <w:rFonts w:ascii="Verdana" w:eastAsia="Verdana" w:hAnsi="Verdana"/>
          <w:sz w:val="20"/>
          <w:szCs w:val="20"/>
        </w:rPr>
        <w:t xml:space="preserve"> </w:t>
      </w:r>
      <w:r>
        <w:rPr>
          <w:rFonts w:ascii="Verdana" w:eastAsia="Verdana" w:hAnsi="Verdana"/>
          <w:sz w:val="20"/>
          <w:szCs w:val="20"/>
        </w:rPr>
        <w:t xml:space="preserve">w dwóch modelach. Model X9 1000 wyposażono w silnik o mocy 639 KM, system pozwalający dokonywać rozładunku z prędkością 162 l/s oraz zbiornik ziarna o pojemności 14 800 l. Z kolei model X9 1100 cechuje się parametrami: moc: 700 KM, prędkość rozładunku: 186 l/s oraz pojemność zbiornika: 16 200 l </w:t>
      </w:r>
      <w:r w:rsidR="006A064B">
        <w:rPr>
          <w:rFonts w:ascii="Verdana" w:eastAsia="Verdana" w:hAnsi="Verdana"/>
          <w:sz w:val="20"/>
          <w:szCs w:val="20"/>
        </w:rPr>
        <w:t>.</w:t>
      </w:r>
    </w:p>
    <w:p w14:paraId="111B30DE" w14:textId="1769DA71" w:rsidR="0037526C" w:rsidRDefault="0037526C" w:rsidP="00C452DB">
      <w:pPr>
        <w:spacing w:line="276" w:lineRule="auto"/>
        <w:jc w:val="both"/>
        <w:rPr>
          <w:rFonts w:ascii="Verdana" w:hAnsi="Verdana" w:cstheme="minorHAnsi"/>
        </w:rPr>
      </w:pPr>
    </w:p>
    <w:p w14:paraId="52EDE41C" w14:textId="3502BD6E" w:rsidR="00806317" w:rsidRPr="00806317" w:rsidRDefault="00806317" w:rsidP="00C452DB">
      <w:pPr>
        <w:spacing w:line="276" w:lineRule="auto"/>
        <w:jc w:val="both"/>
        <w:rPr>
          <w:rFonts w:ascii="Verdana" w:hAnsi="Verdana" w:cstheme="minorHAnsi"/>
        </w:rPr>
      </w:pPr>
      <w:r w:rsidRPr="00806317">
        <w:rPr>
          <w:rFonts w:ascii="Verdana" w:hAnsi="Verdana" w:cstheme="minorHAnsi"/>
        </w:rPr>
        <w:t>Kombajny na następny sezon m</w:t>
      </w:r>
      <w:r>
        <w:rPr>
          <w:rFonts w:ascii="Verdana" w:hAnsi="Verdana" w:cstheme="minorHAnsi"/>
        </w:rPr>
        <w:t>ożna już zamawiać u dealerów John Deere.</w:t>
      </w:r>
    </w:p>
    <w:p w14:paraId="38C5A66E" w14:textId="2C4B725F" w:rsidR="0037526C" w:rsidRPr="00806317" w:rsidRDefault="0037526C" w:rsidP="006153CF">
      <w:pPr>
        <w:spacing w:line="276" w:lineRule="auto"/>
        <w:jc w:val="both"/>
        <w:rPr>
          <w:rFonts w:ascii="Verdana" w:eastAsia="Verdana" w:hAnsi="Verdana"/>
        </w:rPr>
      </w:pPr>
    </w:p>
    <w:p w14:paraId="656F77A8" w14:textId="004E5D60" w:rsidR="000C75A2" w:rsidRPr="00806317" w:rsidRDefault="000C75A2" w:rsidP="006153CF">
      <w:pPr>
        <w:spacing w:line="276" w:lineRule="auto"/>
        <w:jc w:val="both"/>
        <w:rPr>
          <w:rFonts w:ascii="Verdana" w:eastAsia="Verdana" w:hAnsi="Verdana"/>
        </w:rPr>
      </w:pPr>
    </w:p>
    <w:p w14:paraId="5960CA38" w14:textId="77777777" w:rsidR="000C75A2" w:rsidRPr="00806317" w:rsidRDefault="000C75A2" w:rsidP="006153CF">
      <w:pPr>
        <w:spacing w:line="276" w:lineRule="auto"/>
        <w:jc w:val="both"/>
        <w:rPr>
          <w:rFonts w:ascii="Verdana" w:hAnsi="Verdana" w:cstheme="minorHAnsi"/>
        </w:rPr>
      </w:pPr>
    </w:p>
    <w:p w14:paraId="6C5F086F" w14:textId="77777777" w:rsidR="00B430ED" w:rsidRPr="00806317" w:rsidRDefault="00B430ED" w:rsidP="006153CF">
      <w:pPr>
        <w:spacing w:line="276" w:lineRule="auto"/>
        <w:jc w:val="both"/>
        <w:rPr>
          <w:rFonts w:ascii="Verdana" w:hAnsi="Verdana" w:cstheme="minorHAnsi"/>
        </w:rPr>
      </w:pPr>
    </w:p>
    <w:p w14:paraId="14D375D9" w14:textId="78E31B5F" w:rsidR="00B430ED" w:rsidRPr="00806317" w:rsidRDefault="001A2C08" w:rsidP="006153CF">
      <w:pPr>
        <w:spacing w:line="276" w:lineRule="auto"/>
        <w:jc w:val="both"/>
        <w:rPr>
          <w:rFonts w:ascii="Verdana" w:hAnsi="Verdana" w:cstheme="minorHAnsi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80C51" wp14:editId="2E5E760A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743200" cy="273050"/>
                <wp:effectExtent l="0" t="0" r="0" b="0"/>
                <wp:wrapNone/>
                <wp:docPr id="2" name="Schemat blokowy: proces alternatywny 5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3050"/>
                        </a:xfrm>
                        <a:prstGeom prst="flowChartAlternateProcess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EF4A2D" w14:textId="77777777" w:rsidR="00DD01E2" w:rsidRPr="00A96DAB" w:rsidRDefault="00DD01E2" w:rsidP="00B430E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A96DAB">
                              <w:rPr>
                                <w:rStyle w:val="Hipercze"/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</w:rPr>
                              <w:t>STRONA WWW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80C5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5" o:spid="_x0000_s1026" type="#_x0000_t176" href="https://www.deere.pl/pl/index.html" style="position:absolute;left:0;text-align:left;margin-left:0;margin-top:.55pt;width:3in;height:2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" o:button="t" fillcolor="#00b050" stroked="f">
                <v:fill o:detectmouseclick="t"/>
                <v:textbox>
                  <w:txbxContent>
                    <w:p w14:paraId="46EF4A2D" w14:textId="77777777" w:rsidR="00DD01E2" w:rsidRPr="00A96DAB" w:rsidRDefault="00DD01E2" w:rsidP="00B430ED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</w:rPr>
                      </w:pPr>
                      <w:r w:rsidRPr="00A96DAB">
                        <w:rPr>
                          <w:rStyle w:val="Hyperlink"/>
                          <w:rFonts w:ascii="Verdana" w:hAnsi="Verdana"/>
                          <w:b/>
                          <w:color w:val="FFFFFF" w:themeColor="background1"/>
                          <w:sz w:val="24"/>
                        </w:rPr>
                        <w:t>STRONA WWW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5CD27D" w14:textId="77777777" w:rsidR="00B430ED" w:rsidRPr="00806317" w:rsidRDefault="00B430ED" w:rsidP="006153CF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703B1EA" w14:textId="77777777" w:rsidR="00B430ED" w:rsidRPr="00806317" w:rsidRDefault="00B430ED" w:rsidP="006153CF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3CD5A2A" w14:textId="77777777" w:rsidR="00B430ED" w:rsidRPr="00484C4A" w:rsidRDefault="00B430ED" w:rsidP="006153CF">
      <w:pPr>
        <w:pStyle w:val="Bezodstpw"/>
        <w:spacing w:line="276" w:lineRule="auto"/>
        <w:jc w:val="both"/>
        <w:rPr>
          <w:rFonts w:ascii="Verdana" w:hAnsi="Verdana"/>
          <w:sz w:val="20"/>
          <w:szCs w:val="20"/>
          <w:lang w:val="en-GB"/>
        </w:rPr>
      </w:pPr>
      <w:r w:rsidRPr="00484C4A">
        <w:rPr>
          <w:rFonts w:ascii="Verdana" w:hAnsi="Verdana"/>
          <w:sz w:val="20"/>
          <w:szCs w:val="20"/>
          <w:lang w:val="en-GB"/>
        </w:rPr>
        <w:t>John Deere w social media:</w:t>
      </w:r>
    </w:p>
    <w:p w14:paraId="5808D659" w14:textId="77777777" w:rsidR="00B430ED" w:rsidRPr="00484C4A" w:rsidRDefault="00B430ED" w:rsidP="006153CF">
      <w:pPr>
        <w:pStyle w:val="Bezodstpw"/>
        <w:spacing w:line="276" w:lineRule="auto"/>
        <w:jc w:val="both"/>
        <w:rPr>
          <w:rFonts w:ascii="Verdana" w:hAnsi="Verdana"/>
          <w:sz w:val="20"/>
          <w:szCs w:val="20"/>
          <w:lang w:val="en-GB"/>
        </w:rPr>
      </w:pPr>
      <w:r w:rsidRPr="007B70ED">
        <w:rPr>
          <w:rFonts w:ascii="Verdana" w:hAnsi="Verdana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232AF115" wp14:editId="416F77CA">
            <wp:simplePos x="0" y="0"/>
            <wp:positionH relativeFrom="column">
              <wp:posOffset>476250</wp:posOffset>
            </wp:positionH>
            <wp:positionV relativeFrom="paragraph">
              <wp:posOffset>79375</wp:posOffset>
            </wp:positionV>
            <wp:extent cx="590400" cy="266400"/>
            <wp:effectExtent l="0" t="0" r="635" b="635"/>
            <wp:wrapTight wrapText="bothSides">
              <wp:wrapPolygon edited="0">
                <wp:start x="0" y="0"/>
                <wp:lineTo x="0" y="20105"/>
                <wp:lineTo x="20926" y="20105"/>
                <wp:lineTo x="20926" y="0"/>
                <wp:lineTo x="0" y="0"/>
              </wp:wrapPolygon>
            </wp:wrapTight>
            <wp:docPr id="8" name="Obraz 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00" cy="26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70ED">
        <w:rPr>
          <w:rFonts w:ascii="Verdana" w:hAnsi="Verdana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6C534CF5" wp14:editId="52BC4545">
            <wp:simplePos x="0" y="0"/>
            <wp:positionH relativeFrom="column">
              <wp:posOffset>28575</wp:posOffset>
            </wp:positionH>
            <wp:positionV relativeFrom="paragraph">
              <wp:posOffset>66040</wp:posOffset>
            </wp:positionV>
            <wp:extent cx="266400" cy="270000"/>
            <wp:effectExtent l="0" t="0" r="635" b="0"/>
            <wp:wrapTight wrapText="bothSides">
              <wp:wrapPolygon edited="0">
                <wp:start x="0" y="0"/>
                <wp:lineTo x="0" y="19821"/>
                <wp:lineTo x="20105" y="19821"/>
                <wp:lineTo x="20105" y="0"/>
                <wp:lineTo x="0" y="0"/>
              </wp:wrapPolygon>
            </wp:wrapTight>
            <wp:docPr id="6" name="Obraz 6" descr="C:\Users\Daria\AppData\Local\Microsoft\Windows\INetCache\IE\6XJ0ITW1\Facebook_icon_2013.svg[1]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C:\Users\Daria\AppData\Local\Microsoft\Windows\INetCache\IE\6XJ0ITW1\Facebook_icon_2013.svg[1]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" cy="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4C4A">
        <w:rPr>
          <w:rFonts w:ascii="Verdana" w:hAnsi="Verdana"/>
          <w:sz w:val="20"/>
          <w:szCs w:val="20"/>
          <w:lang w:val="en-GB"/>
        </w:rPr>
        <w:t xml:space="preserve">        </w:t>
      </w:r>
    </w:p>
    <w:p w14:paraId="6613ED0C" w14:textId="77777777" w:rsidR="00B430ED" w:rsidRPr="00484C4A" w:rsidRDefault="00B430ED" w:rsidP="006153CF">
      <w:pPr>
        <w:pStyle w:val="Bezodstpw"/>
        <w:spacing w:line="276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2579C199" w14:textId="77777777" w:rsidR="00B430ED" w:rsidRPr="00484C4A" w:rsidRDefault="00B430ED" w:rsidP="006153CF">
      <w:pPr>
        <w:pStyle w:val="Bezodstpw"/>
        <w:spacing w:line="276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4B04D50F" w14:textId="41029224" w:rsidR="00B430ED" w:rsidRPr="007403CA" w:rsidRDefault="00B430ED" w:rsidP="006153CF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7403CA">
        <w:rPr>
          <w:rFonts w:ascii="Verdana" w:hAnsi="Verdana"/>
          <w:sz w:val="20"/>
          <w:szCs w:val="20"/>
        </w:rPr>
        <w:t>Hashtagi</w:t>
      </w:r>
      <w:proofErr w:type="spellEnd"/>
      <w:r w:rsidRPr="007403CA">
        <w:rPr>
          <w:rFonts w:ascii="Verdana" w:hAnsi="Verdana"/>
          <w:sz w:val="20"/>
          <w:szCs w:val="20"/>
        </w:rPr>
        <w:t>: #johndeere #rolnictwo</w:t>
      </w:r>
      <w:r>
        <w:rPr>
          <w:rFonts w:ascii="Verdana" w:hAnsi="Verdana"/>
          <w:sz w:val="20"/>
          <w:szCs w:val="20"/>
        </w:rPr>
        <w:t xml:space="preserve"> </w:t>
      </w:r>
    </w:p>
    <w:p w14:paraId="136E8F6C" w14:textId="77777777" w:rsidR="00B430ED" w:rsidRPr="007403CA" w:rsidRDefault="00B430ED" w:rsidP="006153CF">
      <w:pPr>
        <w:pStyle w:val="paragraph"/>
        <w:spacing w:line="276" w:lineRule="auto"/>
        <w:jc w:val="both"/>
        <w:rPr>
          <w:rFonts w:ascii="Verdana" w:hAnsi="Verdana" w:cstheme="minorHAnsi"/>
          <w:b/>
          <w:color w:val="008000"/>
          <w:sz w:val="20"/>
          <w:szCs w:val="20"/>
        </w:rPr>
      </w:pPr>
      <w:r w:rsidRPr="007403CA">
        <w:rPr>
          <w:rFonts w:ascii="Verdana" w:hAnsi="Verdana" w:cstheme="minorHAnsi"/>
          <w:b/>
          <w:color w:val="008000"/>
          <w:sz w:val="20"/>
          <w:szCs w:val="20"/>
        </w:rPr>
        <w:t>************************************************************</w:t>
      </w:r>
    </w:p>
    <w:p w14:paraId="1380D616" w14:textId="77777777" w:rsidR="00B430ED" w:rsidRPr="007B70ED" w:rsidRDefault="00B430ED" w:rsidP="006153CF">
      <w:pPr>
        <w:spacing w:line="276" w:lineRule="auto"/>
        <w:ind w:left="5040" w:firstLine="720"/>
        <w:jc w:val="right"/>
        <w:rPr>
          <w:rFonts w:ascii="Verdana" w:hAnsi="Verdana" w:cstheme="minorHAnsi"/>
          <w:b/>
          <w:sz w:val="18"/>
          <w:szCs w:val="18"/>
        </w:rPr>
      </w:pPr>
      <w:r w:rsidRPr="007B70ED">
        <w:rPr>
          <w:rFonts w:ascii="Verdana" w:hAnsi="Verdana" w:cstheme="minorHAnsi"/>
          <w:b/>
          <w:sz w:val="18"/>
          <w:szCs w:val="18"/>
        </w:rPr>
        <w:t>Więcej informacji:</w:t>
      </w:r>
    </w:p>
    <w:p w14:paraId="50A1D824" w14:textId="77777777" w:rsidR="00B430ED" w:rsidRPr="007B70ED" w:rsidRDefault="00B430ED" w:rsidP="006153CF">
      <w:pPr>
        <w:spacing w:line="276" w:lineRule="auto"/>
        <w:jc w:val="right"/>
        <w:rPr>
          <w:rFonts w:ascii="Verdana" w:hAnsi="Verdana" w:cstheme="minorHAnsi"/>
          <w:b/>
          <w:sz w:val="18"/>
          <w:szCs w:val="18"/>
        </w:rPr>
      </w:pPr>
    </w:p>
    <w:p w14:paraId="1D235816" w14:textId="77777777" w:rsidR="00CE6BBF" w:rsidRPr="007B70ED" w:rsidRDefault="00CE6BBF" w:rsidP="006153CF">
      <w:pPr>
        <w:spacing w:line="276" w:lineRule="auto"/>
        <w:ind w:left="5760"/>
        <w:jc w:val="right"/>
        <w:rPr>
          <w:rFonts w:ascii="Verdana" w:eastAsia="Calibri" w:hAnsi="Verdana" w:cstheme="minorHAnsi"/>
          <w:b/>
          <w:color w:val="008000"/>
          <w:sz w:val="18"/>
          <w:szCs w:val="18"/>
        </w:rPr>
      </w:pPr>
      <w:r>
        <w:rPr>
          <w:rFonts w:ascii="Verdana" w:eastAsia="Calibri" w:hAnsi="Verdana" w:cstheme="minorHAnsi"/>
          <w:b/>
          <w:color w:val="008000"/>
          <w:sz w:val="18"/>
          <w:szCs w:val="18"/>
        </w:rPr>
        <w:t>Bartosz Białas</w:t>
      </w:r>
    </w:p>
    <w:p w14:paraId="6FF6FD76" w14:textId="77777777" w:rsidR="00CE6BBF" w:rsidRPr="007B70ED" w:rsidRDefault="00CE6BBF" w:rsidP="006153CF">
      <w:pPr>
        <w:spacing w:line="276" w:lineRule="auto"/>
        <w:jc w:val="right"/>
        <w:rPr>
          <w:rFonts w:ascii="Verdana" w:hAnsi="Verdana" w:cstheme="minorHAnsi"/>
          <w:sz w:val="18"/>
          <w:szCs w:val="18"/>
        </w:rPr>
      </w:pPr>
      <w:r w:rsidRPr="007B70ED">
        <w:rPr>
          <w:rFonts w:ascii="Verdana" w:hAnsi="Verdana" w:cstheme="minorHAnsi"/>
          <w:sz w:val="18"/>
          <w:szCs w:val="18"/>
        </w:rPr>
        <w:t>Kierownik marketingu John Deere Polska</w:t>
      </w:r>
    </w:p>
    <w:p w14:paraId="71667DEB" w14:textId="77777777" w:rsidR="00CE6BBF" w:rsidRPr="00E24690" w:rsidRDefault="00CE6BBF" w:rsidP="006153CF">
      <w:pPr>
        <w:spacing w:line="276" w:lineRule="auto"/>
        <w:ind w:left="5040"/>
        <w:jc w:val="right"/>
        <w:rPr>
          <w:rFonts w:ascii="Verdana" w:hAnsi="Verdana" w:cstheme="minorHAnsi"/>
          <w:sz w:val="18"/>
          <w:szCs w:val="18"/>
          <w:lang w:val="en-US"/>
        </w:rPr>
      </w:pPr>
      <w:r w:rsidRPr="00E24690">
        <w:rPr>
          <w:rFonts w:ascii="Verdana" w:hAnsi="Verdana" w:cstheme="minorHAnsi"/>
          <w:sz w:val="18"/>
          <w:szCs w:val="18"/>
          <w:lang w:val="en-US"/>
        </w:rPr>
        <w:t xml:space="preserve">e-mail: </w:t>
      </w:r>
      <w:hyperlink r:id="rId16" w:history="1">
        <w:r w:rsidRPr="0009445D">
          <w:rPr>
            <w:rStyle w:val="Hipercze"/>
            <w:rFonts w:ascii="Verdana" w:hAnsi="Verdana" w:cstheme="minorHAnsi"/>
            <w:sz w:val="18"/>
            <w:szCs w:val="18"/>
            <w:lang w:val="en-US"/>
          </w:rPr>
          <w:t>BialasBartosz@JohnDeere.com</w:t>
        </w:r>
      </w:hyperlink>
      <w:r w:rsidRPr="00E24690">
        <w:rPr>
          <w:rFonts w:ascii="Verdana" w:hAnsi="Verdana" w:cstheme="minorHAnsi"/>
          <w:sz w:val="18"/>
          <w:szCs w:val="18"/>
          <w:lang w:val="en-US"/>
        </w:rPr>
        <w:t xml:space="preserve"> </w:t>
      </w:r>
    </w:p>
    <w:p w14:paraId="03F98980" w14:textId="25793A03" w:rsidR="00CE6BBF" w:rsidRPr="007403CA" w:rsidRDefault="00CE6BBF" w:rsidP="006153CF">
      <w:pPr>
        <w:spacing w:line="276" w:lineRule="auto"/>
        <w:jc w:val="right"/>
        <w:rPr>
          <w:rFonts w:ascii="Verdana" w:hAnsi="Verdana" w:cstheme="minorHAnsi"/>
          <w:sz w:val="18"/>
          <w:szCs w:val="18"/>
          <w:lang w:val="en-US"/>
        </w:rPr>
      </w:pPr>
      <w:r w:rsidRPr="007403CA">
        <w:rPr>
          <w:rFonts w:ascii="Verdana" w:hAnsi="Verdana" w:cstheme="minorHAnsi"/>
          <w:sz w:val="18"/>
          <w:szCs w:val="18"/>
          <w:lang w:val="en-US"/>
        </w:rPr>
        <w:t>tel.</w:t>
      </w:r>
      <w:r>
        <w:rPr>
          <w:rFonts w:ascii="Verdana" w:hAnsi="Verdana" w:cstheme="minorHAnsi"/>
          <w:sz w:val="18"/>
          <w:szCs w:val="18"/>
          <w:lang w:val="en-US"/>
        </w:rPr>
        <w:t xml:space="preserve"> </w:t>
      </w:r>
      <w:r w:rsidRPr="00AC4B0F">
        <w:rPr>
          <w:rFonts w:ascii="Verdana" w:hAnsi="Verdana" w:cstheme="minorHAnsi"/>
          <w:sz w:val="18"/>
          <w:szCs w:val="18"/>
          <w:lang w:val="en-US"/>
        </w:rPr>
        <w:t>784 943</w:t>
      </w:r>
      <w:r>
        <w:rPr>
          <w:rFonts w:ascii="Verdana" w:hAnsi="Verdana" w:cstheme="minorHAnsi"/>
          <w:sz w:val="18"/>
          <w:szCs w:val="18"/>
          <w:lang w:val="en-US"/>
        </w:rPr>
        <w:t> </w:t>
      </w:r>
      <w:r w:rsidRPr="00AC4B0F">
        <w:rPr>
          <w:rFonts w:ascii="Verdana" w:hAnsi="Verdana" w:cstheme="minorHAnsi"/>
          <w:sz w:val="18"/>
          <w:szCs w:val="18"/>
          <w:lang w:val="en-US"/>
        </w:rPr>
        <w:t>447</w:t>
      </w:r>
    </w:p>
    <w:p w14:paraId="2647F1AF" w14:textId="77777777" w:rsidR="00B430ED" w:rsidRPr="007403CA" w:rsidRDefault="00B430ED" w:rsidP="006153CF">
      <w:pPr>
        <w:spacing w:line="276" w:lineRule="auto"/>
        <w:ind w:left="5760"/>
        <w:jc w:val="right"/>
        <w:rPr>
          <w:rFonts w:ascii="Verdana" w:hAnsi="Verdana" w:cstheme="minorHAnsi"/>
          <w:sz w:val="18"/>
          <w:szCs w:val="18"/>
          <w:lang w:val="en-US"/>
        </w:rPr>
      </w:pPr>
    </w:p>
    <w:p w14:paraId="310F9028" w14:textId="77777777" w:rsidR="00B430ED" w:rsidRPr="007403CA" w:rsidRDefault="00B430ED" w:rsidP="006153CF">
      <w:pPr>
        <w:spacing w:line="276" w:lineRule="auto"/>
        <w:jc w:val="right"/>
        <w:rPr>
          <w:rFonts w:ascii="Verdana" w:eastAsia="Calibri" w:hAnsi="Verdana" w:cstheme="minorHAnsi"/>
          <w:b/>
          <w:color w:val="008000"/>
          <w:sz w:val="18"/>
          <w:szCs w:val="18"/>
          <w:lang w:val="en-US"/>
        </w:rPr>
      </w:pPr>
      <w:r w:rsidRPr="007403CA">
        <w:rPr>
          <w:rFonts w:ascii="Verdana" w:eastAsia="Calibri" w:hAnsi="Verdana" w:cstheme="minorHAnsi"/>
          <w:b/>
          <w:color w:val="008000"/>
          <w:sz w:val="18"/>
          <w:szCs w:val="18"/>
          <w:lang w:val="en-US"/>
        </w:rPr>
        <w:t>Karol Maćkowiak</w:t>
      </w:r>
    </w:p>
    <w:p w14:paraId="3D1A103E" w14:textId="77777777" w:rsidR="00B430ED" w:rsidRPr="007403CA" w:rsidRDefault="00B430ED" w:rsidP="006153CF">
      <w:pPr>
        <w:spacing w:line="276" w:lineRule="auto"/>
        <w:jc w:val="right"/>
        <w:rPr>
          <w:rFonts w:ascii="Verdana" w:hAnsi="Verdana" w:cstheme="minorHAnsi"/>
          <w:sz w:val="18"/>
          <w:szCs w:val="18"/>
          <w:lang w:val="en-US"/>
        </w:rPr>
      </w:pPr>
      <w:r w:rsidRPr="007403CA">
        <w:rPr>
          <w:rFonts w:ascii="Verdana" w:hAnsi="Verdana" w:cstheme="minorHAnsi"/>
          <w:sz w:val="18"/>
          <w:szCs w:val="18"/>
          <w:lang w:val="en-US"/>
        </w:rPr>
        <w:t>PR Manager, dotrelations</w:t>
      </w:r>
    </w:p>
    <w:p w14:paraId="2BEDFFD4" w14:textId="77777777" w:rsidR="00B430ED" w:rsidRPr="00FD0F76" w:rsidRDefault="00B430ED" w:rsidP="006153CF">
      <w:pPr>
        <w:spacing w:line="276" w:lineRule="auto"/>
        <w:jc w:val="right"/>
        <w:rPr>
          <w:rFonts w:ascii="Verdana" w:hAnsi="Verdana" w:cstheme="minorHAnsi"/>
          <w:sz w:val="18"/>
          <w:szCs w:val="18"/>
          <w:lang w:val="en-US"/>
        </w:rPr>
      </w:pPr>
      <w:r w:rsidRPr="00FD0F76">
        <w:rPr>
          <w:rFonts w:ascii="Verdana" w:hAnsi="Verdana" w:cstheme="minorHAnsi"/>
          <w:sz w:val="18"/>
          <w:szCs w:val="18"/>
          <w:lang w:val="en-US"/>
        </w:rPr>
        <w:t xml:space="preserve">e-mail: </w:t>
      </w:r>
      <w:hyperlink r:id="rId17" w:history="1">
        <w:r w:rsidRPr="003840A5">
          <w:rPr>
            <w:rStyle w:val="Hipercze"/>
            <w:rFonts w:ascii="Verdana" w:hAnsi="Verdana" w:cstheme="minorHAnsi"/>
            <w:sz w:val="18"/>
            <w:szCs w:val="18"/>
            <w:lang w:val="en-US"/>
          </w:rPr>
          <w:t>karol.mackowiak@dotrelations.pl</w:t>
        </w:r>
      </w:hyperlink>
      <w:r w:rsidRPr="00FD0F76">
        <w:rPr>
          <w:rFonts w:ascii="Verdana" w:hAnsi="Verdana" w:cstheme="minorHAnsi"/>
          <w:sz w:val="18"/>
          <w:szCs w:val="18"/>
          <w:lang w:val="en-US"/>
        </w:rPr>
        <w:t xml:space="preserve"> </w:t>
      </w:r>
    </w:p>
    <w:p w14:paraId="647C31AB" w14:textId="15ADDE9A" w:rsidR="00B430ED" w:rsidRPr="007B70ED" w:rsidRDefault="00B430ED" w:rsidP="006153CF">
      <w:pPr>
        <w:spacing w:line="276" w:lineRule="auto"/>
        <w:jc w:val="right"/>
        <w:rPr>
          <w:rFonts w:ascii="Verdana" w:hAnsi="Verdana"/>
          <w:sz w:val="18"/>
          <w:szCs w:val="18"/>
          <w:lang w:val="en-US"/>
        </w:rPr>
      </w:pPr>
      <w:r w:rsidRPr="007B70ED">
        <w:rPr>
          <w:rFonts w:ascii="Verdana" w:hAnsi="Verdana" w:cstheme="minorHAnsi"/>
          <w:sz w:val="18"/>
          <w:szCs w:val="18"/>
          <w:lang w:val="en-US"/>
        </w:rPr>
        <w:t xml:space="preserve">tel. </w:t>
      </w:r>
      <w:r w:rsidRPr="007665AA">
        <w:rPr>
          <w:rFonts w:ascii="Verdana" w:hAnsi="Verdana" w:cstheme="minorHAnsi"/>
          <w:sz w:val="18"/>
          <w:szCs w:val="18"/>
          <w:lang w:val="en-US"/>
        </w:rPr>
        <w:t>690 033</w:t>
      </w:r>
      <w:r>
        <w:rPr>
          <w:rFonts w:ascii="Verdana" w:hAnsi="Verdana" w:cstheme="minorHAnsi"/>
          <w:sz w:val="18"/>
          <w:szCs w:val="18"/>
          <w:lang w:val="en-US"/>
        </w:rPr>
        <w:t> </w:t>
      </w:r>
      <w:r w:rsidRPr="007665AA">
        <w:rPr>
          <w:rFonts w:ascii="Verdana" w:hAnsi="Verdana" w:cstheme="minorHAnsi"/>
          <w:sz w:val="18"/>
          <w:szCs w:val="18"/>
          <w:lang w:val="en-US"/>
        </w:rPr>
        <w:t>116</w:t>
      </w:r>
    </w:p>
    <w:p w14:paraId="1999FEBB" w14:textId="77777777" w:rsidR="00B251A6" w:rsidRDefault="00B251A6" w:rsidP="006153CF">
      <w:pPr>
        <w:spacing w:line="276" w:lineRule="auto"/>
        <w:jc w:val="both"/>
      </w:pPr>
    </w:p>
    <w:sectPr w:rsidR="00B251A6" w:rsidSect="00DD01E2">
      <w:headerReference w:type="default" r:id="rId18"/>
      <w:footerReference w:type="default" r:id="rId19"/>
      <w:pgSz w:w="11907" w:h="16840"/>
      <w:pgMar w:top="677" w:right="1440" w:bottom="432" w:left="1800" w:header="56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74A57" w14:textId="77777777" w:rsidR="007E28BA" w:rsidRDefault="007E28BA">
      <w:r>
        <w:separator/>
      </w:r>
    </w:p>
  </w:endnote>
  <w:endnote w:type="continuationSeparator" w:id="0">
    <w:p w14:paraId="4EF68AE1" w14:textId="77777777" w:rsidR="007E28BA" w:rsidRDefault="007E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D Sans">
    <w:altName w:val="Calibri"/>
    <w:charset w:val="00"/>
    <w:family w:val="auto"/>
    <w:pitch w:val="variable"/>
    <w:sig w:usb0="A00000AF" w:usb1="400060F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E64C" w14:textId="77777777" w:rsidR="00DD01E2" w:rsidRPr="00843D06" w:rsidRDefault="00DD01E2" w:rsidP="00660422">
    <w:pPr>
      <w:pStyle w:val="Tekstpodstawowy"/>
      <w:jc w:val="left"/>
      <w:rPr>
        <w:rFonts w:ascii="JD Sans" w:hAnsi="JD Sans"/>
        <w:sz w:val="18"/>
        <w:szCs w:val="18"/>
      </w:rPr>
    </w:pPr>
  </w:p>
  <w:p w14:paraId="2E3BCD40" w14:textId="77777777" w:rsidR="00DD01E2" w:rsidRPr="00A648C6" w:rsidRDefault="00DD01E2">
    <w:pPr>
      <w:pStyle w:val="Tekstpodstawowy"/>
    </w:pPr>
  </w:p>
  <w:p w14:paraId="473DC958" w14:textId="77777777" w:rsidR="00DD01E2" w:rsidRDefault="00DD01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AFE84" w14:textId="77777777" w:rsidR="007E28BA" w:rsidRDefault="007E28BA">
      <w:r>
        <w:separator/>
      </w:r>
    </w:p>
  </w:footnote>
  <w:footnote w:type="continuationSeparator" w:id="0">
    <w:p w14:paraId="79B0DBA1" w14:textId="77777777" w:rsidR="007E28BA" w:rsidRDefault="007E2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75" w:type="dxa"/>
      <w:tblInd w:w="-1021" w:type="dxa"/>
      <w:tblLayout w:type="fixed"/>
      <w:tblCellMar>
        <w:left w:w="198" w:type="dxa"/>
        <w:right w:w="198" w:type="dxa"/>
      </w:tblCellMar>
      <w:tblLook w:val="0000" w:firstRow="0" w:lastRow="0" w:firstColumn="0" w:lastColumn="0" w:noHBand="0" w:noVBand="0"/>
    </w:tblPr>
    <w:tblGrid>
      <w:gridCol w:w="6039"/>
      <w:gridCol w:w="4536"/>
    </w:tblGrid>
    <w:tr w:rsidR="00DD01E2" w:rsidRPr="00350229" w14:paraId="2C22E3F7" w14:textId="77777777">
      <w:tc>
        <w:tcPr>
          <w:tcW w:w="6039" w:type="dxa"/>
        </w:tcPr>
        <w:p w14:paraId="20E19CFE" w14:textId="77777777" w:rsidR="00DD01E2" w:rsidRDefault="00DD01E2">
          <w:pPr>
            <w:ind w:left="-794" w:right="-680" w:firstLine="391"/>
            <w:rPr>
              <w:rFonts w:ascii="Arial" w:hAnsi="Arial"/>
              <w:sz w:val="24"/>
            </w:rPr>
          </w:pPr>
          <w:r>
            <w:rPr>
              <w:rFonts w:ascii="Arial" w:hAnsi="Arial"/>
              <w:noProof/>
              <w:sz w:val="24"/>
            </w:rPr>
            <w:drawing>
              <wp:anchor distT="0" distB="0" distL="114300" distR="114300" simplePos="0" relativeHeight="251659264" behindDoc="0" locked="0" layoutInCell="0" allowOverlap="1" wp14:anchorId="573A91B6" wp14:editId="7CF4DD70">
                <wp:simplePos x="0" y="0"/>
                <wp:positionH relativeFrom="column">
                  <wp:posOffset>-63500</wp:posOffset>
                </wp:positionH>
                <wp:positionV relativeFrom="paragraph">
                  <wp:posOffset>17780</wp:posOffset>
                </wp:positionV>
                <wp:extent cx="2286000" cy="463550"/>
                <wp:effectExtent l="0" t="0" r="0" b="0"/>
                <wp:wrapNone/>
                <wp:docPr id="1" name="Picture 1" descr="green horiz for 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een horiz for 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</w:tcPr>
        <w:p w14:paraId="0A506E67" w14:textId="77777777" w:rsidR="00DD01E2" w:rsidRDefault="00DD01E2">
          <w:pPr>
            <w:pStyle w:val="Nagwek1"/>
            <w:ind w:right="-533" w:hanging="142"/>
            <w:rPr>
              <w:b w:val="0"/>
              <w:sz w:val="18"/>
            </w:rPr>
          </w:pPr>
        </w:p>
        <w:p w14:paraId="4AA82CC0" w14:textId="77777777" w:rsidR="00DD01E2" w:rsidRDefault="00DD01E2">
          <w:pPr>
            <w:pStyle w:val="Nagwek1"/>
            <w:ind w:right="-533" w:hanging="142"/>
            <w:rPr>
              <w:b w:val="0"/>
              <w:sz w:val="18"/>
            </w:rPr>
          </w:pPr>
        </w:p>
        <w:p w14:paraId="30C99898" w14:textId="77777777" w:rsidR="00DD01E2" w:rsidRDefault="00DD01E2">
          <w:pPr>
            <w:pStyle w:val="Nagwek1"/>
            <w:spacing w:before="60"/>
            <w:ind w:right="-533"/>
            <w:rPr>
              <w:b w:val="0"/>
              <w:sz w:val="18"/>
            </w:rPr>
          </w:pPr>
          <w:r>
            <w:rPr>
              <w:b w:val="0"/>
              <w:sz w:val="18"/>
            </w:rPr>
            <w:t>John Deere Polska Sp. z o.o.</w:t>
          </w:r>
        </w:p>
        <w:p w14:paraId="40EFC6B3" w14:textId="77777777" w:rsidR="00DD01E2" w:rsidRDefault="00DD01E2">
          <w:pPr>
            <w:pStyle w:val="Nagwek1"/>
            <w:ind w:right="-533"/>
            <w:rPr>
              <w:b w:val="0"/>
              <w:sz w:val="18"/>
            </w:rPr>
          </w:pPr>
          <w:r>
            <w:rPr>
              <w:b w:val="0"/>
              <w:sz w:val="18"/>
            </w:rPr>
            <w:t>ul. Poznańska 1 B</w:t>
          </w:r>
          <w:r>
            <w:rPr>
              <w:b w:val="0"/>
              <w:sz w:val="18"/>
            </w:rPr>
            <w:br/>
            <w:t xml:space="preserve">62-080 Tarnowo Podgórne  </w:t>
          </w:r>
          <w:r>
            <w:rPr>
              <w:b w:val="0"/>
              <w:sz w:val="18"/>
            </w:rPr>
            <w:fldChar w:fldCharType="begin"/>
          </w:r>
          <w:r>
            <w:rPr>
              <w:b w:val="0"/>
              <w:sz w:val="18"/>
            </w:rPr>
            <w:instrText>MACROBUTTON EditCopy •</w:instrText>
          </w:r>
          <w:r>
            <w:rPr>
              <w:b w:val="0"/>
              <w:sz w:val="18"/>
            </w:rPr>
            <w:fldChar w:fldCharType="end"/>
          </w:r>
          <w:r>
            <w:rPr>
              <w:b w:val="0"/>
              <w:sz w:val="18"/>
            </w:rPr>
            <w:t xml:space="preserve">  Polska</w:t>
          </w:r>
        </w:p>
        <w:p w14:paraId="49A6A5CE" w14:textId="77777777" w:rsidR="00DD01E2" w:rsidRPr="00A648C6" w:rsidRDefault="00DD01E2">
          <w:pPr>
            <w:pStyle w:val="Nagwek1"/>
            <w:ind w:right="-533" w:hanging="142"/>
            <w:rPr>
              <w:b w:val="0"/>
              <w:sz w:val="18"/>
              <w:szCs w:val="18"/>
              <w:lang w:val="en-US"/>
            </w:rPr>
          </w:pPr>
          <w:r>
            <w:rPr>
              <w:b w:val="0"/>
              <w:sz w:val="18"/>
            </w:rPr>
            <w:t xml:space="preserve"> </w:t>
          </w:r>
          <w:r w:rsidRPr="00A648C6">
            <w:rPr>
              <w:b w:val="0"/>
              <w:sz w:val="18"/>
              <w:szCs w:val="18"/>
            </w:rPr>
            <w:t xml:space="preserve">  </w:t>
          </w:r>
          <w:r w:rsidRPr="00A648C6">
            <w:rPr>
              <w:b w:val="0"/>
              <w:sz w:val="18"/>
              <w:szCs w:val="18"/>
              <w:lang w:val="en-US"/>
            </w:rPr>
            <w:t xml:space="preserve">Tel.: +48 61 81 15 196 </w:t>
          </w:r>
          <w:r w:rsidRPr="00A648C6">
            <w:rPr>
              <w:b w:val="0"/>
              <w:sz w:val="18"/>
              <w:szCs w:val="18"/>
            </w:rPr>
            <w:fldChar w:fldCharType="begin"/>
          </w:r>
          <w:r w:rsidRPr="00A648C6">
            <w:rPr>
              <w:b w:val="0"/>
              <w:sz w:val="18"/>
              <w:szCs w:val="18"/>
              <w:lang w:val="en-US"/>
            </w:rPr>
            <w:instrText>MACROBUTTON EditCopy •</w:instrText>
          </w:r>
          <w:r w:rsidRPr="00A648C6">
            <w:rPr>
              <w:b w:val="0"/>
              <w:sz w:val="18"/>
              <w:szCs w:val="18"/>
            </w:rPr>
            <w:fldChar w:fldCharType="end"/>
          </w:r>
          <w:r w:rsidRPr="00A648C6">
            <w:rPr>
              <w:b w:val="0"/>
              <w:sz w:val="18"/>
              <w:szCs w:val="18"/>
              <w:lang w:val="en-US"/>
            </w:rPr>
            <w:t xml:space="preserve">  Fax: +48 61 8115 197</w:t>
          </w:r>
        </w:p>
        <w:p w14:paraId="1933B571" w14:textId="77777777" w:rsidR="00DD01E2" w:rsidRPr="00A648C6" w:rsidRDefault="00DD01E2" w:rsidP="00DD01E2">
          <w:pPr>
            <w:rPr>
              <w:sz w:val="18"/>
              <w:szCs w:val="18"/>
              <w:lang w:val="en-US"/>
            </w:rPr>
          </w:pPr>
          <w:r w:rsidRPr="00A648C6">
            <w:rPr>
              <w:rFonts w:ascii="Arial" w:hAnsi="Arial" w:cs="Arial"/>
              <w:sz w:val="18"/>
              <w:szCs w:val="18"/>
              <w:lang w:val="en-US" w:eastAsia="en-US"/>
            </w:rPr>
            <w:t>NIP: 777-24-19-808</w:t>
          </w:r>
        </w:p>
        <w:p w14:paraId="6FC46F36" w14:textId="77777777" w:rsidR="00DD01E2" w:rsidRPr="00DD5A1D" w:rsidRDefault="00DD01E2">
          <w:pPr>
            <w:pStyle w:val="Nagwek"/>
            <w:tabs>
              <w:tab w:val="clear" w:pos="4153"/>
              <w:tab w:val="clear" w:pos="8306"/>
            </w:tabs>
            <w:rPr>
              <w:rFonts w:ascii="Arial" w:hAnsi="Arial"/>
              <w:sz w:val="18"/>
              <w:lang w:val="en-US"/>
            </w:rPr>
          </w:pPr>
          <w:r w:rsidRPr="00DD5A1D">
            <w:rPr>
              <w:rFonts w:ascii="Arial" w:hAnsi="Arial"/>
              <w:sz w:val="18"/>
              <w:lang w:val="en-US"/>
            </w:rPr>
            <w:t>E-mail:</w:t>
          </w:r>
          <w:r>
            <w:rPr>
              <w:rFonts w:ascii="Arial" w:hAnsi="Arial"/>
              <w:sz w:val="18"/>
              <w:lang w:val="en-US"/>
            </w:rPr>
            <w:t xml:space="preserve"> Polska@JohnDeere.com</w:t>
          </w:r>
        </w:p>
        <w:p w14:paraId="5DEB6F8A" w14:textId="77777777" w:rsidR="00DD01E2" w:rsidRPr="00DD5A1D" w:rsidRDefault="00DD01E2">
          <w:pPr>
            <w:ind w:hanging="142"/>
            <w:rPr>
              <w:rFonts w:ascii="Arial" w:hAnsi="Arial"/>
              <w:sz w:val="18"/>
              <w:lang w:val="en-US"/>
            </w:rPr>
          </w:pPr>
        </w:p>
      </w:tc>
    </w:tr>
  </w:tbl>
  <w:p w14:paraId="5190449C" w14:textId="77777777" w:rsidR="00DD01E2" w:rsidRPr="00DD5A1D" w:rsidRDefault="00DD01E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67F6A"/>
    <w:multiLevelType w:val="hybridMultilevel"/>
    <w:tmpl w:val="C7081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E52CF"/>
    <w:multiLevelType w:val="hybridMultilevel"/>
    <w:tmpl w:val="B302C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F005F"/>
    <w:multiLevelType w:val="hybridMultilevel"/>
    <w:tmpl w:val="A3DE227C"/>
    <w:lvl w:ilvl="0" w:tplc="A3D23208">
      <w:numFmt w:val="bullet"/>
      <w:lvlText w:val="•"/>
      <w:lvlJc w:val="left"/>
      <w:pPr>
        <w:ind w:left="1080" w:hanging="720"/>
      </w:pPr>
      <w:rPr>
        <w:rFonts w:ascii="Verdana" w:eastAsia="Verdana" w:hAnsi="Verdan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A6F8D"/>
    <w:multiLevelType w:val="hybridMultilevel"/>
    <w:tmpl w:val="A71C6060"/>
    <w:lvl w:ilvl="0" w:tplc="BA967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4C1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B25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50E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5C7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742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DA3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61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0A3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65E3650"/>
    <w:multiLevelType w:val="hybridMultilevel"/>
    <w:tmpl w:val="C43A6C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27"/>
    <w:rsid w:val="00000F44"/>
    <w:rsid w:val="00000FA5"/>
    <w:rsid w:val="0000138A"/>
    <w:rsid w:val="000016CA"/>
    <w:rsid w:val="00001B4D"/>
    <w:rsid w:val="00001E8D"/>
    <w:rsid w:val="00001F40"/>
    <w:rsid w:val="0000293D"/>
    <w:rsid w:val="00002D85"/>
    <w:rsid w:val="00003425"/>
    <w:rsid w:val="00004C6A"/>
    <w:rsid w:val="00004CD4"/>
    <w:rsid w:val="00005BE9"/>
    <w:rsid w:val="00005ECD"/>
    <w:rsid w:val="0000640C"/>
    <w:rsid w:val="0000647D"/>
    <w:rsid w:val="000073D3"/>
    <w:rsid w:val="000100F1"/>
    <w:rsid w:val="000106CB"/>
    <w:rsid w:val="00010BC0"/>
    <w:rsid w:val="00010F68"/>
    <w:rsid w:val="00011A1A"/>
    <w:rsid w:val="00012520"/>
    <w:rsid w:val="00013439"/>
    <w:rsid w:val="00014CF0"/>
    <w:rsid w:val="00015CE9"/>
    <w:rsid w:val="000167DC"/>
    <w:rsid w:val="000170D0"/>
    <w:rsid w:val="0001761B"/>
    <w:rsid w:val="00017C2E"/>
    <w:rsid w:val="00020F90"/>
    <w:rsid w:val="0002120D"/>
    <w:rsid w:val="00023B41"/>
    <w:rsid w:val="000248BD"/>
    <w:rsid w:val="00024DE8"/>
    <w:rsid w:val="00027538"/>
    <w:rsid w:val="00027716"/>
    <w:rsid w:val="00032817"/>
    <w:rsid w:val="00033499"/>
    <w:rsid w:val="00033890"/>
    <w:rsid w:val="0003394D"/>
    <w:rsid w:val="0003398C"/>
    <w:rsid w:val="000352D8"/>
    <w:rsid w:val="00036A0D"/>
    <w:rsid w:val="00037C49"/>
    <w:rsid w:val="00040EC4"/>
    <w:rsid w:val="00042BD6"/>
    <w:rsid w:val="0004422A"/>
    <w:rsid w:val="000448EB"/>
    <w:rsid w:val="0004555E"/>
    <w:rsid w:val="00045607"/>
    <w:rsid w:val="0004683C"/>
    <w:rsid w:val="000469A8"/>
    <w:rsid w:val="00047883"/>
    <w:rsid w:val="00047AF0"/>
    <w:rsid w:val="00051225"/>
    <w:rsid w:val="0005150C"/>
    <w:rsid w:val="000524B5"/>
    <w:rsid w:val="000526F8"/>
    <w:rsid w:val="0005443E"/>
    <w:rsid w:val="0005448B"/>
    <w:rsid w:val="00054AEB"/>
    <w:rsid w:val="00055141"/>
    <w:rsid w:val="000570AC"/>
    <w:rsid w:val="00060DE5"/>
    <w:rsid w:val="0006160B"/>
    <w:rsid w:val="000618B5"/>
    <w:rsid w:val="000619CA"/>
    <w:rsid w:val="00063AA6"/>
    <w:rsid w:val="000644F6"/>
    <w:rsid w:val="000656C6"/>
    <w:rsid w:val="000659A7"/>
    <w:rsid w:val="000664AC"/>
    <w:rsid w:val="0006706F"/>
    <w:rsid w:val="00070227"/>
    <w:rsid w:val="00071C33"/>
    <w:rsid w:val="000737D9"/>
    <w:rsid w:val="00074C48"/>
    <w:rsid w:val="000809AE"/>
    <w:rsid w:val="00080B23"/>
    <w:rsid w:val="00080B6F"/>
    <w:rsid w:val="00081991"/>
    <w:rsid w:val="00081F81"/>
    <w:rsid w:val="00081FD7"/>
    <w:rsid w:val="0008277C"/>
    <w:rsid w:val="00082D64"/>
    <w:rsid w:val="0008301A"/>
    <w:rsid w:val="00085370"/>
    <w:rsid w:val="00087D9C"/>
    <w:rsid w:val="0009062E"/>
    <w:rsid w:val="00090CB1"/>
    <w:rsid w:val="00091017"/>
    <w:rsid w:val="0009196C"/>
    <w:rsid w:val="00091BC5"/>
    <w:rsid w:val="0009281A"/>
    <w:rsid w:val="00095010"/>
    <w:rsid w:val="000969CC"/>
    <w:rsid w:val="00097EBA"/>
    <w:rsid w:val="000A0AC1"/>
    <w:rsid w:val="000A1425"/>
    <w:rsid w:val="000A258E"/>
    <w:rsid w:val="000A26D1"/>
    <w:rsid w:val="000A2ABD"/>
    <w:rsid w:val="000A2CC5"/>
    <w:rsid w:val="000A42FC"/>
    <w:rsid w:val="000A570F"/>
    <w:rsid w:val="000A6646"/>
    <w:rsid w:val="000A667C"/>
    <w:rsid w:val="000B0931"/>
    <w:rsid w:val="000B2694"/>
    <w:rsid w:val="000B4552"/>
    <w:rsid w:val="000B466A"/>
    <w:rsid w:val="000B691E"/>
    <w:rsid w:val="000B6D67"/>
    <w:rsid w:val="000B7169"/>
    <w:rsid w:val="000B7658"/>
    <w:rsid w:val="000B76F3"/>
    <w:rsid w:val="000C055D"/>
    <w:rsid w:val="000C0E6B"/>
    <w:rsid w:val="000C0F13"/>
    <w:rsid w:val="000C2AF5"/>
    <w:rsid w:val="000C396E"/>
    <w:rsid w:val="000C426B"/>
    <w:rsid w:val="000C53A1"/>
    <w:rsid w:val="000C6E2C"/>
    <w:rsid w:val="000C75A2"/>
    <w:rsid w:val="000C75FC"/>
    <w:rsid w:val="000C7A16"/>
    <w:rsid w:val="000C7C13"/>
    <w:rsid w:val="000C7D57"/>
    <w:rsid w:val="000D252A"/>
    <w:rsid w:val="000D2663"/>
    <w:rsid w:val="000D2C0A"/>
    <w:rsid w:val="000D4285"/>
    <w:rsid w:val="000D44AD"/>
    <w:rsid w:val="000D46D9"/>
    <w:rsid w:val="000D4ACA"/>
    <w:rsid w:val="000D5E0B"/>
    <w:rsid w:val="000D619F"/>
    <w:rsid w:val="000E2251"/>
    <w:rsid w:val="000E3C14"/>
    <w:rsid w:val="000E42D8"/>
    <w:rsid w:val="000E5ABD"/>
    <w:rsid w:val="000E7E1D"/>
    <w:rsid w:val="001029F5"/>
    <w:rsid w:val="00107981"/>
    <w:rsid w:val="00110DF1"/>
    <w:rsid w:val="00110FD3"/>
    <w:rsid w:val="00111771"/>
    <w:rsid w:val="0011382E"/>
    <w:rsid w:val="00113A7A"/>
    <w:rsid w:val="00114B1B"/>
    <w:rsid w:val="00114F29"/>
    <w:rsid w:val="00115D80"/>
    <w:rsid w:val="0011654C"/>
    <w:rsid w:val="00117155"/>
    <w:rsid w:val="001227AB"/>
    <w:rsid w:val="001243A2"/>
    <w:rsid w:val="001244F9"/>
    <w:rsid w:val="00125A29"/>
    <w:rsid w:val="00125A50"/>
    <w:rsid w:val="00126ACE"/>
    <w:rsid w:val="00127678"/>
    <w:rsid w:val="001314E5"/>
    <w:rsid w:val="0013499C"/>
    <w:rsid w:val="00134A9F"/>
    <w:rsid w:val="00134CBC"/>
    <w:rsid w:val="00135C71"/>
    <w:rsid w:val="00137F9D"/>
    <w:rsid w:val="00140BD5"/>
    <w:rsid w:val="0014133D"/>
    <w:rsid w:val="00143B38"/>
    <w:rsid w:val="0014557C"/>
    <w:rsid w:val="00145EB0"/>
    <w:rsid w:val="00147515"/>
    <w:rsid w:val="00147BD8"/>
    <w:rsid w:val="00150941"/>
    <w:rsid w:val="001546CE"/>
    <w:rsid w:val="00156C08"/>
    <w:rsid w:val="00157843"/>
    <w:rsid w:val="001578A7"/>
    <w:rsid w:val="00161334"/>
    <w:rsid w:val="0016333C"/>
    <w:rsid w:val="00163BDE"/>
    <w:rsid w:val="0016480C"/>
    <w:rsid w:val="00164C23"/>
    <w:rsid w:val="001655E5"/>
    <w:rsid w:val="00165601"/>
    <w:rsid w:val="00165B44"/>
    <w:rsid w:val="00165D03"/>
    <w:rsid w:val="0016718D"/>
    <w:rsid w:val="00167257"/>
    <w:rsid w:val="0016772F"/>
    <w:rsid w:val="00170126"/>
    <w:rsid w:val="00170D7D"/>
    <w:rsid w:val="00170E5B"/>
    <w:rsid w:val="001716A7"/>
    <w:rsid w:val="001716F3"/>
    <w:rsid w:val="0017329C"/>
    <w:rsid w:val="00174E7B"/>
    <w:rsid w:val="00175AC2"/>
    <w:rsid w:val="001765E3"/>
    <w:rsid w:val="0017691C"/>
    <w:rsid w:val="00176E37"/>
    <w:rsid w:val="001771D9"/>
    <w:rsid w:val="001775E3"/>
    <w:rsid w:val="00177748"/>
    <w:rsid w:val="00180007"/>
    <w:rsid w:val="00180601"/>
    <w:rsid w:val="001813E3"/>
    <w:rsid w:val="00183803"/>
    <w:rsid w:val="00183DDC"/>
    <w:rsid w:val="0018498D"/>
    <w:rsid w:val="0018576A"/>
    <w:rsid w:val="00185DF2"/>
    <w:rsid w:val="0018730A"/>
    <w:rsid w:val="001879AC"/>
    <w:rsid w:val="00187AEB"/>
    <w:rsid w:val="00190B7C"/>
    <w:rsid w:val="00190D30"/>
    <w:rsid w:val="001920C4"/>
    <w:rsid w:val="00192652"/>
    <w:rsid w:val="00192DAD"/>
    <w:rsid w:val="00193637"/>
    <w:rsid w:val="00194EA4"/>
    <w:rsid w:val="001971C7"/>
    <w:rsid w:val="0019759C"/>
    <w:rsid w:val="001977E8"/>
    <w:rsid w:val="001A09C3"/>
    <w:rsid w:val="001A0CBD"/>
    <w:rsid w:val="001A1A68"/>
    <w:rsid w:val="001A2C08"/>
    <w:rsid w:val="001A314F"/>
    <w:rsid w:val="001A53AD"/>
    <w:rsid w:val="001A5E33"/>
    <w:rsid w:val="001A7154"/>
    <w:rsid w:val="001B010F"/>
    <w:rsid w:val="001B0303"/>
    <w:rsid w:val="001B0F31"/>
    <w:rsid w:val="001B3101"/>
    <w:rsid w:val="001B3238"/>
    <w:rsid w:val="001B3647"/>
    <w:rsid w:val="001B3C6E"/>
    <w:rsid w:val="001B3FB4"/>
    <w:rsid w:val="001B4705"/>
    <w:rsid w:val="001B4CA0"/>
    <w:rsid w:val="001B619D"/>
    <w:rsid w:val="001C0D18"/>
    <w:rsid w:val="001C1FA1"/>
    <w:rsid w:val="001C2535"/>
    <w:rsid w:val="001C2701"/>
    <w:rsid w:val="001C312B"/>
    <w:rsid w:val="001C32DF"/>
    <w:rsid w:val="001C4483"/>
    <w:rsid w:val="001C4FD7"/>
    <w:rsid w:val="001C50F9"/>
    <w:rsid w:val="001C55CC"/>
    <w:rsid w:val="001C5AE3"/>
    <w:rsid w:val="001C5CC5"/>
    <w:rsid w:val="001C6636"/>
    <w:rsid w:val="001C6787"/>
    <w:rsid w:val="001C7098"/>
    <w:rsid w:val="001D14B5"/>
    <w:rsid w:val="001D1AA2"/>
    <w:rsid w:val="001D28E7"/>
    <w:rsid w:val="001D452C"/>
    <w:rsid w:val="001D4585"/>
    <w:rsid w:val="001D50AB"/>
    <w:rsid w:val="001D5D16"/>
    <w:rsid w:val="001D66E8"/>
    <w:rsid w:val="001D72C2"/>
    <w:rsid w:val="001E0100"/>
    <w:rsid w:val="001E04E5"/>
    <w:rsid w:val="001E18A6"/>
    <w:rsid w:val="001E2263"/>
    <w:rsid w:val="001E57AE"/>
    <w:rsid w:val="001E7C51"/>
    <w:rsid w:val="001E7D99"/>
    <w:rsid w:val="001E7EA8"/>
    <w:rsid w:val="001F00CA"/>
    <w:rsid w:val="001F0D25"/>
    <w:rsid w:val="001F128B"/>
    <w:rsid w:val="001F1E31"/>
    <w:rsid w:val="001F22C3"/>
    <w:rsid w:val="001F272E"/>
    <w:rsid w:val="001F2773"/>
    <w:rsid w:val="001F2B7C"/>
    <w:rsid w:val="001F3CC9"/>
    <w:rsid w:val="001F47F7"/>
    <w:rsid w:val="001F4C9E"/>
    <w:rsid w:val="001F6374"/>
    <w:rsid w:val="001F663A"/>
    <w:rsid w:val="001F6888"/>
    <w:rsid w:val="001F688E"/>
    <w:rsid w:val="001F6FF3"/>
    <w:rsid w:val="001F74AB"/>
    <w:rsid w:val="001F79D9"/>
    <w:rsid w:val="00200611"/>
    <w:rsid w:val="00200855"/>
    <w:rsid w:val="00201C11"/>
    <w:rsid w:val="00203A0C"/>
    <w:rsid w:val="002045F4"/>
    <w:rsid w:val="00205FB5"/>
    <w:rsid w:val="00210270"/>
    <w:rsid w:val="00210B57"/>
    <w:rsid w:val="00214A97"/>
    <w:rsid w:val="00214D7C"/>
    <w:rsid w:val="00215C44"/>
    <w:rsid w:val="00216852"/>
    <w:rsid w:val="00217F1B"/>
    <w:rsid w:val="00221393"/>
    <w:rsid w:val="00221660"/>
    <w:rsid w:val="00222277"/>
    <w:rsid w:val="00223246"/>
    <w:rsid w:val="002235A7"/>
    <w:rsid w:val="002260D8"/>
    <w:rsid w:val="002262A3"/>
    <w:rsid w:val="00226E81"/>
    <w:rsid w:val="00226EAD"/>
    <w:rsid w:val="0023061A"/>
    <w:rsid w:val="0023087A"/>
    <w:rsid w:val="00231DED"/>
    <w:rsid w:val="002325BF"/>
    <w:rsid w:val="00233CF2"/>
    <w:rsid w:val="00233E66"/>
    <w:rsid w:val="00234FCC"/>
    <w:rsid w:val="0023764D"/>
    <w:rsid w:val="00237B9A"/>
    <w:rsid w:val="002402D4"/>
    <w:rsid w:val="0024456B"/>
    <w:rsid w:val="002457FF"/>
    <w:rsid w:val="00245B64"/>
    <w:rsid w:val="00250AD8"/>
    <w:rsid w:val="00250B99"/>
    <w:rsid w:val="0025172A"/>
    <w:rsid w:val="00251A1C"/>
    <w:rsid w:val="00251D2B"/>
    <w:rsid w:val="00251F7B"/>
    <w:rsid w:val="00253DD4"/>
    <w:rsid w:val="002555FB"/>
    <w:rsid w:val="0025709D"/>
    <w:rsid w:val="00260805"/>
    <w:rsid w:val="0026090C"/>
    <w:rsid w:val="00261455"/>
    <w:rsid w:val="0026233B"/>
    <w:rsid w:val="00262AC8"/>
    <w:rsid w:val="002633F5"/>
    <w:rsid w:val="00265F8B"/>
    <w:rsid w:val="00267B46"/>
    <w:rsid w:val="00267BFC"/>
    <w:rsid w:val="00270144"/>
    <w:rsid w:val="00272DBF"/>
    <w:rsid w:val="00272F63"/>
    <w:rsid w:val="00272F7E"/>
    <w:rsid w:val="00274B82"/>
    <w:rsid w:val="00275B4E"/>
    <w:rsid w:val="0027705F"/>
    <w:rsid w:val="00277D0A"/>
    <w:rsid w:val="002813D6"/>
    <w:rsid w:val="0028189F"/>
    <w:rsid w:val="002828F5"/>
    <w:rsid w:val="00282D3E"/>
    <w:rsid w:val="00282E5B"/>
    <w:rsid w:val="002830FE"/>
    <w:rsid w:val="00284147"/>
    <w:rsid w:val="0028442A"/>
    <w:rsid w:val="0028544C"/>
    <w:rsid w:val="00293C05"/>
    <w:rsid w:val="002949FB"/>
    <w:rsid w:val="0029512C"/>
    <w:rsid w:val="00295F60"/>
    <w:rsid w:val="00296100"/>
    <w:rsid w:val="00296999"/>
    <w:rsid w:val="002974C4"/>
    <w:rsid w:val="002A0441"/>
    <w:rsid w:val="002A0C66"/>
    <w:rsid w:val="002A1387"/>
    <w:rsid w:val="002A1859"/>
    <w:rsid w:val="002A29F9"/>
    <w:rsid w:val="002A463D"/>
    <w:rsid w:val="002A6702"/>
    <w:rsid w:val="002A6C68"/>
    <w:rsid w:val="002A7CE2"/>
    <w:rsid w:val="002B0946"/>
    <w:rsid w:val="002B0C49"/>
    <w:rsid w:val="002B63A9"/>
    <w:rsid w:val="002B64F5"/>
    <w:rsid w:val="002B6BD3"/>
    <w:rsid w:val="002B7AE6"/>
    <w:rsid w:val="002B7B37"/>
    <w:rsid w:val="002C01EA"/>
    <w:rsid w:val="002C1E3E"/>
    <w:rsid w:val="002C69EF"/>
    <w:rsid w:val="002D0061"/>
    <w:rsid w:val="002D27F2"/>
    <w:rsid w:val="002D3C49"/>
    <w:rsid w:val="002D524F"/>
    <w:rsid w:val="002D622C"/>
    <w:rsid w:val="002E16B5"/>
    <w:rsid w:val="002E174E"/>
    <w:rsid w:val="002E1871"/>
    <w:rsid w:val="002E216F"/>
    <w:rsid w:val="002E3269"/>
    <w:rsid w:val="002E4AE2"/>
    <w:rsid w:val="002E586E"/>
    <w:rsid w:val="002F1446"/>
    <w:rsid w:val="002F1922"/>
    <w:rsid w:val="002F3B2E"/>
    <w:rsid w:val="002F3C5A"/>
    <w:rsid w:val="002F3FDE"/>
    <w:rsid w:val="002F419A"/>
    <w:rsid w:val="002F43AF"/>
    <w:rsid w:val="002F4483"/>
    <w:rsid w:val="002F58C5"/>
    <w:rsid w:val="003040D0"/>
    <w:rsid w:val="0030463C"/>
    <w:rsid w:val="0030530C"/>
    <w:rsid w:val="0030637C"/>
    <w:rsid w:val="003065CE"/>
    <w:rsid w:val="0030681E"/>
    <w:rsid w:val="00306AC5"/>
    <w:rsid w:val="00307C2F"/>
    <w:rsid w:val="00307CCE"/>
    <w:rsid w:val="00307DFD"/>
    <w:rsid w:val="00307EA1"/>
    <w:rsid w:val="00310D79"/>
    <w:rsid w:val="0031164E"/>
    <w:rsid w:val="00313B34"/>
    <w:rsid w:val="0031608F"/>
    <w:rsid w:val="0031721D"/>
    <w:rsid w:val="00317B77"/>
    <w:rsid w:val="0032039E"/>
    <w:rsid w:val="00321DDF"/>
    <w:rsid w:val="00321E51"/>
    <w:rsid w:val="00322632"/>
    <w:rsid w:val="00325F43"/>
    <w:rsid w:val="00326A8D"/>
    <w:rsid w:val="0032717A"/>
    <w:rsid w:val="00332004"/>
    <w:rsid w:val="003320C6"/>
    <w:rsid w:val="003321B7"/>
    <w:rsid w:val="00332C8C"/>
    <w:rsid w:val="00333C4C"/>
    <w:rsid w:val="00333E38"/>
    <w:rsid w:val="003355EF"/>
    <w:rsid w:val="003419CC"/>
    <w:rsid w:val="003423F7"/>
    <w:rsid w:val="003435BB"/>
    <w:rsid w:val="00343E79"/>
    <w:rsid w:val="00344977"/>
    <w:rsid w:val="00344CA4"/>
    <w:rsid w:val="00347B2F"/>
    <w:rsid w:val="00347E83"/>
    <w:rsid w:val="003500A3"/>
    <w:rsid w:val="00350229"/>
    <w:rsid w:val="00350BFB"/>
    <w:rsid w:val="0035124B"/>
    <w:rsid w:val="0035371B"/>
    <w:rsid w:val="0035408C"/>
    <w:rsid w:val="00354683"/>
    <w:rsid w:val="0035546D"/>
    <w:rsid w:val="003556D6"/>
    <w:rsid w:val="003558D7"/>
    <w:rsid w:val="003560B4"/>
    <w:rsid w:val="0035742C"/>
    <w:rsid w:val="00360254"/>
    <w:rsid w:val="003607B9"/>
    <w:rsid w:val="00360EAF"/>
    <w:rsid w:val="00363B5A"/>
    <w:rsid w:val="00363D55"/>
    <w:rsid w:val="003644A7"/>
    <w:rsid w:val="0036455B"/>
    <w:rsid w:val="0036474B"/>
    <w:rsid w:val="00366301"/>
    <w:rsid w:val="00367DE1"/>
    <w:rsid w:val="00370DBC"/>
    <w:rsid w:val="00371AB8"/>
    <w:rsid w:val="003725CB"/>
    <w:rsid w:val="003730A6"/>
    <w:rsid w:val="00374508"/>
    <w:rsid w:val="003749E1"/>
    <w:rsid w:val="00374EA4"/>
    <w:rsid w:val="0037526C"/>
    <w:rsid w:val="00375835"/>
    <w:rsid w:val="00375B20"/>
    <w:rsid w:val="0037647B"/>
    <w:rsid w:val="00376A8E"/>
    <w:rsid w:val="003772A9"/>
    <w:rsid w:val="00380AEF"/>
    <w:rsid w:val="00381383"/>
    <w:rsid w:val="00381CBC"/>
    <w:rsid w:val="0038293D"/>
    <w:rsid w:val="00382D1D"/>
    <w:rsid w:val="00383299"/>
    <w:rsid w:val="003848C2"/>
    <w:rsid w:val="0038549C"/>
    <w:rsid w:val="003905C1"/>
    <w:rsid w:val="00390F6A"/>
    <w:rsid w:val="00392328"/>
    <w:rsid w:val="0039287F"/>
    <w:rsid w:val="00393254"/>
    <w:rsid w:val="003935C2"/>
    <w:rsid w:val="003949DF"/>
    <w:rsid w:val="003953A0"/>
    <w:rsid w:val="00396FB4"/>
    <w:rsid w:val="00397067"/>
    <w:rsid w:val="00397D60"/>
    <w:rsid w:val="003A091D"/>
    <w:rsid w:val="003A29E7"/>
    <w:rsid w:val="003A4853"/>
    <w:rsid w:val="003A62C1"/>
    <w:rsid w:val="003A63BD"/>
    <w:rsid w:val="003A71E3"/>
    <w:rsid w:val="003B0010"/>
    <w:rsid w:val="003B1B81"/>
    <w:rsid w:val="003B3057"/>
    <w:rsid w:val="003B3090"/>
    <w:rsid w:val="003B43CB"/>
    <w:rsid w:val="003B4782"/>
    <w:rsid w:val="003B4A53"/>
    <w:rsid w:val="003B53AF"/>
    <w:rsid w:val="003B5D88"/>
    <w:rsid w:val="003B67A8"/>
    <w:rsid w:val="003B6B03"/>
    <w:rsid w:val="003B6D3D"/>
    <w:rsid w:val="003B6D91"/>
    <w:rsid w:val="003C395C"/>
    <w:rsid w:val="003C439F"/>
    <w:rsid w:val="003C49F2"/>
    <w:rsid w:val="003C738F"/>
    <w:rsid w:val="003C77B5"/>
    <w:rsid w:val="003D0298"/>
    <w:rsid w:val="003D0791"/>
    <w:rsid w:val="003D10EA"/>
    <w:rsid w:val="003D2692"/>
    <w:rsid w:val="003D4237"/>
    <w:rsid w:val="003D4465"/>
    <w:rsid w:val="003D46C6"/>
    <w:rsid w:val="003D4DA1"/>
    <w:rsid w:val="003D5FF1"/>
    <w:rsid w:val="003D6F85"/>
    <w:rsid w:val="003E0238"/>
    <w:rsid w:val="003E114B"/>
    <w:rsid w:val="003E1CDF"/>
    <w:rsid w:val="003E2665"/>
    <w:rsid w:val="003E3608"/>
    <w:rsid w:val="003E3F60"/>
    <w:rsid w:val="003E42CC"/>
    <w:rsid w:val="003E4990"/>
    <w:rsid w:val="003F0030"/>
    <w:rsid w:val="003F0157"/>
    <w:rsid w:val="003F02EA"/>
    <w:rsid w:val="003F08D2"/>
    <w:rsid w:val="003F0A51"/>
    <w:rsid w:val="003F1A91"/>
    <w:rsid w:val="003F4C6B"/>
    <w:rsid w:val="003F5183"/>
    <w:rsid w:val="003F59D8"/>
    <w:rsid w:val="003F6CFD"/>
    <w:rsid w:val="003F6DEE"/>
    <w:rsid w:val="004002CB"/>
    <w:rsid w:val="00400514"/>
    <w:rsid w:val="00401604"/>
    <w:rsid w:val="00402C6A"/>
    <w:rsid w:val="00403C07"/>
    <w:rsid w:val="0040501D"/>
    <w:rsid w:val="004063EF"/>
    <w:rsid w:val="00411C5B"/>
    <w:rsid w:val="00413D7C"/>
    <w:rsid w:val="0041546D"/>
    <w:rsid w:val="004173C3"/>
    <w:rsid w:val="00417DBB"/>
    <w:rsid w:val="004211D8"/>
    <w:rsid w:val="00422D74"/>
    <w:rsid w:val="00425414"/>
    <w:rsid w:val="0042602E"/>
    <w:rsid w:val="00426DC7"/>
    <w:rsid w:val="00427208"/>
    <w:rsid w:val="004274C4"/>
    <w:rsid w:val="004275D3"/>
    <w:rsid w:val="004279DC"/>
    <w:rsid w:val="004301B4"/>
    <w:rsid w:val="004306A8"/>
    <w:rsid w:val="00431F2E"/>
    <w:rsid w:val="0043568D"/>
    <w:rsid w:val="00435BD8"/>
    <w:rsid w:val="00441E85"/>
    <w:rsid w:val="00443796"/>
    <w:rsid w:val="004443D8"/>
    <w:rsid w:val="00444892"/>
    <w:rsid w:val="00445979"/>
    <w:rsid w:val="00446A64"/>
    <w:rsid w:val="0044774B"/>
    <w:rsid w:val="00447A1C"/>
    <w:rsid w:val="00447C95"/>
    <w:rsid w:val="0045049D"/>
    <w:rsid w:val="00450B0B"/>
    <w:rsid w:val="00452B4A"/>
    <w:rsid w:val="00455560"/>
    <w:rsid w:val="00456D77"/>
    <w:rsid w:val="00460AB5"/>
    <w:rsid w:val="00461895"/>
    <w:rsid w:val="00461AE3"/>
    <w:rsid w:val="00461CBD"/>
    <w:rsid w:val="004644E0"/>
    <w:rsid w:val="004671D1"/>
    <w:rsid w:val="00467F6D"/>
    <w:rsid w:val="004723B4"/>
    <w:rsid w:val="004726AF"/>
    <w:rsid w:val="0047447F"/>
    <w:rsid w:val="00474CFC"/>
    <w:rsid w:val="004765E1"/>
    <w:rsid w:val="00477DFA"/>
    <w:rsid w:val="004808F4"/>
    <w:rsid w:val="00480BA1"/>
    <w:rsid w:val="00480E4A"/>
    <w:rsid w:val="00481A54"/>
    <w:rsid w:val="00482377"/>
    <w:rsid w:val="004827BF"/>
    <w:rsid w:val="0048297F"/>
    <w:rsid w:val="00484C4A"/>
    <w:rsid w:val="00485B3F"/>
    <w:rsid w:val="00486AA2"/>
    <w:rsid w:val="004877D3"/>
    <w:rsid w:val="00491A38"/>
    <w:rsid w:val="00491A40"/>
    <w:rsid w:val="00491CD3"/>
    <w:rsid w:val="004923C4"/>
    <w:rsid w:val="004925B1"/>
    <w:rsid w:val="004927BA"/>
    <w:rsid w:val="00492BBD"/>
    <w:rsid w:val="004933D1"/>
    <w:rsid w:val="00493BB6"/>
    <w:rsid w:val="004957F4"/>
    <w:rsid w:val="00496434"/>
    <w:rsid w:val="00496C30"/>
    <w:rsid w:val="00497BBF"/>
    <w:rsid w:val="004A335B"/>
    <w:rsid w:val="004A4249"/>
    <w:rsid w:val="004A6953"/>
    <w:rsid w:val="004A6E0D"/>
    <w:rsid w:val="004A6F32"/>
    <w:rsid w:val="004B15FD"/>
    <w:rsid w:val="004B2DEF"/>
    <w:rsid w:val="004B4AA5"/>
    <w:rsid w:val="004B4DEC"/>
    <w:rsid w:val="004B52ED"/>
    <w:rsid w:val="004B5DBD"/>
    <w:rsid w:val="004B6ABC"/>
    <w:rsid w:val="004B6DB4"/>
    <w:rsid w:val="004B6EEC"/>
    <w:rsid w:val="004C01D5"/>
    <w:rsid w:val="004C0604"/>
    <w:rsid w:val="004C1A42"/>
    <w:rsid w:val="004C1EEA"/>
    <w:rsid w:val="004C2193"/>
    <w:rsid w:val="004C223F"/>
    <w:rsid w:val="004C38C6"/>
    <w:rsid w:val="004C3E7C"/>
    <w:rsid w:val="004C408E"/>
    <w:rsid w:val="004C4CBD"/>
    <w:rsid w:val="004C5424"/>
    <w:rsid w:val="004C5497"/>
    <w:rsid w:val="004C69EA"/>
    <w:rsid w:val="004D0791"/>
    <w:rsid w:val="004D20E8"/>
    <w:rsid w:val="004D3F19"/>
    <w:rsid w:val="004D44AD"/>
    <w:rsid w:val="004D46A4"/>
    <w:rsid w:val="004D5F74"/>
    <w:rsid w:val="004D770C"/>
    <w:rsid w:val="004D7994"/>
    <w:rsid w:val="004D7E8D"/>
    <w:rsid w:val="004E0588"/>
    <w:rsid w:val="004E3A5A"/>
    <w:rsid w:val="004E4A0D"/>
    <w:rsid w:val="004E6BD9"/>
    <w:rsid w:val="004E6C0B"/>
    <w:rsid w:val="004E7A91"/>
    <w:rsid w:val="004F0728"/>
    <w:rsid w:val="004F0F46"/>
    <w:rsid w:val="004F1391"/>
    <w:rsid w:val="004F168E"/>
    <w:rsid w:val="004F239E"/>
    <w:rsid w:val="004F2E28"/>
    <w:rsid w:val="004F550A"/>
    <w:rsid w:val="004F68C3"/>
    <w:rsid w:val="004F6FCD"/>
    <w:rsid w:val="005008C1"/>
    <w:rsid w:val="00500E3F"/>
    <w:rsid w:val="00502CAD"/>
    <w:rsid w:val="005034E3"/>
    <w:rsid w:val="0050726A"/>
    <w:rsid w:val="005103F9"/>
    <w:rsid w:val="005122E7"/>
    <w:rsid w:val="00513C09"/>
    <w:rsid w:val="005146AB"/>
    <w:rsid w:val="00515E18"/>
    <w:rsid w:val="00516F54"/>
    <w:rsid w:val="00516F5E"/>
    <w:rsid w:val="005176B9"/>
    <w:rsid w:val="00520D74"/>
    <w:rsid w:val="005216DA"/>
    <w:rsid w:val="005217CC"/>
    <w:rsid w:val="0052213B"/>
    <w:rsid w:val="00524599"/>
    <w:rsid w:val="0052509E"/>
    <w:rsid w:val="005252CD"/>
    <w:rsid w:val="00527291"/>
    <w:rsid w:val="00527D98"/>
    <w:rsid w:val="0053253C"/>
    <w:rsid w:val="00532915"/>
    <w:rsid w:val="005350A3"/>
    <w:rsid w:val="0053641F"/>
    <w:rsid w:val="00536757"/>
    <w:rsid w:val="005369E1"/>
    <w:rsid w:val="00537D46"/>
    <w:rsid w:val="0054099A"/>
    <w:rsid w:val="00540B4C"/>
    <w:rsid w:val="00540C2F"/>
    <w:rsid w:val="00541688"/>
    <w:rsid w:val="00541EBB"/>
    <w:rsid w:val="00542046"/>
    <w:rsid w:val="00542C03"/>
    <w:rsid w:val="00543D3F"/>
    <w:rsid w:val="00544C1C"/>
    <w:rsid w:val="00544FFD"/>
    <w:rsid w:val="0054569C"/>
    <w:rsid w:val="00545BFE"/>
    <w:rsid w:val="00546C8A"/>
    <w:rsid w:val="00546E3B"/>
    <w:rsid w:val="00547352"/>
    <w:rsid w:val="0055313B"/>
    <w:rsid w:val="00553CB1"/>
    <w:rsid w:val="00555181"/>
    <w:rsid w:val="005558F9"/>
    <w:rsid w:val="005566AC"/>
    <w:rsid w:val="00556ADC"/>
    <w:rsid w:val="005600C8"/>
    <w:rsid w:val="005602F2"/>
    <w:rsid w:val="00562877"/>
    <w:rsid w:val="00564521"/>
    <w:rsid w:val="005656CA"/>
    <w:rsid w:val="005668F6"/>
    <w:rsid w:val="00567562"/>
    <w:rsid w:val="00570149"/>
    <w:rsid w:val="005703E8"/>
    <w:rsid w:val="00570516"/>
    <w:rsid w:val="00570644"/>
    <w:rsid w:val="00572E3F"/>
    <w:rsid w:val="0057324A"/>
    <w:rsid w:val="00577FC8"/>
    <w:rsid w:val="00580924"/>
    <w:rsid w:val="005819AA"/>
    <w:rsid w:val="005819D8"/>
    <w:rsid w:val="00582C6E"/>
    <w:rsid w:val="005836AA"/>
    <w:rsid w:val="00583802"/>
    <w:rsid w:val="00584B20"/>
    <w:rsid w:val="00586647"/>
    <w:rsid w:val="00586F7E"/>
    <w:rsid w:val="005878E8"/>
    <w:rsid w:val="005909F5"/>
    <w:rsid w:val="005919FE"/>
    <w:rsid w:val="00591C54"/>
    <w:rsid w:val="00591C63"/>
    <w:rsid w:val="00592461"/>
    <w:rsid w:val="005941F9"/>
    <w:rsid w:val="00595489"/>
    <w:rsid w:val="00595D4D"/>
    <w:rsid w:val="00595E32"/>
    <w:rsid w:val="005977C7"/>
    <w:rsid w:val="005A086D"/>
    <w:rsid w:val="005A3853"/>
    <w:rsid w:val="005A5A95"/>
    <w:rsid w:val="005B0056"/>
    <w:rsid w:val="005B12AF"/>
    <w:rsid w:val="005B13B6"/>
    <w:rsid w:val="005B34CA"/>
    <w:rsid w:val="005B3BA2"/>
    <w:rsid w:val="005B4230"/>
    <w:rsid w:val="005B482D"/>
    <w:rsid w:val="005B50CF"/>
    <w:rsid w:val="005B5F5D"/>
    <w:rsid w:val="005B62FB"/>
    <w:rsid w:val="005B6D00"/>
    <w:rsid w:val="005B73E7"/>
    <w:rsid w:val="005B76E4"/>
    <w:rsid w:val="005B7B59"/>
    <w:rsid w:val="005C0729"/>
    <w:rsid w:val="005C0FCE"/>
    <w:rsid w:val="005C1995"/>
    <w:rsid w:val="005C1E58"/>
    <w:rsid w:val="005C20C3"/>
    <w:rsid w:val="005C3A89"/>
    <w:rsid w:val="005C4392"/>
    <w:rsid w:val="005C4527"/>
    <w:rsid w:val="005C5CFB"/>
    <w:rsid w:val="005C5D60"/>
    <w:rsid w:val="005C604A"/>
    <w:rsid w:val="005C66A3"/>
    <w:rsid w:val="005D0BCA"/>
    <w:rsid w:val="005D1554"/>
    <w:rsid w:val="005D2FA9"/>
    <w:rsid w:val="005D38D6"/>
    <w:rsid w:val="005D77BD"/>
    <w:rsid w:val="005D798A"/>
    <w:rsid w:val="005E07F9"/>
    <w:rsid w:val="005E092B"/>
    <w:rsid w:val="005E0965"/>
    <w:rsid w:val="005E0AB1"/>
    <w:rsid w:val="005E1C41"/>
    <w:rsid w:val="005E2978"/>
    <w:rsid w:val="005E2F7F"/>
    <w:rsid w:val="005E3787"/>
    <w:rsid w:val="005E41E5"/>
    <w:rsid w:val="005E4865"/>
    <w:rsid w:val="005E491D"/>
    <w:rsid w:val="005E4B3B"/>
    <w:rsid w:val="005E5517"/>
    <w:rsid w:val="005E7D8C"/>
    <w:rsid w:val="005E7E37"/>
    <w:rsid w:val="005F1556"/>
    <w:rsid w:val="005F51F6"/>
    <w:rsid w:val="00601745"/>
    <w:rsid w:val="0060292F"/>
    <w:rsid w:val="00602B7E"/>
    <w:rsid w:val="00602FA5"/>
    <w:rsid w:val="0060346A"/>
    <w:rsid w:val="0060457E"/>
    <w:rsid w:val="00606BCD"/>
    <w:rsid w:val="00607885"/>
    <w:rsid w:val="00607F41"/>
    <w:rsid w:val="00610119"/>
    <w:rsid w:val="006111D8"/>
    <w:rsid w:val="00611443"/>
    <w:rsid w:val="00612628"/>
    <w:rsid w:val="00613CE9"/>
    <w:rsid w:val="00613DC1"/>
    <w:rsid w:val="00614038"/>
    <w:rsid w:val="00614719"/>
    <w:rsid w:val="00614F25"/>
    <w:rsid w:val="006153CF"/>
    <w:rsid w:val="00615636"/>
    <w:rsid w:val="00616507"/>
    <w:rsid w:val="0061694D"/>
    <w:rsid w:val="006200DF"/>
    <w:rsid w:val="006207FA"/>
    <w:rsid w:val="0062169E"/>
    <w:rsid w:val="006218EF"/>
    <w:rsid w:val="00622FE6"/>
    <w:rsid w:val="0062308A"/>
    <w:rsid w:val="006235A8"/>
    <w:rsid w:val="006235C0"/>
    <w:rsid w:val="00623FDC"/>
    <w:rsid w:val="006246F4"/>
    <w:rsid w:val="00624902"/>
    <w:rsid w:val="00624F26"/>
    <w:rsid w:val="00625265"/>
    <w:rsid w:val="00627A17"/>
    <w:rsid w:val="00627C77"/>
    <w:rsid w:val="00627F8A"/>
    <w:rsid w:val="00630628"/>
    <w:rsid w:val="00633C06"/>
    <w:rsid w:val="00637AD9"/>
    <w:rsid w:val="00637B1D"/>
    <w:rsid w:val="006405A9"/>
    <w:rsid w:val="00640D1C"/>
    <w:rsid w:val="00640FB2"/>
    <w:rsid w:val="00642AA6"/>
    <w:rsid w:val="00642B61"/>
    <w:rsid w:val="00643F76"/>
    <w:rsid w:val="00644E77"/>
    <w:rsid w:val="006460A2"/>
    <w:rsid w:val="006469C8"/>
    <w:rsid w:val="00650E26"/>
    <w:rsid w:val="00651F3A"/>
    <w:rsid w:val="00653699"/>
    <w:rsid w:val="006537A9"/>
    <w:rsid w:val="006542E4"/>
    <w:rsid w:val="00654695"/>
    <w:rsid w:val="00654BE1"/>
    <w:rsid w:val="00655F9C"/>
    <w:rsid w:val="0065655B"/>
    <w:rsid w:val="00657D12"/>
    <w:rsid w:val="00660422"/>
    <w:rsid w:val="00661F32"/>
    <w:rsid w:val="0066470D"/>
    <w:rsid w:val="00665E28"/>
    <w:rsid w:val="00667038"/>
    <w:rsid w:val="006700A9"/>
    <w:rsid w:val="0067033A"/>
    <w:rsid w:val="00670B37"/>
    <w:rsid w:val="00670EB2"/>
    <w:rsid w:val="006718F9"/>
    <w:rsid w:val="006744E6"/>
    <w:rsid w:val="00674ED4"/>
    <w:rsid w:val="006765D3"/>
    <w:rsid w:val="006774A3"/>
    <w:rsid w:val="006779EA"/>
    <w:rsid w:val="00681CAA"/>
    <w:rsid w:val="00683C26"/>
    <w:rsid w:val="006840D7"/>
    <w:rsid w:val="00685225"/>
    <w:rsid w:val="00685C18"/>
    <w:rsid w:val="006927F3"/>
    <w:rsid w:val="0069554A"/>
    <w:rsid w:val="006971E5"/>
    <w:rsid w:val="0069744F"/>
    <w:rsid w:val="006977D6"/>
    <w:rsid w:val="006A064B"/>
    <w:rsid w:val="006A17BF"/>
    <w:rsid w:val="006A1FC7"/>
    <w:rsid w:val="006A3669"/>
    <w:rsid w:val="006A4508"/>
    <w:rsid w:val="006A4D33"/>
    <w:rsid w:val="006A5B0B"/>
    <w:rsid w:val="006B0036"/>
    <w:rsid w:val="006B2A28"/>
    <w:rsid w:val="006B4086"/>
    <w:rsid w:val="006B65BC"/>
    <w:rsid w:val="006B704B"/>
    <w:rsid w:val="006B7DCF"/>
    <w:rsid w:val="006B7FE9"/>
    <w:rsid w:val="006C1598"/>
    <w:rsid w:val="006C2EBA"/>
    <w:rsid w:val="006C4EC0"/>
    <w:rsid w:val="006C5202"/>
    <w:rsid w:val="006C55DC"/>
    <w:rsid w:val="006C6593"/>
    <w:rsid w:val="006C6B05"/>
    <w:rsid w:val="006C7663"/>
    <w:rsid w:val="006D0370"/>
    <w:rsid w:val="006D4216"/>
    <w:rsid w:val="006E10B4"/>
    <w:rsid w:val="006E1774"/>
    <w:rsid w:val="006E200D"/>
    <w:rsid w:val="006E2569"/>
    <w:rsid w:val="006E2901"/>
    <w:rsid w:val="006E310C"/>
    <w:rsid w:val="006E32C6"/>
    <w:rsid w:val="006E3735"/>
    <w:rsid w:val="006E37EA"/>
    <w:rsid w:val="006E5200"/>
    <w:rsid w:val="006E6347"/>
    <w:rsid w:val="006E697D"/>
    <w:rsid w:val="006E69DF"/>
    <w:rsid w:val="006F1472"/>
    <w:rsid w:val="006F61B3"/>
    <w:rsid w:val="006F7B40"/>
    <w:rsid w:val="00700159"/>
    <w:rsid w:val="007001A2"/>
    <w:rsid w:val="00701612"/>
    <w:rsid w:val="00702C7F"/>
    <w:rsid w:val="00703543"/>
    <w:rsid w:val="0070463B"/>
    <w:rsid w:val="0070514E"/>
    <w:rsid w:val="00706700"/>
    <w:rsid w:val="00706D2F"/>
    <w:rsid w:val="007078FD"/>
    <w:rsid w:val="007109EB"/>
    <w:rsid w:val="00710C11"/>
    <w:rsid w:val="0071281C"/>
    <w:rsid w:val="00712D0E"/>
    <w:rsid w:val="007136D8"/>
    <w:rsid w:val="00714A3E"/>
    <w:rsid w:val="00715461"/>
    <w:rsid w:val="00715B96"/>
    <w:rsid w:val="007165C7"/>
    <w:rsid w:val="007169F1"/>
    <w:rsid w:val="00720536"/>
    <w:rsid w:val="007217E6"/>
    <w:rsid w:val="00721876"/>
    <w:rsid w:val="00721A94"/>
    <w:rsid w:val="00721B8D"/>
    <w:rsid w:val="00722221"/>
    <w:rsid w:val="007227F8"/>
    <w:rsid w:val="00723968"/>
    <w:rsid w:val="00724BD2"/>
    <w:rsid w:val="00726F65"/>
    <w:rsid w:val="00727E7C"/>
    <w:rsid w:val="0073189D"/>
    <w:rsid w:val="007371ED"/>
    <w:rsid w:val="00737470"/>
    <w:rsid w:val="00741303"/>
    <w:rsid w:val="00741345"/>
    <w:rsid w:val="007415C8"/>
    <w:rsid w:val="00742939"/>
    <w:rsid w:val="00743BD8"/>
    <w:rsid w:val="007461D5"/>
    <w:rsid w:val="00746695"/>
    <w:rsid w:val="007479C8"/>
    <w:rsid w:val="00750582"/>
    <w:rsid w:val="0075094A"/>
    <w:rsid w:val="00750E06"/>
    <w:rsid w:val="00751A52"/>
    <w:rsid w:val="00754268"/>
    <w:rsid w:val="007553BF"/>
    <w:rsid w:val="0075654C"/>
    <w:rsid w:val="00756D7D"/>
    <w:rsid w:val="007576D1"/>
    <w:rsid w:val="007607F0"/>
    <w:rsid w:val="00763369"/>
    <w:rsid w:val="0076337F"/>
    <w:rsid w:val="007656EB"/>
    <w:rsid w:val="00765873"/>
    <w:rsid w:val="007666DE"/>
    <w:rsid w:val="00767AD5"/>
    <w:rsid w:val="007706E8"/>
    <w:rsid w:val="007712E0"/>
    <w:rsid w:val="0077186A"/>
    <w:rsid w:val="007719EF"/>
    <w:rsid w:val="0077378D"/>
    <w:rsid w:val="0077384F"/>
    <w:rsid w:val="00773A6B"/>
    <w:rsid w:val="00773D52"/>
    <w:rsid w:val="007755A4"/>
    <w:rsid w:val="007775E9"/>
    <w:rsid w:val="00783072"/>
    <w:rsid w:val="00784259"/>
    <w:rsid w:val="007857CE"/>
    <w:rsid w:val="00790DE3"/>
    <w:rsid w:val="00791583"/>
    <w:rsid w:val="0079292F"/>
    <w:rsid w:val="00792B71"/>
    <w:rsid w:val="00792BB6"/>
    <w:rsid w:val="0079534A"/>
    <w:rsid w:val="00797F5F"/>
    <w:rsid w:val="007A0C3D"/>
    <w:rsid w:val="007A4687"/>
    <w:rsid w:val="007A5160"/>
    <w:rsid w:val="007A5647"/>
    <w:rsid w:val="007A6C6F"/>
    <w:rsid w:val="007A6EC2"/>
    <w:rsid w:val="007A70DF"/>
    <w:rsid w:val="007A7577"/>
    <w:rsid w:val="007B0B2E"/>
    <w:rsid w:val="007B0DBB"/>
    <w:rsid w:val="007B133E"/>
    <w:rsid w:val="007B30BA"/>
    <w:rsid w:val="007B31EE"/>
    <w:rsid w:val="007B4371"/>
    <w:rsid w:val="007B71D0"/>
    <w:rsid w:val="007C0012"/>
    <w:rsid w:val="007C052A"/>
    <w:rsid w:val="007C05B1"/>
    <w:rsid w:val="007C093D"/>
    <w:rsid w:val="007C2910"/>
    <w:rsid w:val="007C294E"/>
    <w:rsid w:val="007C38B0"/>
    <w:rsid w:val="007C5B3C"/>
    <w:rsid w:val="007C63CE"/>
    <w:rsid w:val="007C6D57"/>
    <w:rsid w:val="007C6D88"/>
    <w:rsid w:val="007C71B7"/>
    <w:rsid w:val="007C77A2"/>
    <w:rsid w:val="007C7988"/>
    <w:rsid w:val="007C7E07"/>
    <w:rsid w:val="007D0916"/>
    <w:rsid w:val="007D0AC4"/>
    <w:rsid w:val="007D2250"/>
    <w:rsid w:val="007D267F"/>
    <w:rsid w:val="007D48B5"/>
    <w:rsid w:val="007D5060"/>
    <w:rsid w:val="007D58C7"/>
    <w:rsid w:val="007D5D73"/>
    <w:rsid w:val="007D6DDF"/>
    <w:rsid w:val="007D72FB"/>
    <w:rsid w:val="007D7AAB"/>
    <w:rsid w:val="007D7F61"/>
    <w:rsid w:val="007E1491"/>
    <w:rsid w:val="007E19ED"/>
    <w:rsid w:val="007E223D"/>
    <w:rsid w:val="007E28BA"/>
    <w:rsid w:val="007E32F3"/>
    <w:rsid w:val="007E33A6"/>
    <w:rsid w:val="007E3A4C"/>
    <w:rsid w:val="007E43E0"/>
    <w:rsid w:val="007E4A40"/>
    <w:rsid w:val="007E7C23"/>
    <w:rsid w:val="007F2DBA"/>
    <w:rsid w:val="007F472C"/>
    <w:rsid w:val="007F5139"/>
    <w:rsid w:val="007F647F"/>
    <w:rsid w:val="007F7CA3"/>
    <w:rsid w:val="00800459"/>
    <w:rsid w:val="008005D4"/>
    <w:rsid w:val="00806317"/>
    <w:rsid w:val="00806A85"/>
    <w:rsid w:val="00806C40"/>
    <w:rsid w:val="00807587"/>
    <w:rsid w:val="00807857"/>
    <w:rsid w:val="00810726"/>
    <w:rsid w:val="008107E0"/>
    <w:rsid w:val="00811CBB"/>
    <w:rsid w:val="00812E52"/>
    <w:rsid w:val="0081332C"/>
    <w:rsid w:val="00815EFA"/>
    <w:rsid w:val="0081629E"/>
    <w:rsid w:val="00816771"/>
    <w:rsid w:val="008171A3"/>
    <w:rsid w:val="00817598"/>
    <w:rsid w:val="008234E5"/>
    <w:rsid w:val="008235BB"/>
    <w:rsid w:val="008238CC"/>
    <w:rsid w:val="0082437A"/>
    <w:rsid w:val="0082452C"/>
    <w:rsid w:val="008248C2"/>
    <w:rsid w:val="0082543F"/>
    <w:rsid w:val="00827086"/>
    <w:rsid w:val="00827881"/>
    <w:rsid w:val="00830699"/>
    <w:rsid w:val="00830F1B"/>
    <w:rsid w:val="008312E0"/>
    <w:rsid w:val="008314E1"/>
    <w:rsid w:val="00831A7D"/>
    <w:rsid w:val="00832C03"/>
    <w:rsid w:val="00833360"/>
    <w:rsid w:val="0083367C"/>
    <w:rsid w:val="008345F3"/>
    <w:rsid w:val="008350B2"/>
    <w:rsid w:val="00835FD3"/>
    <w:rsid w:val="00842E0D"/>
    <w:rsid w:val="00844261"/>
    <w:rsid w:val="0084596F"/>
    <w:rsid w:val="008518A5"/>
    <w:rsid w:val="00851A0E"/>
    <w:rsid w:val="00852234"/>
    <w:rsid w:val="0085245F"/>
    <w:rsid w:val="00853B90"/>
    <w:rsid w:val="00855942"/>
    <w:rsid w:val="00855B48"/>
    <w:rsid w:val="00856282"/>
    <w:rsid w:val="00860013"/>
    <w:rsid w:val="00860C7B"/>
    <w:rsid w:val="00860EE2"/>
    <w:rsid w:val="00861A40"/>
    <w:rsid w:val="00863799"/>
    <w:rsid w:val="00865455"/>
    <w:rsid w:val="00865466"/>
    <w:rsid w:val="00865EF5"/>
    <w:rsid w:val="0086652C"/>
    <w:rsid w:val="008667B7"/>
    <w:rsid w:val="008672B3"/>
    <w:rsid w:val="00867384"/>
    <w:rsid w:val="00867A3D"/>
    <w:rsid w:val="0087054D"/>
    <w:rsid w:val="0087124C"/>
    <w:rsid w:val="008716FA"/>
    <w:rsid w:val="008719EF"/>
    <w:rsid w:val="00873428"/>
    <w:rsid w:val="00874535"/>
    <w:rsid w:val="00875FFC"/>
    <w:rsid w:val="00876700"/>
    <w:rsid w:val="008800B7"/>
    <w:rsid w:val="008802E0"/>
    <w:rsid w:val="0088079D"/>
    <w:rsid w:val="00880CFF"/>
    <w:rsid w:val="00884C3C"/>
    <w:rsid w:val="008853F1"/>
    <w:rsid w:val="00886169"/>
    <w:rsid w:val="0088695F"/>
    <w:rsid w:val="008904FF"/>
    <w:rsid w:val="00890EE3"/>
    <w:rsid w:val="00892B5D"/>
    <w:rsid w:val="008931AC"/>
    <w:rsid w:val="0089343A"/>
    <w:rsid w:val="00893F8D"/>
    <w:rsid w:val="00894B82"/>
    <w:rsid w:val="00895ADB"/>
    <w:rsid w:val="008968F6"/>
    <w:rsid w:val="00897265"/>
    <w:rsid w:val="008976B9"/>
    <w:rsid w:val="00897FC4"/>
    <w:rsid w:val="008A2A64"/>
    <w:rsid w:val="008A2D5F"/>
    <w:rsid w:val="008A43EB"/>
    <w:rsid w:val="008A5A6C"/>
    <w:rsid w:val="008A76CF"/>
    <w:rsid w:val="008B0421"/>
    <w:rsid w:val="008B175E"/>
    <w:rsid w:val="008B1F9A"/>
    <w:rsid w:val="008B31BD"/>
    <w:rsid w:val="008B3957"/>
    <w:rsid w:val="008B4C56"/>
    <w:rsid w:val="008B4C5A"/>
    <w:rsid w:val="008B7A03"/>
    <w:rsid w:val="008C0DAF"/>
    <w:rsid w:val="008C0F2D"/>
    <w:rsid w:val="008C1A71"/>
    <w:rsid w:val="008C2F09"/>
    <w:rsid w:val="008C35DF"/>
    <w:rsid w:val="008C3BA1"/>
    <w:rsid w:val="008C7794"/>
    <w:rsid w:val="008C7919"/>
    <w:rsid w:val="008C79F3"/>
    <w:rsid w:val="008C7AC1"/>
    <w:rsid w:val="008D11D1"/>
    <w:rsid w:val="008D1895"/>
    <w:rsid w:val="008D2E39"/>
    <w:rsid w:val="008D4A78"/>
    <w:rsid w:val="008D4BD7"/>
    <w:rsid w:val="008D4E14"/>
    <w:rsid w:val="008D6B75"/>
    <w:rsid w:val="008E0215"/>
    <w:rsid w:val="008E0405"/>
    <w:rsid w:val="008E0E04"/>
    <w:rsid w:val="008E1BD7"/>
    <w:rsid w:val="008E498D"/>
    <w:rsid w:val="008E5740"/>
    <w:rsid w:val="008E574A"/>
    <w:rsid w:val="008E5902"/>
    <w:rsid w:val="008E5F2C"/>
    <w:rsid w:val="008E5FEF"/>
    <w:rsid w:val="008E64BF"/>
    <w:rsid w:val="008F01DF"/>
    <w:rsid w:val="008F1090"/>
    <w:rsid w:val="008F6CA2"/>
    <w:rsid w:val="008F720B"/>
    <w:rsid w:val="008F7726"/>
    <w:rsid w:val="008F7BBA"/>
    <w:rsid w:val="009003E4"/>
    <w:rsid w:val="00900FF3"/>
    <w:rsid w:val="00901128"/>
    <w:rsid w:val="00901EC5"/>
    <w:rsid w:val="00902766"/>
    <w:rsid w:val="009029EF"/>
    <w:rsid w:val="0090542F"/>
    <w:rsid w:val="009066B3"/>
    <w:rsid w:val="00906CD4"/>
    <w:rsid w:val="009072EE"/>
    <w:rsid w:val="00910E2F"/>
    <w:rsid w:val="00911455"/>
    <w:rsid w:val="00911A26"/>
    <w:rsid w:val="00911ADF"/>
    <w:rsid w:val="00911C08"/>
    <w:rsid w:val="00911F95"/>
    <w:rsid w:val="00912364"/>
    <w:rsid w:val="00913B67"/>
    <w:rsid w:val="00914088"/>
    <w:rsid w:val="009145ED"/>
    <w:rsid w:val="009177FC"/>
    <w:rsid w:val="0091783D"/>
    <w:rsid w:val="00921DC6"/>
    <w:rsid w:val="009224DA"/>
    <w:rsid w:val="00923D73"/>
    <w:rsid w:val="00924990"/>
    <w:rsid w:val="00925267"/>
    <w:rsid w:val="00925E66"/>
    <w:rsid w:val="00926643"/>
    <w:rsid w:val="009273F5"/>
    <w:rsid w:val="00930E1B"/>
    <w:rsid w:val="00931AA9"/>
    <w:rsid w:val="00931B0B"/>
    <w:rsid w:val="009333AF"/>
    <w:rsid w:val="0093382C"/>
    <w:rsid w:val="00934399"/>
    <w:rsid w:val="0093570F"/>
    <w:rsid w:val="0093608B"/>
    <w:rsid w:val="00936D2D"/>
    <w:rsid w:val="009402AA"/>
    <w:rsid w:val="0094060C"/>
    <w:rsid w:val="00940A93"/>
    <w:rsid w:val="009425AC"/>
    <w:rsid w:val="0094363C"/>
    <w:rsid w:val="009436B2"/>
    <w:rsid w:val="00943E0D"/>
    <w:rsid w:val="009449D8"/>
    <w:rsid w:val="00944A36"/>
    <w:rsid w:val="00944C0B"/>
    <w:rsid w:val="00946CD9"/>
    <w:rsid w:val="00947E0F"/>
    <w:rsid w:val="009510C6"/>
    <w:rsid w:val="00951429"/>
    <w:rsid w:val="00952405"/>
    <w:rsid w:val="0095330D"/>
    <w:rsid w:val="0095568C"/>
    <w:rsid w:val="0095695B"/>
    <w:rsid w:val="0095742F"/>
    <w:rsid w:val="00960ACB"/>
    <w:rsid w:val="00960CAE"/>
    <w:rsid w:val="0096133B"/>
    <w:rsid w:val="00961666"/>
    <w:rsid w:val="00962B76"/>
    <w:rsid w:val="00963C30"/>
    <w:rsid w:val="00963F1B"/>
    <w:rsid w:val="0096426E"/>
    <w:rsid w:val="009647D7"/>
    <w:rsid w:val="0096559C"/>
    <w:rsid w:val="00965A30"/>
    <w:rsid w:val="00965B30"/>
    <w:rsid w:val="00965ED8"/>
    <w:rsid w:val="009665D1"/>
    <w:rsid w:val="00971100"/>
    <w:rsid w:val="00972456"/>
    <w:rsid w:val="00972CB9"/>
    <w:rsid w:val="009743DB"/>
    <w:rsid w:val="009744FE"/>
    <w:rsid w:val="009749F5"/>
    <w:rsid w:val="00975B4C"/>
    <w:rsid w:val="00976EAD"/>
    <w:rsid w:val="00976F4D"/>
    <w:rsid w:val="00980B85"/>
    <w:rsid w:val="009810D5"/>
    <w:rsid w:val="00981B48"/>
    <w:rsid w:val="00981F47"/>
    <w:rsid w:val="00982F81"/>
    <w:rsid w:val="009841CF"/>
    <w:rsid w:val="00984FD8"/>
    <w:rsid w:val="00985424"/>
    <w:rsid w:val="00985F5E"/>
    <w:rsid w:val="0098665D"/>
    <w:rsid w:val="00986DEB"/>
    <w:rsid w:val="009908E9"/>
    <w:rsid w:val="00991458"/>
    <w:rsid w:val="009921D8"/>
    <w:rsid w:val="00992667"/>
    <w:rsid w:val="009927AB"/>
    <w:rsid w:val="009929D0"/>
    <w:rsid w:val="00993369"/>
    <w:rsid w:val="00993460"/>
    <w:rsid w:val="009935DC"/>
    <w:rsid w:val="009944BF"/>
    <w:rsid w:val="00994F51"/>
    <w:rsid w:val="00995962"/>
    <w:rsid w:val="00996879"/>
    <w:rsid w:val="009A006F"/>
    <w:rsid w:val="009A01A6"/>
    <w:rsid w:val="009A14C9"/>
    <w:rsid w:val="009A1DB2"/>
    <w:rsid w:val="009A22CD"/>
    <w:rsid w:val="009A25FF"/>
    <w:rsid w:val="009A4737"/>
    <w:rsid w:val="009A5525"/>
    <w:rsid w:val="009A55B6"/>
    <w:rsid w:val="009A5AF5"/>
    <w:rsid w:val="009B0C3B"/>
    <w:rsid w:val="009B18D0"/>
    <w:rsid w:val="009B2F3C"/>
    <w:rsid w:val="009B3922"/>
    <w:rsid w:val="009B4E1C"/>
    <w:rsid w:val="009B4F6D"/>
    <w:rsid w:val="009B55CB"/>
    <w:rsid w:val="009B5DFD"/>
    <w:rsid w:val="009B7292"/>
    <w:rsid w:val="009B788E"/>
    <w:rsid w:val="009C0C65"/>
    <w:rsid w:val="009C3764"/>
    <w:rsid w:val="009C3879"/>
    <w:rsid w:val="009C3FD0"/>
    <w:rsid w:val="009C48DC"/>
    <w:rsid w:val="009C513E"/>
    <w:rsid w:val="009C617F"/>
    <w:rsid w:val="009C69EE"/>
    <w:rsid w:val="009C7B26"/>
    <w:rsid w:val="009C7F3F"/>
    <w:rsid w:val="009D13F9"/>
    <w:rsid w:val="009D187D"/>
    <w:rsid w:val="009D1CEF"/>
    <w:rsid w:val="009D230D"/>
    <w:rsid w:val="009D356A"/>
    <w:rsid w:val="009D64F7"/>
    <w:rsid w:val="009D7AA1"/>
    <w:rsid w:val="009E18B5"/>
    <w:rsid w:val="009E1EDA"/>
    <w:rsid w:val="009E460A"/>
    <w:rsid w:val="009E47A9"/>
    <w:rsid w:val="009E5019"/>
    <w:rsid w:val="009E5CBD"/>
    <w:rsid w:val="009E5DD7"/>
    <w:rsid w:val="009E5EEB"/>
    <w:rsid w:val="009E7BD2"/>
    <w:rsid w:val="009F24B6"/>
    <w:rsid w:val="009F3256"/>
    <w:rsid w:val="009F3377"/>
    <w:rsid w:val="009F43C8"/>
    <w:rsid w:val="009F4D26"/>
    <w:rsid w:val="009F4DDA"/>
    <w:rsid w:val="009F5F11"/>
    <w:rsid w:val="009F6599"/>
    <w:rsid w:val="009F6817"/>
    <w:rsid w:val="00A0055B"/>
    <w:rsid w:val="00A01B64"/>
    <w:rsid w:val="00A02726"/>
    <w:rsid w:val="00A04DB5"/>
    <w:rsid w:val="00A05BD0"/>
    <w:rsid w:val="00A10E7A"/>
    <w:rsid w:val="00A11909"/>
    <w:rsid w:val="00A13858"/>
    <w:rsid w:val="00A1495F"/>
    <w:rsid w:val="00A15585"/>
    <w:rsid w:val="00A16926"/>
    <w:rsid w:val="00A17637"/>
    <w:rsid w:val="00A176E3"/>
    <w:rsid w:val="00A17C76"/>
    <w:rsid w:val="00A2006D"/>
    <w:rsid w:val="00A205F9"/>
    <w:rsid w:val="00A21DAF"/>
    <w:rsid w:val="00A2542A"/>
    <w:rsid w:val="00A25D7D"/>
    <w:rsid w:val="00A26E1A"/>
    <w:rsid w:val="00A270DC"/>
    <w:rsid w:val="00A2773B"/>
    <w:rsid w:val="00A27A68"/>
    <w:rsid w:val="00A31124"/>
    <w:rsid w:val="00A339ED"/>
    <w:rsid w:val="00A33A38"/>
    <w:rsid w:val="00A3493B"/>
    <w:rsid w:val="00A35B4F"/>
    <w:rsid w:val="00A3638F"/>
    <w:rsid w:val="00A3683B"/>
    <w:rsid w:val="00A36C15"/>
    <w:rsid w:val="00A36C85"/>
    <w:rsid w:val="00A37642"/>
    <w:rsid w:val="00A37C8B"/>
    <w:rsid w:val="00A40B20"/>
    <w:rsid w:val="00A42798"/>
    <w:rsid w:val="00A43448"/>
    <w:rsid w:val="00A436F4"/>
    <w:rsid w:val="00A45ED8"/>
    <w:rsid w:val="00A460C0"/>
    <w:rsid w:val="00A46975"/>
    <w:rsid w:val="00A502BE"/>
    <w:rsid w:val="00A5067F"/>
    <w:rsid w:val="00A50B61"/>
    <w:rsid w:val="00A51970"/>
    <w:rsid w:val="00A525F5"/>
    <w:rsid w:val="00A5520C"/>
    <w:rsid w:val="00A55734"/>
    <w:rsid w:val="00A56306"/>
    <w:rsid w:val="00A64EBC"/>
    <w:rsid w:val="00A65285"/>
    <w:rsid w:val="00A6737D"/>
    <w:rsid w:val="00A675E1"/>
    <w:rsid w:val="00A71489"/>
    <w:rsid w:val="00A715C9"/>
    <w:rsid w:val="00A727EB"/>
    <w:rsid w:val="00A7544F"/>
    <w:rsid w:val="00A75833"/>
    <w:rsid w:val="00A762CA"/>
    <w:rsid w:val="00A811A3"/>
    <w:rsid w:val="00A838BE"/>
    <w:rsid w:val="00A83AE0"/>
    <w:rsid w:val="00A84295"/>
    <w:rsid w:val="00A843C9"/>
    <w:rsid w:val="00A84B09"/>
    <w:rsid w:val="00A86208"/>
    <w:rsid w:val="00A86237"/>
    <w:rsid w:val="00A863D3"/>
    <w:rsid w:val="00A868A9"/>
    <w:rsid w:val="00A8779A"/>
    <w:rsid w:val="00A87801"/>
    <w:rsid w:val="00A87AB0"/>
    <w:rsid w:val="00A90382"/>
    <w:rsid w:val="00A90608"/>
    <w:rsid w:val="00A911B1"/>
    <w:rsid w:val="00A911F8"/>
    <w:rsid w:val="00A918F0"/>
    <w:rsid w:val="00A9199F"/>
    <w:rsid w:val="00A91AAA"/>
    <w:rsid w:val="00A935CF"/>
    <w:rsid w:val="00A93F79"/>
    <w:rsid w:val="00A948E2"/>
    <w:rsid w:val="00A94F79"/>
    <w:rsid w:val="00A959FC"/>
    <w:rsid w:val="00A9687B"/>
    <w:rsid w:val="00A96BAE"/>
    <w:rsid w:val="00A96FB1"/>
    <w:rsid w:val="00AA0DFF"/>
    <w:rsid w:val="00AA260C"/>
    <w:rsid w:val="00AA6D0D"/>
    <w:rsid w:val="00AA7809"/>
    <w:rsid w:val="00AA7E80"/>
    <w:rsid w:val="00AB058D"/>
    <w:rsid w:val="00AB0795"/>
    <w:rsid w:val="00AB0B1A"/>
    <w:rsid w:val="00AB3378"/>
    <w:rsid w:val="00AB398B"/>
    <w:rsid w:val="00AB3A2D"/>
    <w:rsid w:val="00AB3F14"/>
    <w:rsid w:val="00AB46A8"/>
    <w:rsid w:val="00AB4C70"/>
    <w:rsid w:val="00AB4EA1"/>
    <w:rsid w:val="00AB7E50"/>
    <w:rsid w:val="00AC066E"/>
    <w:rsid w:val="00AC2789"/>
    <w:rsid w:val="00AC2A48"/>
    <w:rsid w:val="00AC30E7"/>
    <w:rsid w:val="00AC3516"/>
    <w:rsid w:val="00AC3FDA"/>
    <w:rsid w:val="00AC5359"/>
    <w:rsid w:val="00AC6FA2"/>
    <w:rsid w:val="00AD0CB4"/>
    <w:rsid w:val="00AD1A03"/>
    <w:rsid w:val="00AD2DD3"/>
    <w:rsid w:val="00AD3B8B"/>
    <w:rsid w:val="00AD40A5"/>
    <w:rsid w:val="00AD4C64"/>
    <w:rsid w:val="00AD5CDF"/>
    <w:rsid w:val="00AD7F2F"/>
    <w:rsid w:val="00AE119F"/>
    <w:rsid w:val="00AE5375"/>
    <w:rsid w:val="00AE5AC9"/>
    <w:rsid w:val="00AE678C"/>
    <w:rsid w:val="00AE7DA9"/>
    <w:rsid w:val="00AF11C8"/>
    <w:rsid w:val="00AF1CD5"/>
    <w:rsid w:val="00AF2498"/>
    <w:rsid w:val="00AF3991"/>
    <w:rsid w:val="00AF3E7C"/>
    <w:rsid w:val="00AF43EF"/>
    <w:rsid w:val="00AF5246"/>
    <w:rsid w:val="00AF79D1"/>
    <w:rsid w:val="00AF79EA"/>
    <w:rsid w:val="00B003F8"/>
    <w:rsid w:val="00B01533"/>
    <w:rsid w:val="00B02AB0"/>
    <w:rsid w:val="00B0307B"/>
    <w:rsid w:val="00B03143"/>
    <w:rsid w:val="00B05262"/>
    <w:rsid w:val="00B05601"/>
    <w:rsid w:val="00B05E61"/>
    <w:rsid w:val="00B06EFF"/>
    <w:rsid w:val="00B07AE6"/>
    <w:rsid w:val="00B10F44"/>
    <w:rsid w:val="00B1122F"/>
    <w:rsid w:val="00B11DBA"/>
    <w:rsid w:val="00B12660"/>
    <w:rsid w:val="00B12ED2"/>
    <w:rsid w:val="00B13421"/>
    <w:rsid w:val="00B17112"/>
    <w:rsid w:val="00B17CD1"/>
    <w:rsid w:val="00B2003F"/>
    <w:rsid w:val="00B2023C"/>
    <w:rsid w:val="00B2056F"/>
    <w:rsid w:val="00B22245"/>
    <w:rsid w:val="00B22754"/>
    <w:rsid w:val="00B23253"/>
    <w:rsid w:val="00B24D93"/>
    <w:rsid w:val="00B25002"/>
    <w:rsid w:val="00B251A6"/>
    <w:rsid w:val="00B25961"/>
    <w:rsid w:val="00B2608C"/>
    <w:rsid w:val="00B26CCB"/>
    <w:rsid w:val="00B27B4D"/>
    <w:rsid w:val="00B30103"/>
    <w:rsid w:val="00B30BCE"/>
    <w:rsid w:val="00B31942"/>
    <w:rsid w:val="00B3430C"/>
    <w:rsid w:val="00B347AD"/>
    <w:rsid w:val="00B358C6"/>
    <w:rsid w:val="00B36974"/>
    <w:rsid w:val="00B3732E"/>
    <w:rsid w:val="00B37CE1"/>
    <w:rsid w:val="00B400B0"/>
    <w:rsid w:val="00B41617"/>
    <w:rsid w:val="00B42606"/>
    <w:rsid w:val="00B428EF"/>
    <w:rsid w:val="00B430ED"/>
    <w:rsid w:val="00B43140"/>
    <w:rsid w:val="00B433F8"/>
    <w:rsid w:val="00B436F7"/>
    <w:rsid w:val="00B439B8"/>
    <w:rsid w:val="00B43F5E"/>
    <w:rsid w:val="00B441A4"/>
    <w:rsid w:val="00B450A0"/>
    <w:rsid w:val="00B45FB2"/>
    <w:rsid w:val="00B46674"/>
    <w:rsid w:val="00B46734"/>
    <w:rsid w:val="00B4704C"/>
    <w:rsid w:val="00B5151D"/>
    <w:rsid w:val="00B5171D"/>
    <w:rsid w:val="00B527F2"/>
    <w:rsid w:val="00B52988"/>
    <w:rsid w:val="00B532EB"/>
    <w:rsid w:val="00B5389E"/>
    <w:rsid w:val="00B54079"/>
    <w:rsid w:val="00B555B9"/>
    <w:rsid w:val="00B56CEA"/>
    <w:rsid w:val="00B60CFE"/>
    <w:rsid w:val="00B6208F"/>
    <w:rsid w:val="00B63139"/>
    <w:rsid w:val="00B63409"/>
    <w:rsid w:val="00B6376A"/>
    <w:rsid w:val="00B64071"/>
    <w:rsid w:val="00B6553A"/>
    <w:rsid w:val="00B6789C"/>
    <w:rsid w:val="00B7043C"/>
    <w:rsid w:val="00B70E5B"/>
    <w:rsid w:val="00B71811"/>
    <w:rsid w:val="00B718A4"/>
    <w:rsid w:val="00B72573"/>
    <w:rsid w:val="00B726FF"/>
    <w:rsid w:val="00B75673"/>
    <w:rsid w:val="00B75DB6"/>
    <w:rsid w:val="00B762BC"/>
    <w:rsid w:val="00B80685"/>
    <w:rsid w:val="00B81C4C"/>
    <w:rsid w:val="00B82E72"/>
    <w:rsid w:val="00B83A59"/>
    <w:rsid w:val="00B86CEE"/>
    <w:rsid w:val="00B871B1"/>
    <w:rsid w:val="00B87278"/>
    <w:rsid w:val="00B87B23"/>
    <w:rsid w:val="00B90431"/>
    <w:rsid w:val="00B90C35"/>
    <w:rsid w:val="00B92B7A"/>
    <w:rsid w:val="00B933DA"/>
    <w:rsid w:val="00B94305"/>
    <w:rsid w:val="00B94430"/>
    <w:rsid w:val="00B94AE0"/>
    <w:rsid w:val="00B951D2"/>
    <w:rsid w:val="00B958FC"/>
    <w:rsid w:val="00B96D11"/>
    <w:rsid w:val="00B978B5"/>
    <w:rsid w:val="00B97E6A"/>
    <w:rsid w:val="00BA0556"/>
    <w:rsid w:val="00BA1647"/>
    <w:rsid w:val="00BA2734"/>
    <w:rsid w:val="00BA2CBF"/>
    <w:rsid w:val="00BA2EFB"/>
    <w:rsid w:val="00BA53F1"/>
    <w:rsid w:val="00BA6ED8"/>
    <w:rsid w:val="00BA7BEE"/>
    <w:rsid w:val="00BB0805"/>
    <w:rsid w:val="00BB0E13"/>
    <w:rsid w:val="00BB0F51"/>
    <w:rsid w:val="00BB3BF7"/>
    <w:rsid w:val="00BB4590"/>
    <w:rsid w:val="00BB6F00"/>
    <w:rsid w:val="00BC0306"/>
    <w:rsid w:val="00BC0A53"/>
    <w:rsid w:val="00BC11D9"/>
    <w:rsid w:val="00BC1278"/>
    <w:rsid w:val="00BC1B37"/>
    <w:rsid w:val="00BC2ABE"/>
    <w:rsid w:val="00BC2C22"/>
    <w:rsid w:val="00BC354E"/>
    <w:rsid w:val="00BC3F68"/>
    <w:rsid w:val="00BC41F4"/>
    <w:rsid w:val="00BD060B"/>
    <w:rsid w:val="00BD15B9"/>
    <w:rsid w:val="00BD1DA5"/>
    <w:rsid w:val="00BD1E49"/>
    <w:rsid w:val="00BD241E"/>
    <w:rsid w:val="00BD280B"/>
    <w:rsid w:val="00BD2D65"/>
    <w:rsid w:val="00BD4786"/>
    <w:rsid w:val="00BE08EA"/>
    <w:rsid w:val="00BE1E4A"/>
    <w:rsid w:val="00BE23BD"/>
    <w:rsid w:val="00BE3088"/>
    <w:rsid w:val="00BE6A48"/>
    <w:rsid w:val="00BE75B4"/>
    <w:rsid w:val="00BE7A31"/>
    <w:rsid w:val="00BF02E3"/>
    <w:rsid w:val="00BF0994"/>
    <w:rsid w:val="00BF09A3"/>
    <w:rsid w:val="00BF1DD5"/>
    <w:rsid w:val="00BF5CAC"/>
    <w:rsid w:val="00BF7A29"/>
    <w:rsid w:val="00BF7C39"/>
    <w:rsid w:val="00BF7E14"/>
    <w:rsid w:val="00C011C1"/>
    <w:rsid w:val="00C043D8"/>
    <w:rsid w:val="00C04BE7"/>
    <w:rsid w:val="00C058A9"/>
    <w:rsid w:val="00C10471"/>
    <w:rsid w:val="00C116C3"/>
    <w:rsid w:val="00C11DE9"/>
    <w:rsid w:val="00C12597"/>
    <w:rsid w:val="00C12A0B"/>
    <w:rsid w:val="00C13B91"/>
    <w:rsid w:val="00C142B0"/>
    <w:rsid w:val="00C17C12"/>
    <w:rsid w:val="00C17E57"/>
    <w:rsid w:val="00C2005C"/>
    <w:rsid w:val="00C2019B"/>
    <w:rsid w:val="00C20306"/>
    <w:rsid w:val="00C20F2B"/>
    <w:rsid w:val="00C2128B"/>
    <w:rsid w:val="00C2236A"/>
    <w:rsid w:val="00C2499F"/>
    <w:rsid w:val="00C24A03"/>
    <w:rsid w:val="00C2510A"/>
    <w:rsid w:val="00C25D5E"/>
    <w:rsid w:val="00C26D47"/>
    <w:rsid w:val="00C31255"/>
    <w:rsid w:val="00C31CFE"/>
    <w:rsid w:val="00C321DD"/>
    <w:rsid w:val="00C33A40"/>
    <w:rsid w:val="00C33A80"/>
    <w:rsid w:val="00C34B43"/>
    <w:rsid w:val="00C36102"/>
    <w:rsid w:val="00C36669"/>
    <w:rsid w:val="00C36D8A"/>
    <w:rsid w:val="00C4102C"/>
    <w:rsid w:val="00C413C5"/>
    <w:rsid w:val="00C41E8B"/>
    <w:rsid w:val="00C42038"/>
    <w:rsid w:val="00C441E3"/>
    <w:rsid w:val="00C44919"/>
    <w:rsid w:val="00C452DB"/>
    <w:rsid w:val="00C46519"/>
    <w:rsid w:val="00C4754A"/>
    <w:rsid w:val="00C503A7"/>
    <w:rsid w:val="00C5094F"/>
    <w:rsid w:val="00C50F40"/>
    <w:rsid w:val="00C5149E"/>
    <w:rsid w:val="00C558B7"/>
    <w:rsid w:val="00C631AE"/>
    <w:rsid w:val="00C63B8B"/>
    <w:rsid w:val="00C63E83"/>
    <w:rsid w:val="00C63F7B"/>
    <w:rsid w:val="00C64777"/>
    <w:rsid w:val="00C64816"/>
    <w:rsid w:val="00C64FD1"/>
    <w:rsid w:val="00C65115"/>
    <w:rsid w:val="00C65272"/>
    <w:rsid w:val="00C65D1E"/>
    <w:rsid w:val="00C67541"/>
    <w:rsid w:val="00C67FDE"/>
    <w:rsid w:val="00C70EBA"/>
    <w:rsid w:val="00C75C4F"/>
    <w:rsid w:val="00C75CEA"/>
    <w:rsid w:val="00C75E68"/>
    <w:rsid w:val="00C76603"/>
    <w:rsid w:val="00C76815"/>
    <w:rsid w:val="00C77952"/>
    <w:rsid w:val="00C801CF"/>
    <w:rsid w:val="00C82F8B"/>
    <w:rsid w:val="00C8505F"/>
    <w:rsid w:val="00C90A4D"/>
    <w:rsid w:val="00C91BBF"/>
    <w:rsid w:val="00C91C2F"/>
    <w:rsid w:val="00C92178"/>
    <w:rsid w:val="00C94256"/>
    <w:rsid w:val="00C94984"/>
    <w:rsid w:val="00C96C11"/>
    <w:rsid w:val="00C9744D"/>
    <w:rsid w:val="00C976D8"/>
    <w:rsid w:val="00C97F0E"/>
    <w:rsid w:val="00CA0F68"/>
    <w:rsid w:val="00CA1497"/>
    <w:rsid w:val="00CA3AE6"/>
    <w:rsid w:val="00CA693F"/>
    <w:rsid w:val="00CB07A2"/>
    <w:rsid w:val="00CB0E78"/>
    <w:rsid w:val="00CB1953"/>
    <w:rsid w:val="00CB1D4B"/>
    <w:rsid w:val="00CB1EC0"/>
    <w:rsid w:val="00CB2529"/>
    <w:rsid w:val="00CB29C8"/>
    <w:rsid w:val="00CB4DEA"/>
    <w:rsid w:val="00CB5243"/>
    <w:rsid w:val="00CB6363"/>
    <w:rsid w:val="00CC0565"/>
    <w:rsid w:val="00CC0D85"/>
    <w:rsid w:val="00CC1D76"/>
    <w:rsid w:val="00CC22FB"/>
    <w:rsid w:val="00CC3197"/>
    <w:rsid w:val="00CC3296"/>
    <w:rsid w:val="00CC362E"/>
    <w:rsid w:val="00CC3DC6"/>
    <w:rsid w:val="00CC54F5"/>
    <w:rsid w:val="00CC6941"/>
    <w:rsid w:val="00CC6FDE"/>
    <w:rsid w:val="00CD00E1"/>
    <w:rsid w:val="00CD0DEF"/>
    <w:rsid w:val="00CD1B89"/>
    <w:rsid w:val="00CD241A"/>
    <w:rsid w:val="00CD2614"/>
    <w:rsid w:val="00CD37F5"/>
    <w:rsid w:val="00CD38A6"/>
    <w:rsid w:val="00CD4A5B"/>
    <w:rsid w:val="00CD5127"/>
    <w:rsid w:val="00CD5E1E"/>
    <w:rsid w:val="00CD66DD"/>
    <w:rsid w:val="00CE130B"/>
    <w:rsid w:val="00CE1FF1"/>
    <w:rsid w:val="00CE24BB"/>
    <w:rsid w:val="00CE2C0A"/>
    <w:rsid w:val="00CE3B3B"/>
    <w:rsid w:val="00CE3EA3"/>
    <w:rsid w:val="00CE4F76"/>
    <w:rsid w:val="00CE61F9"/>
    <w:rsid w:val="00CE6BBF"/>
    <w:rsid w:val="00CE7C7B"/>
    <w:rsid w:val="00CF08F6"/>
    <w:rsid w:val="00CF136C"/>
    <w:rsid w:val="00CF43B1"/>
    <w:rsid w:val="00CF446E"/>
    <w:rsid w:val="00CF45EC"/>
    <w:rsid w:val="00CF4F48"/>
    <w:rsid w:val="00CF670C"/>
    <w:rsid w:val="00CF6A0C"/>
    <w:rsid w:val="00CF6CE5"/>
    <w:rsid w:val="00D00706"/>
    <w:rsid w:val="00D00C7E"/>
    <w:rsid w:val="00D01376"/>
    <w:rsid w:val="00D0198A"/>
    <w:rsid w:val="00D02780"/>
    <w:rsid w:val="00D04AF4"/>
    <w:rsid w:val="00D05D4C"/>
    <w:rsid w:val="00D0696F"/>
    <w:rsid w:val="00D07768"/>
    <w:rsid w:val="00D07FA8"/>
    <w:rsid w:val="00D106C3"/>
    <w:rsid w:val="00D1196A"/>
    <w:rsid w:val="00D120F2"/>
    <w:rsid w:val="00D12E13"/>
    <w:rsid w:val="00D144A4"/>
    <w:rsid w:val="00D15F49"/>
    <w:rsid w:val="00D163FA"/>
    <w:rsid w:val="00D167FC"/>
    <w:rsid w:val="00D172E1"/>
    <w:rsid w:val="00D1769A"/>
    <w:rsid w:val="00D2123E"/>
    <w:rsid w:val="00D21402"/>
    <w:rsid w:val="00D2255D"/>
    <w:rsid w:val="00D22E43"/>
    <w:rsid w:val="00D24C76"/>
    <w:rsid w:val="00D253DF"/>
    <w:rsid w:val="00D2564F"/>
    <w:rsid w:val="00D264DE"/>
    <w:rsid w:val="00D26871"/>
    <w:rsid w:val="00D27B92"/>
    <w:rsid w:val="00D27F4D"/>
    <w:rsid w:val="00D27FCB"/>
    <w:rsid w:val="00D30B72"/>
    <w:rsid w:val="00D30E73"/>
    <w:rsid w:val="00D31C37"/>
    <w:rsid w:val="00D35C7A"/>
    <w:rsid w:val="00D36A82"/>
    <w:rsid w:val="00D40B9D"/>
    <w:rsid w:val="00D42A79"/>
    <w:rsid w:val="00D441F2"/>
    <w:rsid w:val="00D46C7F"/>
    <w:rsid w:val="00D475BB"/>
    <w:rsid w:val="00D47793"/>
    <w:rsid w:val="00D518EC"/>
    <w:rsid w:val="00D52A9D"/>
    <w:rsid w:val="00D53531"/>
    <w:rsid w:val="00D53DE7"/>
    <w:rsid w:val="00D54CD9"/>
    <w:rsid w:val="00D56223"/>
    <w:rsid w:val="00D56AE3"/>
    <w:rsid w:val="00D56B6B"/>
    <w:rsid w:val="00D612DE"/>
    <w:rsid w:val="00D6141A"/>
    <w:rsid w:val="00D61C22"/>
    <w:rsid w:val="00D620BD"/>
    <w:rsid w:val="00D634D1"/>
    <w:rsid w:val="00D63EA6"/>
    <w:rsid w:val="00D63FA5"/>
    <w:rsid w:val="00D64B97"/>
    <w:rsid w:val="00D64BFE"/>
    <w:rsid w:val="00D6557F"/>
    <w:rsid w:val="00D65CFB"/>
    <w:rsid w:val="00D679E8"/>
    <w:rsid w:val="00D7013F"/>
    <w:rsid w:val="00D7028C"/>
    <w:rsid w:val="00D70FE8"/>
    <w:rsid w:val="00D72345"/>
    <w:rsid w:val="00D732A1"/>
    <w:rsid w:val="00D738C7"/>
    <w:rsid w:val="00D73D66"/>
    <w:rsid w:val="00D76FB2"/>
    <w:rsid w:val="00D80869"/>
    <w:rsid w:val="00D80A8C"/>
    <w:rsid w:val="00D80D22"/>
    <w:rsid w:val="00D81012"/>
    <w:rsid w:val="00D82187"/>
    <w:rsid w:val="00D8363F"/>
    <w:rsid w:val="00D837F9"/>
    <w:rsid w:val="00D8490E"/>
    <w:rsid w:val="00D860B3"/>
    <w:rsid w:val="00D86F31"/>
    <w:rsid w:val="00D87420"/>
    <w:rsid w:val="00D87900"/>
    <w:rsid w:val="00D87BBF"/>
    <w:rsid w:val="00D91ACF"/>
    <w:rsid w:val="00D91D58"/>
    <w:rsid w:val="00D94891"/>
    <w:rsid w:val="00D94AAB"/>
    <w:rsid w:val="00D950B6"/>
    <w:rsid w:val="00D95F24"/>
    <w:rsid w:val="00D96A24"/>
    <w:rsid w:val="00D977BF"/>
    <w:rsid w:val="00D97DA3"/>
    <w:rsid w:val="00DA1BE6"/>
    <w:rsid w:val="00DA2885"/>
    <w:rsid w:val="00DA2944"/>
    <w:rsid w:val="00DA33C6"/>
    <w:rsid w:val="00DA5BCB"/>
    <w:rsid w:val="00DA65D5"/>
    <w:rsid w:val="00DA7A73"/>
    <w:rsid w:val="00DB0492"/>
    <w:rsid w:val="00DB0890"/>
    <w:rsid w:val="00DB0BA6"/>
    <w:rsid w:val="00DB1BAC"/>
    <w:rsid w:val="00DB1E61"/>
    <w:rsid w:val="00DB3050"/>
    <w:rsid w:val="00DB440D"/>
    <w:rsid w:val="00DB48A5"/>
    <w:rsid w:val="00DB6AEB"/>
    <w:rsid w:val="00DB7D2D"/>
    <w:rsid w:val="00DC0717"/>
    <w:rsid w:val="00DC0D9E"/>
    <w:rsid w:val="00DC185F"/>
    <w:rsid w:val="00DC28C8"/>
    <w:rsid w:val="00DC2B3C"/>
    <w:rsid w:val="00DC545B"/>
    <w:rsid w:val="00DC592D"/>
    <w:rsid w:val="00DD01E2"/>
    <w:rsid w:val="00DD0B12"/>
    <w:rsid w:val="00DD1684"/>
    <w:rsid w:val="00DD1BAC"/>
    <w:rsid w:val="00DD1E8C"/>
    <w:rsid w:val="00DD260B"/>
    <w:rsid w:val="00DD3535"/>
    <w:rsid w:val="00DD355D"/>
    <w:rsid w:val="00DD3D30"/>
    <w:rsid w:val="00DD4F47"/>
    <w:rsid w:val="00DD7C4E"/>
    <w:rsid w:val="00DE1EF2"/>
    <w:rsid w:val="00DE2069"/>
    <w:rsid w:val="00DE3329"/>
    <w:rsid w:val="00DE3C74"/>
    <w:rsid w:val="00DE7FEA"/>
    <w:rsid w:val="00DF0415"/>
    <w:rsid w:val="00DF15EE"/>
    <w:rsid w:val="00DF1750"/>
    <w:rsid w:val="00DF1DC8"/>
    <w:rsid w:val="00DF2420"/>
    <w:rsid w:val="00DF3EEA"/>
    <w:rsid w:val="00DF5865"/>
    <w:rsid w:val="00DF5EF7"/>
    <w:rsid w:val="00DF5F37"/>
    <w:rsid w:val="00DF6A0B"/>
    <w:rsid w:val="00DF7DEA"/>
    <w:rsid w:val="00E00B13"/>
    <w:rsid w:val="00E030FA"/>
    <w:rsid w:val="00E04377"/>
    <w:rsid w:val="00E05CD8"/>
    <w:rsid w:val="00E05D2C"/>
    <w:rsid w:val="00E061E2"/>
    <w:rsid w:val="00E06564"/>
    <w:rsid w:val="00E07ED6"/>
    <w:rsid w:val="00E1143B"/>
    <w:rsid w:val="00E11AD1"/>
    <w:rsid w:val="00E13606"/>
    <w:rsid w:val="00E15371"/>
    <w:rsid w:val="00E163A6"/>
    <w:rsid w:val="00E16973"/>
    <w:rsid w:val="00E1717A"/>
    <w:rsid w:val="00E22963"/>
    <w:rsid w:val="00E23D3D"/>
    <w:rsid w:val="00E255DA"/>
    <w:rsid w:val="00E25C31"/>
    <w:rsid w:val="00E25DD2"/>
    <w:rsid w:val="00E26F98"/>
    <w:rsid w:val="00E3002F"/>
    <w:rsid w:val="00E30254"/>
    <w:rsid w:val="00E30373"/>
    <w:rsid w:val="00E30D5B"/>
    <w:rsid w:val="00E32BB6"/>
    <w:rsid w:val="00E340A8"/>
    <w:rsid w:val="00E35198"/>
    <w:rsid w:val="00E36691"/>
    <w:rsid w:val="00E40FAC"/>
    <w:rsid w:val="00E41564"/>
    <w:rsid w:val="00E428F5"/>
    <w:rsid w:val="00E42C2A"/>
    <w:rsid w:val="00E42EBA"/>
    <w:rsid w:val="00E450AC"/>
    <w:rsid w:val="00E45ED6"/>
    <w:rsid w:val="00E45F6F"/>
    <w:rsid w:val="00E46033"/>
    <w:rsid w:val="00E460CE"/>
    <w:rsid w:val="00E4706B"/>
    <w:rsid w:val="00E47255"/>
    <w:rsid w:val="00E47915"/>
    <w:rsid w:val="00E50F94"/>
    <w:rsid w:val="00E513E8"/>
    <w:rsid w:val="00E534B8"/>
    <w:rsid w:val="00E554B4"/>
    <w:rsid w:val="00E55ACC"/>
    <w:rsid w:val="00E56271"/>
    <w:rsid w:val="00E57155"/>
    <w:rsid w:val="00E57880"/>
    <w:rsid w:val="00E61868"/>
    <w:rsid w:val="00E62253"/>
    <w:rsid w:val="00E625C0"/>
    <w:rsid w:val="00E626CC"/>
    <w:rsid w:val="00E630FE"/>
    <w:rsid w:val="00E64169"/>
    <w:rsid w:val="00E6423D"/>
    <w:rsid w:val="00E6473B"/>
    <w:rsid w:val="00E647DC"/>
    <w:rsid w:val="00E65A0F"/>
    <w:rsid w:val="00E66655"/>
    <w:rsid w:val="00E667FF"/>
    <w:rsid w:val="00E6680F"/>
    <w:rsid w:val="00E6738D"/>
    <w:rsid w:val="00E70547"/>
    <w:rsid w:val="00E713F2"/>
    <w:rsid w:val="00E718E8"/>
    <w:rsid w:val="00E7291E"/>
    <w:rsid w:val="00E73C15"/>
    <w:rsid w:val="00E754AD"/>
    <w:rsid w:val="00E80D64"/>
    <w:rsid w:val="00E8235F"/>
    <w:rsid w:val="00E83B5C"/>
    <w:rsid w:val="00E83CFE"/>
    <w:rsid w:val="00E8455E"/>
    <w:rsid w:val="00E84732"/>
    <w:rsid w:val="00E850EC"/>
    <w:rsid w:val="00E85509"/>
    <w:rsid w:val="00E86A0B"/>
    <w:rsid w:val="00E86E68"/>
    <w:rsid w:val="00E874FA"/>
    <w:rsid w:val="00E92768"/>
    <w:rsid w:val="00E92A79"/>
    <w:rsid w:val="00E934B2"/>
    <w:rsid w:val="00E9677A"/>
    <w:rsid w:val="00E97724"/>
    <w:rsid w:val="00EA1AC6"/>
    <w:rsid w:val="00EA312F"/>
    <w:rsid w:val="00EA3D5C"/>
    <w:rsid w:val="00EA4069"/>
    <w:rsid w:val="00EA5862"/>
    <w:rsid w:val="00EA5871"/>
    <w:rsid w:val="00EA72F7"/>
    <w:rsid w:val="00EA73B6"/>
    <w:rsid w:val="00EA747D"/>
    <w:rsid w:val="00EA7AC4"/>
    <w:rsid w:val="00EB089C"/>
    <w:rsid w:val="00EB0DFB"/>
    <w:rsid w:val="00EB1998"/>
    <w:rsid w:val="00EB1AA6"/>
    <w:rsid w:val="00EB1CE7"/>
    <w:rsid w:val="00EB2AB8"/>
    <w:rsid w:val="00EB2AD0"/>
    <w:rsid w:val="00EB337B"/>
    <w:rsid w:val="00EB41F7"/>
    <w:rsid w:val="00EB5A21"/>
    <w:rsid w:val="00EB5FE7"/>
    <w:rsid w:val="00EB62D8"/>
    <w:rsid w:val="00EB68EF"/>
    <w:rsid w:val="00EB6F42"/>
    <w:rsid w:val="00EB7C33"/>
    <w:rsid w:val="00EC1E3C"/>
    <w:rsid w:val="00EC2894"/>
    <w:rsid w:val="00EC4311"/>
    <w:rsid w:val="00EC4F4F"/>
    <w:rsid w:val="00ED007C"/>
    <w:rsid w:val="00ED177A"/>
    <w:rsid w:val="00ED17BC"/>
    <w:rsid w:val="00ED2123"/>
    <w:rsid w:val="00ED26AA"/>
    <w:rsid w:val="00ED3DF3"/>
    <w:rsid w:val="00ED695D"/>
    <w:rsid w:val="00ED6DEE"/>
    <w:rsid w:val="00EE032B"/>
    <w:rsid w:val="00EE0EA7"/>
    <w:rsid w:val="00EE1302"/>
    <w:rsid w:val="00EE1C72"/>
    <w:rsid w:val="00EE4D80"/>
    <w:rsid w:val="00EE6D15"/>
    <w:rsid w:val="00EF1076"/>
    <w:rsid w:val="00EF1434"/>
    <w:rsid w:val="00EF2324"/>
    <w:rsid w:val="00EF2DB4"/>
    <w:rsid w:val="00EF3B61"/>
    <w:rsid w:val="00EF3E8C"/>
    <w:rsid w:val="00EF6300"/>
    <w:rsid w:val="00EF6863"/>
    <w:rsid w:val="00EF791A"/>
    <w:rsid w:val="00F000B3"/>
    <w:rsid w:val="00F01205"/>
    <w:rsid w:val="00F016D3"/>
    <w:rsid w:val="00F017E4"/>
    <w:rsid w:val="00F0421C"/>
    <w:rsid w:val="00F04CDE"/>
    <w:rsid w:val="00F056F4"/>
    <w:rsid w:val="00F06ABB"/>
    <w:rsid w:val="00F07F5B"/>
    <w:rsid w:val="00F11C66"/>
    <w:rsid w:val="00F13492"/>
    <w:rsid w:val="00F15848"/>
    <w:rsid w:val="00F20884"/>
    <w:rsid w:val="00F20D49"/>
    <w:rsid w:val="00F23856"/>
    <w:rsid w:val="00F23AFD"/>
    <w:rsid w:val="00F24181"/>
    <w:rsid w:val="00F245E6"/>
    <w:rsid w:val="00F24692"/>
    <w:rsid w:val="00F248E5"/>
    <w:rsid w:val="00F252FB"/>
    <w:rsid w:val="00F2659E"/>
    <w:rsid w:val="00F26D61"/>
    <w:rsid w:val="00F270F7"/>
    <w:rsid w:val="00F27D40"/>
    <w:rsid w:val="00F300A3"/>
    <w:rsid w:val="00F300FF"/>
    <w:rsid w:val="00F30A96"/>
    <w:rsid w:val="00F30AEF"/>
    <w:rsid w:val="00F31F72"/>
    <w:rsid w:val="00F32F5B"/>
    <w:rsid w:val="00F338FE"/>
    <w:rsid w:val="00F33B98"/>
    <w:rsid w:val="00F34D77"/>
    <w:rsid w:val="00F40691"/>
    <w:rsid w:val="00F41297"/>
    <w:rsid w:val="00F41A01"/>
    <w:rsid w:val="00F41EC0"/>
    <w:rsid w:val="00F44ABE"/>
    <w:rsid w:val="00F46B0A"/>
    <w:rsid w:val="00F479D0"/>
    <w:rsid w:val="00F5049C"/>
    <w:rsid w:val="00F505A0"/>
    <w:rsid w:val="00F508F2"/>
    <w:rsid w:val="00F53002"/>
    <w:rsid w:val="00F5368D"/>
    <w:rsid w:val="00F55300"/>
    <w:rsid w:val="00F5686F"/>
    <w:rsid w:val="00F56A4C"/>
    <w:rsid w:val="00F61757"/>
    <w:rsid w:val="00F628A0"/>
    <w:rsid w:val="00F63280"/>
    <w:rsid w:val="00F63CFB"/>
    <w:rsid w:val="00F63FAC"/>
    <w:rsid w:val="00F65D79"/>
    <w:rsid w:val="00F67F0A"/>
    <w:rsid w:val="00F709A4"/>
    <w:rsid w:val="00F72050"/>
    <w:rsid w:val="00F72730"/>
    <w:rsid w:val="00F73F3F"/>
    <w:rsid w:val="00F75C7A"/>
    <w:rsid w:val="00F774C0"/>
    <w:rsid w:val="00F778BD"/>
    <w:rsid w:val="00F80449"/>
    <w:rsid w:val="00F8076D"/>
    <w:rsid w:val="00F81D2C"/>
    <w:rsid w:val="00F83B27"/>
    <w:rsid w:val="00F84E58"/>
    <w:rsid w:val="00F84FC2"/>
    <w:rsid w:val="00F850BA"/>
    <w:rsid w:val="00F865C0"/>
    <w:rsid w:val="00F86F5E"/>
    <w:rsid w:val="00F874A9"/>
    <w:rsid w:val="00F87A3D"/>
    <w:rsid w:val="00F87DB4"/>
    <w:rsid w:val="00F87E6B"/>
    <w:rsid w:val="00F90528"/>
    <w:rsid w:val="00F928E9"/>
    <w:rsid w:val="00F93865"/>
    <w:rsid w:val="00F93C74"/>
    <w:rsid w:val="00F94291"/>
    <w:rsid w:val="00F9536C"/>
    <w:rsid w:val="00F95F3C"/>
    <w:rsid w:val="00F96CD5"/>
    <w:rsid w:val="00F97A55"/>
    <w:rsid w:val="00F97FD2"/>
    <w:rsid w:val="00FA2F98"/>
    <w:rsid w:val="00FA3966"/>
    <w:rsid w:val="00FA5A24"/>
    <w:rsid w:val="00FA649B"/>
    <w:rsid w:val="00FA65A6"/>
    <w:rsid w:val="00FA65E4"/>
    <w:rsid w:val="00FA72E7"/>
    <w:rsid w:val="00FA74BA"/>
    <w:rsid w:val="00FA7D89"/>
    <w:rsid w:val="00FB03CC"/>
    <w:rsid w:val="00FB087D"/>
    <w:rsid w:val="00FB0B86"/>
    <w:rsid w:val="00FB3416"/>
    <w:rsid w:val="00FB45BB"/>
    <w:rsid w:val="00FB54EC"/>
    <w:rsid w:val="00FB5576"/>
    <w:rsid w:val="00FB5B52"/>
    <w:rsid w:val="00FB603E"/>
    <w:rsid w:val="00FC00E5"/>
    <w:rsid w:val="00FC0824"/>
    <w:rsid w:val="00FC1F84"/>
    <w:rsid w:val="00FC2435"/>
    <w:rsid w:val="00FC2931"/>
    <w:rsid w:val="00FC299C"/>
    <w:rsid w:val="00FC5537"/>
    <w:rsid w:val="00FC5804"/>
    <w:rsid w:val="00FC7E3F"/>
    <w:rsid w:val="00FD0122"/>
    <w:rsid w:val="00FD0EA6"/>
    <w:rsid w:val="00FD192C"/>
    <w:rsid w:val="00FD2E91"/>
    <w:rsid w:val="00FD4C24"/>
    <w:rsid w:val="00FD6E06"/>
    <w:rsid w:val="00FD73D4"/>
    <w:rsid w:val="00FE002B"/>
    <w:rsid w:val="00FE0A90"/>
    <w:rsid w:val="00FE0DAB"/>
    <w:rsid w:val="00FE104D"/>
    <w:rsid w:val="00FE12C1"/>
    <w:rsid w:val="00FE19CA"/>
    <w:rsid w:val="00FE25BC"/>
    <w:rsid w:val="00FE3463"/>
    <w:rsid w:val="00FE3A93"/>
    <w:rsid w:val="00FE3ABF"/>
    <w:rsid w:val="00FE3C24"/>
    <w:rsid w:val="00FE3E28"/>
    <w:rsid w:val="00FE3F83"/>
    <w:rsid w:val="00FE519B"/>
    <w:rsid w:val="00FE5FAF"/>
    <w:rsid w:val="00FE6218"/>
    <w:rsid w:val="00FE6825"/>
    <w:rsid w:val="00FE73F2"/>
    <w:rsid w:val="00FF0290"/>
    <w:rsid w:val="00FF0512"/>
    <w:rsid w:val="00FF278A"/>
    <w:rsid w:val="00FF5A1B"/>
    <w:rsid w:val="00FF6734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9B966"/>
  <w15:docId w15:val="{236B1A6E-A3E6-4725-873C-B04FD484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71D1"/>
    <w:pPr>
      <w:keepNext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75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72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65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71D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671D1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4671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671D1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rsid w:val="004671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4671D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671D1"/>
    <w:pPr>
      <w:ind w:right="-533"/>
      <w:jc w:val="center"/>
    </w:pPr>
    <w:rPr>
      <w:rFonts w:ascii="Arial" w:hAnsi="Arial"/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4671D1"/>
    <w:rPr>
      <w:rFonts w:ascii="Arial" w:eastAsia="Times New Roman" w:hAnsi="Arial" w:cs="Times New Roman"/>
      <w:sz w:val="16"/>
      <w:szCs w:val="20"/>
      <w:lang w:eastAsia="pl-PL"/>
    </w:rPr>
  </w:style>
  <w:style w:type="paragraph" w:styleId="Bezodstpw">
    <w:name w:val="No Spacing"/>
    <w:uiPriority w:val="1"/>
    <w:qFormat/>
    <w:rsid w:val="004671D1"/>
    <w:pPr>
      <w:spacing w:after="0" w:line="240" w:lineRule="auto"/>
    </w:pPr>
  </w:style>
  <w:style w:type="paragraph" w:customStyle="1" w:styleId="paragraph">
    <w:name w:val="paragraph"/>
    <w:basedOn w:val="Normalny"/>
    <w:uiPriority w:val="99"/>
    <w:semiHidden/>
    <w:rsid w:val="004671D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7078FD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53B9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19C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171A3"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652C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775E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72C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0F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0F4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0F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0F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F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F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F44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A16926"/>
    <w:rPr>
      <w:i/>
      <w:iCs/>
    </w:rPr>
  </w:style>
  <w:style w:type="character" w:styleId="Pogrubienie">
    <w:name w:val="Strong"/>
    <w:basedOn w:val="Domylnaczcionkaakapitu"/>
    <w:uiPriority w:val="22"/>
    <w:qFormat/>
    <w:rsid w:val="00A16926"/>
    <w:rPr>
      <w:b/>
      <w:bCs/>
    </w:rPr>
  </w:style>
  <w:style w:type="table" w:styleId="Tabela-Siatka">
    <w:name w:val="Table Grid"/>
    <w:basedOn w:val="Standardowy"/>
    <w:uiPriority w:val="59"/>
    <w:rsid w:val="00C26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FD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F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FD2"/>
    <w:rPr>
      <w:vertAlign w:val="superscript"/>
    </w:rPr>
  </w:style>
  <w:style w:type="character" w:customStyle="1" w:styleId="name">
    <w:name w:val="name"/>
    <w:basedOn w:val="Domylnaczcionkaakapitu"/>
    <w:rsid w:val="00C96C11"/>
  </w:style>
  <w:style w:type="paragraph" w:styleId="Poprawka">
    <w:name w:val="Revision"/>
    <w:hidden/>
    <w:uiPriority w:val="99"/>
    <w:semiHidden/>
    <w:rsid w:val="001D5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JDBodyText12ptBlackChar">
    <w:name w:val="JD_Body_Text_12pt_Black Char"/>
    <w:basedOn w:val="Domylnaczcionkaakapitu"/>
    <w:link w:val="JDBodyText12ptBlack"/>
    <w:locked/>
    <w:rsid w:val="00EE1C72"/>
    <w:rPr>
      <w:rFonts w:ascii="Verdana" w:eastAsia="Cambria" w:hAnsi="Verdana"/>
      <w:color w:val="000000"/>
      <w:sz w:val="24"/>
      <w:szCs w:val="24"/>
    </w:rPr>
  </w:style>
  <w:style w:type="paragraph" w:customStyle="1" w:styleId="JDBodyText12ptBlack">
    <w:name w:val="JD_Body_Text_12pt_Black"/>
    <w:basedOn w:val="Normalny"/>
    <w:link w:val="JDBodyText12ptBlackChar"/>
    <w:qFormat/>
    <w:rsid w:val="00EE1C72"/>
    <w:pPr>
      <w:suppressAutoHyphens/>
      <w:spacing w:after="120" w:line="280" w:lineRule="exact"/>
    </w:pPr>
    <w:rPr>
      <w:rFonts w:ascii="Verdana" w:eastAsia="Cambria" w:hAnsi="Verdana" w:cstheme="minorBid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396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3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96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63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301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41143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366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236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73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4591">
          <w:marLeft w:val="0"/>
          <w:marRight w:val="0"/>
          <w:marTop w:val="0"/>
          <w:marBottom w:val="0"/>
          <w:divBdr>
            <w:top w:val="single" w:sz="6" w:space="11" w:color="C2C2C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069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52746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8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8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151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9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66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55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1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04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9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61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3573">
              <w:marLeft w:val="-300"/>
              <w:marRight w:val="-30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829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6700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6330">
                      <w:marLeft w:val="-300"/>
                      <w:marRight w:val="-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1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9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28">
              <w:marLeft w:val="-300"/>
              <w:marRight w:val="-30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476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8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51429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user/JohnDeere" TargetMode="External"/><Relationship Id="rId17" Type="http://schemas.openxmlformats.org/officeDocument/2006/relationships/hyperlink" Target="mailto:karol.mackowiak@dotrelations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ialasBartosz@JohnDeere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eere.pl/pl/index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JohnDeerePolska/?fref=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9B15429B40048AF50042F226F91CD" ma:contentTypeVersion="13" ma:contentTypeDescription="Create a new document." ma:contentTypeScope="" ma:versionID="7a600ef1e89111c8763783c1b85eee04">
  <xsd:schema xmlns:xsd="http://www.w3.org/2001/XMLSchema" xmlns:xs="http://www.w3.org/2001/XMLSchema" xmlns:p="http://schemas.microsoft.com/office/2006/metadata/properties" xmlns:ns3="f6602c75-fe71-481b-afe1-4159ec8c3011" xmlns:ns4="aff08b56-ab94-4509-b3d8-0127aa913645" targetNamespace="http://schemas.microsoft.com/office/2006/metadata/properties" ma:root="true" ma:fieldsID="575df786b5bfaa28e6037fc5e290abd4" ns3:_="" ns4:_="">
    <xsd:import namespace="f6602c75-fe71-481b-afe1-4159ec8c3011"/>
    <xsd:import namespace="aff08b56-ab94-4509-b3d8-0127aa9136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02c75-fe71-481b-afe1-4159ec8c3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08b56-ab94-4509-b3d8-0127aa91364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6153F4-0B20-449C-8905-B7C74DCCEE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A529FD-41CC-4705-9863-E944C1A7AD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18504F-3B08-4924-BFAE-7731404895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DD7F7F-4D45-4465-9776-DEE62989D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02c75-fe71-481b-afe1-4159ec8c3011"/>
    <ds:schemaRef ds:uri="aff08b56-ab94-4509-b3d8-0127aa913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5254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Karol Maćkowiak</cp:lastModifiedBy>
  <cp:revision>2</cp:revision>
  <dcterms:created xsi:type="dcterms:W3CDTF">2021-07-06T06:48:00Z</dcterms:created>
  <dcterms:modified xsi:type="dcterms:W3CDTF">2021-07-06T06:48:00Z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0x010100CF29B15429B40048AF50042F226F91CD</vt:lpwstr>
  </property>
</Properties>
</file>