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064BE" w14:textId="57D65334" w:rsidR="0001720C" w:rsidRPr="00A00470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14346143" w14:textId="3883FEF0" w:rsidR="009F01DB" w:rsidRPr="00A12085" w:rsidRDefault="009F01DB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3AD80E7C" w14:textId="0FB15FC4" w:rsidR="009F01DB" w:rsidRPr="00A12085" w:rsidRDefault="009F01DB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22B3A258" w14:textId="77777777" w:rsidR="00D66D8C" w:rsidRPr="00A12085" w:rsidRDefault="00D66D8C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41FD348E" w14:textId="1F26BDF7" w:rsidR="00D66D8C" w:rsidRPr="00A12085" w:rsidRDefault="00A00470" w:rsidP="00330D0D">
      <w:pPr>
        <w:jc w:val="both"/>
        <w:rPr>
          <w:rFonts w:asciiTheme="minorHAnsi" w:hAnsiTheme="minorHAnsi" w:cstheme="minorHAnsi"/>
          <w:bCs/>
          <w:sz w:val="24"/>
          <w:szCs w:val="22"/>
          <w:u w:val="single"/>
        </w:rPr>
      </w:pPr>
      <w:r>
        <w:rPr>
          <w:rFonts w:asciiTheme="minorHAnsi" w:hAnsiTheme="minorHAnsi" w:cstheme="minorHAnsi"/>
          <w:bCs/>
          <w:sz w:val="24"/>
          <w:szCs w:val="22"/>
          <w:u w:val="single"/>
        </w:rPr>
        <w:t>Nowe lemiesze i rozrzutniki do pojazdów użytkowych</w:t>
      </w:r>
    </w:p>
    <w:p w14:paraId="154DC803" w14:textId="07A2F3D1" w:rsidR="00330D0D" w:rsidRPr="00A12085" w:rsidRDefault="00CF4F4F" w:rsidP="00291C82">
      <w:pPr>
        <w:rPr>
          <w:rFonts w:ascii="Calibri" w:hAnsi="Calibri"/>
          <w:b/>
          <w:sz w:val="36"/>
          <w:szCs w:val="18"/>
        </w:rPr>
      </w:pPr>
      <w:r>
        <w:rPr>
          <w:rFonts w:ascii="Calibri" w:hAnsi="Calibri"/>
          <w:b/>
          <w:sz w:val="36"/>
          <w:szCs w:val="18"/>
        </w:rPr>
        <w:t xml:space="preserve">Współpraca między John Deere i Douglas Dynamics </w:t>
      </w:r>
    </w:p>
    <w:p w14:paraId="5FE2CBE9" w14:textId="77777777" w:rsidR="00A00470" w:rsidRPr="00A12085" w:rsidRDefault="00A00470" w:rsidP="00291C82">
      <w:pPr>
        <w:rPr>
          <w:rFonts w:ascii="Verdana" w:hAnsi="Verdana"/>
          <w:b/>
          <w:szCs w:val="22"/>
        </w:rPr>
      </w:pPr>
    </w:p>
    <w:p w14:paraId="5B48CB37" w14:textId="26A031E8" w:rsidR="00450310" w:rsidRPr="00A12085" w:rsidRDefault="00A00470" w:rsidP="00A00470">
      <w:pPr>
        <w:spacing w:line="280" w:lineRule="atLeast"/>
        <w:jc w:val="both"/>
        <w:rPr>
          <w:rFonts w:ascii="Verdana" w:hAnsi="Verdana"/>
          <w:szCs w:val="22"/>
        </w:rPr>
      </w:pPr>
      <w:proofErr w:type="spellStart"/>
      <w:r>
        <w:rPr>
          <w:rFonts w:ascii="Verdana" w:hAnsi="Verdana"/>
          <w:i/>
          <w:szCs w:val="22"/>
        </w:rPr>
        <w:t>Walldorf</w:t>
      </w:r>
      <w:proofErr w:type="spellEnd"/>
      <w:r>
        <w:rPr>
          <w:rFonts w:ascii="Verdana" w:hAnsi="Verdana"/>
          <w:i/>
          <w:szCs w:val="22"/>
        </w:rPr>
        <w:t>, 1 czerwca 2021 r.</w:t>
      </w:r>
      <w:r>
        <w:rPr>
          <w:rFonts w:ascii="Verdana" w:hAnsi="Verdana"/>
          <w:szCs w:val="22"/>
        </w:rPr>
        <w:t xml:space="preserve"> — John Deere i Douglas Dynamics, spółka macierzysta takich amerykańskich marek jak Western, Fisher i SnowEx, zawarły umowę o współpracy w zakresie rozwiązań Western Products do usuwania śniegu i lodu</w:t>
      </w:r>
      <w:r w:rsidR="001A3D13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>do pojazdów użytkowych, która weszła w życie 1 czerwca 2021 r.</w:t>
      </w:r>
    </w:p>
    <w:p w14:paraId="4DE97DF9" w14:textId="56AC4FEE" w:rsidR="008175A6" w:rsidRPr="00A12085" w:rsidRDefault="008175A6" w:rsidP="00A00470">
      <w:pPr>
        <w:spacing w:line="280" w:lineRule="atLeast"/>
        <w:jc w:val="both"/>
        <w:rPr>
          <w:rFonts w:ascii="Verdana" w:hAnsi="Verdana"/>
          <w:szCs w:val="22"/>
        </w:rPr>
      </w:pPr>
    </w:p>
    <w:p w14:paraId="496B3C0D" w14:textId="11466F89" w:rsidR="00C36C49" w:rsidRPr="00C36C49" w:rsidRDefault="00C36C49" w:rsidP="00C36C49">
      <w:pPr>
        <w:spacing w:line="280" w:lineRule="atLeast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Western Products z siedzibą w Milwaukee w stanie Wisconsin jest czołowym producentem produktów do usuwania śniegu i lodu. Oferuje zróżnicowaną gamę lemieszy przednich oraz rozrzutników piasku i soli, a także szeroki wybór osprzętu i części poprawiających wydajność pługów śnieżnych i rozrzutników.</w:t>
      </w:r>
    </w:p>
    <w:p w14:paraId="0211B8AD" w14:textId="77777777" w:rsidR="00C36C49" w:rsidRPr="00C36C49" w:rsidRDefault="00C36C49" w:rsidP="00A00470">
      <w:pPr>
        <w:spacing w:line="280" w:lineRule="atLeast"/>
        <w:jc w:val="both"/>
        <w:rPr>
          <w:rFonts w:ascii="Verdana" w:hAnsi="Verdana"/>
          <w:szCs w:val="22"/>
        </w:rPr>
      </w:pPr>
    </w:p>
    <w:p w14:paraId="2B834BA5" w14:textId="661BB78C" w:rsidR="008175A6" w:rsidRPr="00A12085" w:rsidRDefault="000742F2" w:rsidP="00A00470">
      <w:pPr>
        <w:spacing w:line="280" w:lineRule="atLeast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Wszystkie produkty Western można szybko i łatwo zamontować w pojazdach użytkowych </w:t>
      </w:r>
      <w:proofErr w:type="spellStart"/>
      <w:r>
        <w:rPr>
          <w:rFonts w:ascii="Verdana" w:hAnsi="Verdana"/>
          <w:szCs w:val="22"/>
        </w:rPr>
        <w:t>Gator</w:t>
      </w:r>
      <w:proofErr w:type="spellEnd"/>
      <w:r>
        <w:rPr>
          <w:rFonts w:ascii="Verdana" w:hAnsi="Verdana"/>
          <w:szCs w:val="22"/>
        </w:rPr>
        <w:t xml:space="preserve"> firmy John </w:t>
      </w:r>
      <w:proofErr w:type="spellStart"/>
      <w:r>
        <w:rPr>
          <w:rFonts w:ascii="Verdana" w:hAnsi="Verdana"/>
          <w:szCs w:val="22"/>
        </w:rPr>
        <w:t>Deere</w:t>
      </w:r>
      <w:proofErr w:type="spellEnd"/>
      <w:r>
        <w:rPr>
          <w:rFonts w:ascii="Verdana" w:hAnsi="Verdana"/>
          <w:szCs w:val="22"/>
        </w:rPr>
        <w:t>.</w:t>
      </w:r>
    </w:p>
    <w:p w14:paraId="16D08E96" w14:textId="77777777" w:rsidR="008175A6" w:rsidRPr="00A12085" w:rsidRDefault="008175A6" w:rsidP="00A00470">
      <w:pPr>
        <w:spacing w:line="280" w:lineRule="atLeast"/>
        <w:jc w:val="both"/>
        <w:rPr>
          <w:rFonts w:ascii="Verdana" w:hAnsi="Verdana"/>
          <w:szCs w:val="22"/>
        </w:rPr>
      </w:pPr>
    </w:p>
    <w:p w14:paraId="6BECCC3C" w14:textId="77CE219B" w:rsidR="007342F0" w:rsidRPr="00A12085" w:rsidRDefault="008B01F5" w:rsidP="00A00470">
      <w:pPr>
        <w:spacing w:line="280" w:lineRule="atLeast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Szczegółowe</w:t>
      </w:r>
      <w:r w:rsidR="007F6274">
        <w:rPr>
          <w:rFonts w:ascii="Verdana" w:hAnsi="Verdana"/>
          <w:szCs w:val="22"/>
        </w:rPr>
        <w:t xml:space="preserve"> informacje dotyczące </w:t>
      </w:r>
      <w:r>
        <w:rPr>
          <w:rFonts w:ascii="Verdana" w:hAnsi="Verdana"/>
          <w:szCs w:val="22"/>
        </w:rPr>
        <w:t>produktów</w:t>
      </w:r>
      <w:r w:rsidR="007F6274">
        <w:rPr>
          <w:rFonts w:ascii="Verdana" w:hAnsi="Verdana"/>
          <w:szCs w:val="22"/>
        </w:rPr>
        <w:t xml:space="preserve"> i zgodności z modelami John Deere Gator można znaleźć w internetowym systemie szybkiego doboru pod adresem </w:t>
      </w:r>
      <w:hyperlink r:id="rId11" w:history="1">
        <w:r w:rsidR="007F6274">
          <w:rPr>
            <w:rStyle w:val="Hipercze"/>
            <w:rFonts w:ascii="Verdana" w:hAnsi="Verdana"/>
            <w:szCs w:val="22"/>
          </w:rPr>
          <w:t>https://www.westernplows.com/quick-match/</w:t>
        </w:r>
      </w:hyperlink>
      <w:r w:rsidR="007F6274">
        <w:rPr>
          <w:rFonts w:ascii="Verdana" w:hAnsi="Verdana"/>
          <w:szCs w:val="22"/>
        </w:rPr>
        <w:t xml:space="preserve"> lub uzyskac od lokalnego dealera John Deere.</w:t>
      </w:r>
    </w:p>
    <w:p w14:paraId="466CC46D" w14:textId="5B37C73D" w:rsidR="007342F0" w:rsidRPr="00A12085" w:rsidRDefault="007342F0" w:rsidP="00A00470">
      <w:pPr>
        <w:spacing w:line="280" w:lineRule="atLeast"/>
        <w:jc w:val="both"/>
        <w:rPr>
          <w:rFonts w:ascii="Verdana" w:hAnsi="Verdana"/>
          <w:szCs w:val="22"/>
        </w:rPr>
      </w:pPr>
    </w:p>
    <w:p w14:paraId="0934742F" w14:textId="0F04DEF4" w:rsidR="00E9485C" w:rsidRPr="00A12085" w:rsidRDefault="00E9485C" w:rsidP="00291C82">
      <w:pPr>
        <w:spacing w:line="280" w:lineRule="atLeast"/>
        <w:jc w:val="both"/>
        <w:rPr>
          <w:rFonts w:ascii="Verdana" w:hAnsi="Verdana"/>
          <w:szCs w:val="22"/>
        </w:rPr>
      </w:pPr>
    </w:p>
    <w:p w14:paraId="1416A02B" w14:textId="578B8B0F" w:rsidR="00291C82" w:rsidRPr="00A12085" w:rsidRDefault="00291C82" w:rsidP="00291C82">
      <w:pPr>
        <w:spacing w:line="280" w:lineRule="atLeast"/>
        <w:jc w:val="both"/>
        <w:rPr>
          <w:rFonts w:ascii="Verdana" w:hAnsi="Verdana"/>
          <w:szCs w:val="22"/>
        </w:rPr>
      </w:pPr>
    </w:p>
    <w:p w14:paraId="1F62B1C4" w14:textId="77777777" w:rsidR="003C2C05" w:rsidRPr="00A12085" w:rsidRDefault="003C2C05" w:rsidP="00291C82">
      <w:pPr>
        <w:spacing w:line="280" w:lineRule="atLeast"/>
        <w:jc w:val="both"/>
        <w:rPr>
          <w:rFonts w:ascii="Verdana" w:hAnsi="Verdana"/>
          <w:szCs w:val="22"/>
        </w:rPr>
      </w:pPr>
    </w:p>
    <w:p w14:paraId="2AAC1A4C" w14:textId="07761738" w:rsidR="00291C82" w:rsidRPr="00A12085" w:rsidRDefault="00291C82" w:rsidP="00291C82">
      <w:pPr>
        <w:spacing w:line="280" w:lineRule="atLeast"/>
        <w:jc w:val="both"/>
        <w:rPr>
          <w:rFonts w:ascii="Verdana" w:hAnsi="Verdana"/>
          <w:szCs w:val="22"/>
        </w:rPr>
      </w:pPr>
    </w:p>
    <w:p w14:paraId="7D944EA8" w14:textId="45E5E350" w:rsidR="00291C82" w:rsidRPr="00A12085" w:rsidRDefault="007342F0" w:rsidP="00291C82">
      <w:pPr>
        <w:spacing w:line="280" w:lineRule="atLeast"/>
        <w:jc w:val="both"/>
        <w:rPr>
          <w:rFonts w:ascii="Verdana" w:hAnsi="Verdana"/>
          <w:szCs w:val="22"/>
        </w:rPr>
      </w:pPr>
      <w:r>
        <w:rPr>
          <w:noProof/>
          <w:color w:val="000000"/>
          <w:sz w:val="15"/>
          <w:szCs w:val="15"/>
        </w:rPr>
        <w:drawing>
          <wp:anchor distT="0" distB="0" distL="114300" distR="114300" simplePos="0" relativeHeight="251659264" behindDoc="0" locked="0" layoutInCell="1" allowOverlap="1" wp14:anchorId="3CB01A11" wp14:editId="182C7E52">
            <wp:simplePos x="0" y="0"/>
            <wp:positionH relativeFrom="column">
              <wp:posOffset>-746125</wp:posOffset>
            </wp:positionH>
            <wp:positionV relativeFrom="paragraph">
              <wp:posOffset>233680</wp:posOffset>
            </wp:positionV>
            <wp:extent cx="2027921" cy="1491351"/>
            <wp:effectExtent l="0" t="0" r="0" b="0"/>
            <wp:wrapNone/>
            <wp:docPr id="100005" name="Picture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r="1532"/>
                    <a:stretch/>
                  </pic:blipFill>
                  <pic:spPr bwMode="auto">
                    <a:xfrm>
                      <a:off x="0" y="0"/>
                      <a:ext cx="2027921" cy="1491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FAA55" w14:textId="299C1AA8" w:rsidR="00291C82" w:rsidRPr="00A12085" w:rsidRDefault="007342F0" w:rsidP="00291C82">
      <w:pPr>
        <w:spacing w:line="280" w:lineRule="atLeast"/>
        <w:jc w:val="both"/>
        <w:rPr>
          <w:rFonts w:ascii="Verdana" w:hAnsi="Verdana"/>
          <w:szCs w:val="22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0B6466CF" wp14:editId="0DB388A6">
            <wp:simplePos x="0" y="0"/>
            <wp:positionH relativeFrom="column">
              <wp:posOffset>3805555</wp:posOffset>
            </wp:positionH>
            <wp:positionV relativeFrom="paragraph">
              <wp:posOffset>41910</wp:posOffset>
            </wp:positionV>
            <wp:extent cx="2309495" cy="1633855"/>
            <wp:effectExtent l="0" t="0" r="0" b="4445"/>
            <wp:wrapNone/>
            <wp:docPr id="11" name="Picture 11" descr="A picture containing lawn mower, transpor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awn mower, transport  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2" t="8594" r="11459" b="5208"/>
                    <a:stretch/>
                  </pic:blipFill>
                  <pic:spPr bwMode="auto">
                    <a:xfrm>
                      <a:off x="0" y="0"/>
                      <a:ext cx="2309495" cy="163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44AA0" w14:textId="3717DD93" w:rsidR="00291C82" w:rsidRPr="00A12085" w:rsidRDefault="007342F0" w:rsidP="00A675CE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  <w:lang w:val="en-US"/>
        </w:rPr>
        <w:drawing>
          <wp:anchor distT="0" distB="0" distL="114300" distR="114300" simplePos="0" relativeHeight="251660288" behindDoc="0" locked="0" layoutInCell="1" allowOverlap="1" wp14:anchorId="6AAE082F" wp14:editId="5CB69D87">
            <wp:simplePos x="0" y="0"/>
            <wp:positionH relativeFrom="column">
              <wp:posOffset>1531620</wp:posOffset>
            </wp:positionH>
            <wp:positionV relativeFrom="paragraph">
              <wp:posOffset>6985</wp:posOffset>
            </wp:positionV>
            <wp:extent cx="1967372" cy="1460500"/>
            <wp:effectExtent l="0" t="0" r="0" b="635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372" cy="146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7547C" w14:textId="75592EAD" w:rsidR="00291C82" w:rsidRPr="00A12085" w:rsidRDefault="00291C82" w:rsidP="00A675CE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226437A0" w14:textId="78F5BA4E" w:rsidR="00585878" w:rsidRPr="00A12085" w:rsidRDefault="00585878" w:rsidP="00A675CE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sectPr w:rsidR="00585878" w:rsidRPr="00A12085" w:rsidSect="00A13BB9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C3AE1" w14:textId="77777777" w:rsidR="0083218C" w:rsidRDefault="0083218C">
      <w:r>
        <w:separator/>
      </w:r>
    </w:p>
  </w:endnote>
  <w:endnote w:type="continuationSeparator" w:id="0">
    <w:p w14:paraId="76663B8D" w14:textId="77777777" w:rsidR="0083218C" w:rsidRDefault="00832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7A29F" w14:textId="77777777" w:rsidR="00490B44" w:rsidRPr="004B6648" w:rsidRDefault="00490B44" w:rsidP="00490B4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A12085">
      <w:rPr>
        <w:rFonts w:cs="Arial"/>
        <w:sz w:val="15"/>
        <w:szCs w:val="15"/>
        <w:lang w:val="en-US"/>
      </w:rPr>
      <w:t xml:space="preserve">John Deere Walldorf GmbH &amp; Co. </w:t>
    </w:r>
    <w:r>
      <w:rPr>
        <w:rFonts w:cs="Arial"/>
        <w:sz w:val="15"/>
        <w:szCs w:val="15"/>
      </w:rPr>
      <w:t>KG, siedziba w Walldorf, Sąd rejonowy w Mannheim HRA 707944</w:t>
    </w:r>
  </w:p>
  <w:p w14:paraId="06D66AE8" w14:textId="77777777" w:rsidR="00490B44" w:rsidRDefault="00490B44" w:rsidP="00490B44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 Deere Walldorf GmbH, siedziba w Luksemburgu, R.C.S. Luksemburg B220944</w:t>
    </w:r>
  </w:p>
  <w:p w14:paraId="6AD00226" w14:textId="77777777" w:rsidR="00490B44" w:rsidRPr="00157B7B" w:rsidRDefault="00490B44" w:rsidP="00490B4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A12085">
      <w:rPr>
        <w:rFonts w:cs="Arial"/>
        <w:sz w:val="15"/>
        <w:szCs w:val="15"/>
        <w:lang w:val="de-DE"/>
      </w:rPr>
      <w:t xml:space="preserve">Zarząd: </w:t>
    </w:r>
    <w:r w:rsidRPr="00A12085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 Wolfgang Voß</w:t>
    </w:r>
  </w:p>
  <w:p w14:paraId="48EF4AAA" w14:textId="77777777" w:rsidR="00490B44" w:rsidRPr="00287085" w:rsidRDefault="00490B44" w:rsidP="00490B44">
    <w:pPr>
      <w:pStyle w:val="Stopka"/>
      <w:rPr>
        <w:lang w:val="de-DE"/>
      </w:rPr>
    </w:pPr>
  </w:p>
  <w:p w14:paraId="33CDCA39" w14:textId="77777777" w:rsidR="006F4156" w:rsidRPr="006F4156" w:rsidRDefault="006F4156">
    <w:pPr>
      <w:pStyle w:val="Stopka"/>
      <w:rPr>
        <w:lang w:val="de-D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F5DDC" w14:textId="77777777" w:rsidR="00FF6A14" w:rsidRPr="007E5BC8" w:rsidRDefault="00FF6A14" w:rsidP="008C28FA">
    <w:pPr>
      <w:jc w:val="center"/>
      <w:rPr>
        <w:rFonts w:cs="Arial"/>
        <w:color w:val="000000"/>
        <w:sz w:val="14"/>
        <w:szCs w:val="14"/>
        <w:lang w:val="de-DE"/>
      </w:rPr>
    </w:pPr>
    <w:r w:rsidRPr="00A12085">
      <w:rPr>
        <w:rFonts w:cs="Arial"/>
        <w:color w:val="000000"/>
        <w:sz w:val="14"/>
        <w:szCs w:val="14"/>
        <w:lang w:val="en-US"/>
      </w:rPr>
      <w:t xml:space="preserve">John Deere Walldorf GmbH &amp; Co. </w:t>
    </w:r>
    <w:r>
      <w:rPr>
        <w:rFonts w:cs="Arial"/>
        <w:color w:val="000000"/>
        <w:sz w:val="14"/>
        <w:szCs w:val="14"/>
      </w:rPr>
      <w:t xml:space="preserve">KG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Siedziba w Walldorf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Sąd rejonowy w Mannheim HRA 707944</w:t>
    </w:r>
  </w:p>
  <w:p w14:paraId="1F809CF0" w14:textId="68A508F0" w:rsidR="00FF6A14" w:rsidRPr="007E5BC8" w:rsidRDefault="00FF6A14" w:rsidP="008C28FA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>Wspólnik odpowiedzialny osobiście: John </w:t>
    </w:r>
    <w:proofErr w:type="spellStart"/>
    <w:r>
      <w:rPr>
        <w:rFonts w:cs="Arial"/>
        <w:color w:val="000000"/>
        <w:sz w:val="14"/>
        <w:szCs w:val="14"/>
      </w:rPr>
      <w:t>Deere</w:t>
    </w:r>
    <w:proofErr w:type="spellEnd"/>
    <w:r>
      <w:rPr>
        <w:rFonts w:cs="Arial"/>
        <w:color w:val="000000"/>
        <w:sz w:val="14"/>
        <w:szCs w:val="14"/>
      </w:rPr>
      <w:t xml:space="preserve">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GmbH, siedziba w Luksemburgu, </w:t>
    </w:r>
    <w:r>
      <w:rPr>
        <w:rFonts w:cs="Arial"/>
        <w:sz w:val="14"/>
        <w:szCs w:val="14"/>
      </w:rPr>
      <w:t xml:space="preserve">nr rejestru handlowego: </w:t>
    </w:r>
    <w:r w:rsidR="008C28FA">
      <w:rPr>
        <w:rFonts w:cs="Arial"/>
        <w:sz w:val="14"/>
        <w:szCs w:val="14"/>
      </w:rPr>
      <w:br/>
    </w:r>
    <w:r>
      <w:rPr>
        <w:rFonts w:cs="Arial"/>
        <w:color w:val="000000"/>
        <w:sz w:val="14"/>
        <w:szCs w:val="14"/>
      </w:rPr>
      <w:t>R.C.S. Luksemburg B220944</w:t>
    </w:r>
  </w:p>
  <w:p w14:paraId="241158C3" w14:textId="77777777" w:rsidR="00FF6A14" w:rsidRPr="007E5BC8" w:rsidRDefault="00FF6A14" w:rsidP="008C28FA">
    <w:pPr>
      <w:pStyle w:val="Stopka"/>
      <w:jc w:val="center"/>
      <w:rPr>
        <w:sz w:val="20"/>
        <w:szCs w:val="18"/>
        <w:lang w:val="de-DE"/>
      </w:rPr>
    </w:pPr>
    <w:r w:rsidRPr="00A12085">
      <w:rPr>
        <w:rFonts w:cs="Arial"/>
        <w:color w:val="000000" w:themeColor="text1"/>
        <w:sz w:val="14"/>
        <w:szCs w:val="14"/>
        <w:lang w:val="de-DE"/>
      </w:rPr>
      <w:t>Zarząd: Christian Eichholtz, Markwart von Pentz, Alejandro Sáyago, Günther Sucietto, dr Wolfgang Voß</w:t>
    </w:r>
  </w:p>
  <w:p w14:paraId="22E5FB20" w14:textId="77777777" w:rsidR="00490B44" w:rsidRPr="00287085" w:rsidRDefault="00490B44" w:rsidP="00490B44">
    <w:pPr>
      <w:pStyle w:val="Stopka"/>
      <w:rPr>
        <w:lang w:val="de-DE"/>
      </w:rPr>
    </w:pPr>
  </w:p>
  <w:p w14:paraId="084B236A" w14:textId="2762449C" w:rsidR="00450310" w:rsidRPr="005C0DC7" w:rsidRDefault="00450310" w:rsidP="005C0DC7">
    <w:pPr>
      <w:jc w:val="center"/>
      <w:rPr>
        <w:rFonts w:cs="Arial"/>
        <w:color w:val="000000"/>
        <w:sz w:val="15"/>
        <w:szCs w:val="15"/>
        <w:lang w:val="de-DE"/>
      </w:rPr>
    </w:pPr>
  </w:p>
  <w:p w14:paraId="60E6CC75" w14:textId="2B7DDCF8" w:rsidR="00450310" w:rsidRPr="005C0DC7" w:rsidRDefault="00450310" w:rsidP="005C0DC7">
    <w:pPr>
      <w:pStyle w:val="Stopka"/>
      <w:jc w:val="center"/>
      <w:rPr>
        <w:rFonts w:cs="Arial"/>
        <w:sz w:val="15"/>
        <w:szCs w:val="15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519A1" w14:textId="77777777" w:rsidR="0083218C" w:rsidRDefault="0083218C">
      <w:r>
        <w:separator/>
      </w:r>
    </w:p>
  </w:footnote>
  <w:footnote w:type="continuationSeparator" w:id="0">
    <w:p w14:paraId="451F3982" w14:textId="77777777" w:rsidR="0083218C" w:rsidRDefault="00832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450310" w14:paraId="67687C0A" w14:textId="77777777">
      <w:tc>
        <w:tcPr>
          <w:tcW w:w="6039" w:type="dxa"/>
        </w:tcPr>
        <w:p w14:paraId="49BE0780" w14:textId="77777777" w:rsidR="00450310" w:rsidRDefault="00450310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450310" w:rsidRDefault="0045031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33741E10" w:rsidR="00450310" w:rsidRDefault="00450310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450310" w:rsidRDefault="00450310">
          <w:pPr>
            <w:pStyle w:val="Nagwek2"/>
            <w:ind w:hanging="142"/>
          </w:pPr>
        </w:p>
      </w:tc>
    </w:tr>
  </w:tbl>
  <w:p w14:paraId="2E6B7E0D" w14:textId="77777777" w:rsidR="00450310" w:rsidRDefault="00450310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8117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  <w:gridCol w:w="6039"/>
    </w:tblGrid>
    <w:tr w:rsidR="00FF6A14" w:rsidRPr="00FF6A14" w14:paraId="3152357D" w14:textId="5C73BD69" w:rsidTr="00FF6A14">
      <w:tc>
        <w:tcPr>
          <w:tcW w:w="6039" w:type="dxa"/>
        </w:tcPr>
        <w:p w14:paraId="6E903A03" w14:textId="77777777" w:rsidR="00FF6A14" w:rsidRDefault="00FF6A14" w:rsidP="00FF6A14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9504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F6A14" w:rsidRDefault="00FF6A14" w:rsidP="00FF6A14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F6A14" w:rsidRDefault="00FF6A14" w:rsidP="00FF6A14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63CC0E7A" w14:textId="77777777" w:rsidR="00FF6A14" w:rsidRDefault="00FF6A14" w:rsidP="00FF6A14">
          <w:pPr>
            <w:pStyle w:val="Nagwek"/>
            <w:ind w:left="-142" w:right="-533"/>
            <w:rPr>
              <w:szCs w:val="18"/>
            </w:rPr>
          </w:pPr>
        </w:p>
        <w:p w14:paraId="265452C3" w14:textId="77777777" w:rsidR="00FF6A14" w:rsidRDefault="00FF6A14" w:rsidP="00FF6A14">
          <w:pPr>
            <w:pStyle w:val="Nagwek"/>
            <w:ind w:left="-142" w:right="-533"/>
            <w:rPr>
              <w:szCs w:val="18"/>
            </w:rPr>
          </w:pPr>
        </w:p>
        <w:p w14:paraId="0BF7C0A9" w14:textId="77777777" w:rsidR="00FF6A14" w:rsidRPr="00B86A4A" w:rsidRDefault="00FF6A14" w:rsidP="00FF6A14">
          <w:pPr>
            <w:pStyle w:val="Nagwek"/>
            <w:ind w:left="-142" w:right="-533"/>
            <w:rPr>
              <w:szCs w:val="18"/>
            </w:rPr>
          </w:pPr>
          <w:r w:rsidRPr="00A12085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3AA6C140" w14:textId="77777777" w:rsidR="00FF6A14" w:rsidRPr="00F34E40" w:rsidRDefault="00FF6A14" w:rsidP="00FF6A14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Impexstraße 3</w:t>
          </w:r>
        </w:p>
        <w:p w14:paraId="2A509462" w14:textId="77777777" w:rsidR="00FF6A14" w:rsidRPr="00F34E40" w:rsidRDefault="00FF6A14" w:rsidP="00FF6A14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39387C9D" w14:textId="77777777" w:rsidR="00FF6A14" w:rsidRPr="00FF6A14" w:rsidRDefault="00FF6A14" w:rsidP="00FF6A14">
          <w:pPr>
            <w:pStyle w:val="Nagwek"/>
            <w:ind w:left="-142" w:right="-533"/>
            <w:rPr>
              <w:szCs w:val="18"/>
              <w:lang w:val="de-DE"/>
            </w:rPr>
          </w:pPr>
        </w:p>
      </w:tc>
      <w:tc>
        <w:tcPr>
          <w:tcW w:w="6039" w:type="dxa"/>
        </w:tcPr>
        <w:p w14:paraId="5F3650E4" w14:textId="60D3D252" w:rsidR="00FF6A14" w:rsidRPr="00FF6A14" w:rsidRDefault="00FF6A14" w:rsidP="00FF6A14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F6A14" w:rsidRPr="001046DB" w14:paraId="418875A2" w14:textId="41CA1C4F" w:rsidTr="00FF6A14">
      <w:tc>
        <w:tcPr>
          <w:tcW w:w="6039" w:type="dxa"/>
        </w:tcPr>
        <w:p w14:paraId="39DAB7C1" w14:textId="77777777" w:rsidR="00FF6A14" w:rsidRPr="00FF6A14" w:rsidRDefault="00FF6A14" w:rsidP="00FF6A14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70594F29" w14:textId="77777777" w:rsidR="00FF6A14" w:rsidRPr="00441B04" w:rsidRDefault="00FF6A14" w:rsidP="00FF6A14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A12085">
            <w:rPr>
              <w:b/>
              <w:szCs w:val="18"/>
              <w:lang w:val="en-US"/>
            </w:rPr>
            <w:t>Public Relations</w:t>
          </w:r>
        </w:p>
        <w:p w14:paraId="2D3ED6C0" w14:textId="77777777" w:rsidR="00FF6A14" w:rsidRPr="00441B04" w:rsidRDefault="00FF6A14" w:rsidP="00FF6A14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A12085">
            <w:rPr>
              <w:b/>
              <w:szCs w:val="18"/>
              <w:lang w:val="en-US"/>
            </w:rPr>
            <w:t>Jennifer Krämer</w:t>
          </w:r>
        </w:p>
        <w:p w14:paraId="5EC14B28" w14:textId="10E79C59" w:rsidR="00FF6A14" w:rsidRPr="00441B04" w:rsidRDefault="00FF6A14" w:rsidP="00FF6A14">
          <w:pPr>
            <w:pStyle w:val="Nagwek"/>
            <w:ind w:right="-533" w:hanging="142"/>
            <w:rPr>
              <w:szCs w:val="18"/>
              <w:lang w:val="de-DE"/>
            </w:rPr>
          </w:pPr>
          <w:r w:rsidRPr="00A12085">
            <w:rPr>
              <w:szCs w:val="18"/>
              <w:lang w:val="en-US"/>
            </w:rPr>
            <w:t>Tel.: +49 (0) 621 / 829 8161</w:t>
          </w:r>
        </w:p>
        <w:p w14:paraId="386D1B58" w14:textId="77777777" w:rsidR="00FF6A14" w:rsidRPr="003042CA" w:rsidRDefault="00FF6A14" w:rsidP="00FF6A14">
          <w:pPr>
            <w:pStyle w:val="Nagwek"/>
            <w:ind w:right="-533" w:hanging="142"/>
            <w:rPr>
              <w:szCs w:val="18"/>
              <w:lang w:val="de-DE"/>
            </w:rPr>
          </w:pPr>
          <w:r>
            <w:rPr>
              <w:szCs w:val="18"/>
            </w:rPr>
            <w:t>E-mail: KrämerJennifer@JohnDeere.com</w:t>
          </w:r>
        </w:p>
        <w:p w14:paraId="0334376C" w14:textId="77777777" w:rsidR="00FF6A14" w:rsidRPr="001046DB" w:rsidRDefault="00FF6A14" w:rsidP="00FF6A14">
          <w:pPr>
            <w:pStyle w:val="Nagwek"/>
            <w:ind w:right="-533" w:hanging="142"/>
            <w:rPr>
              <w:szCs w:val="18"/>
              <w:lang w:val="de-DE"/>
            </w:rPr>
          </w:pPr>
        </w:p>
      </w:tc>
      <w:tc>
        <w:tcPr>
          <w:tcW w:w="6039" w:type="dxa"/>
        </w:tcPr>
        <w:p w14:paraId="01ACE89B" w14:textId="4711714B" w:rsidR="00FF6A14" w:rsidRPr="001046DB" w:rsidRDefault="00FF6A14" w:rsidP="00FF6A14">
          <w:pPr>
            <w:pStyle w:val="Nagwek"/>
            <w:ind w:right="-533" w:hanging="142"/>
            <w:rPr>
              <w:szCs w:val="18"/>
              <w:lang w:val="de-DE"/>
            </w:rPr>
          </w:pPr>
        </w:p>
      </w:tc>
    </w:tr>
  </w:tbl>
  <w:p w14:paraId="2B1594F4" w14:textId="77777777" w:rsidR="00450310" w:rsidRPr="001046DB" w:rsidRDefault="00450310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720C"/>
    <w:rsid w:val="00020480"/>
    <w:rsid w:val="00021FE6"/>
    <w:rsid w:val="000346A1"/>
    <w:rsid w:val="00046B80"/>
    <w:rsid w:val="00047E36"/>
    <w:rsid w:val="00056814"/>
    <w:rsid w:val="00056E82"/>
    <w:rsid w:val="00060D39"/>
    <w:rsid w:val="000662FF"/>
    <w:rsid w:val="00070E00"/>
    <w:rsid w:val="000742F2"/>
    <w:rsid w:val="00074B8E"/>
    <w:rsid w:val="00082B36"/>
    <w:rsid w:val="00087268"/>
    <w:rsid w:val="00094974"/>
    <w:rsid w:val="0009563F"/>
    <w:rsid w:val="0009571F"/>
    <w:rsid w:val="0009664E"/>
    <w:rsid w:val="000A38C1"/>
    <w:rsid w:val="000A7F9B"/>
    <w:rsid w:val="000B1CAD"/>
    <w:rsid w:val="000B38D3"/>
    <w:rsid w:val="000B4638"/>
    <w:rsid w:val="000B6B03"/>
    <w:rsid w:val="000C17D6"/>
    <w:rsid w:val="000C28BB"/>
    <w:rsid w:val="000C488C"/>
    <w:rsid w:val="000D0616"/>
    <w:rsid w:val="000D5F0D"/>
    <w:rsid w:val="000E09C1"/>
    <w:rsid w:val="000E0CBB"/>
    <w:rsid w:val="000F014F"/>
    <w:rsid w:val="000F0A18"/>
    <w:rsid w:val="000F126A"/>
    <w:rsid w:val="000F1E8A"/>
    <w:rsid w:val="000F5134"/>
    <w:rsid w:val="001012B1"/>
    <w:rsid w:val="001046DB"/>
    <w:rsid w:val="00115BC0"/>
    <w:rsid w:val="00131EDA"/>
    <w:rsid w:val="00134F2E"/>
    <w:rsid w:val="001531F7"/>
    <w:rsid w:val="00163A38"/>
    <w:rsid w:val="00165659"/>
    <w:rsid w:val="001729B3"/>
    <w:rsid w:val="00176AC3"/>
    <w:rsid w:val="001771B1"/>
    <w:rsid w:val="001826F4"/>
    <w:rsid w:val="0018774E"/>
    <w:rsid w:val="00192116"/>
    <w:rsid w:val="0019345B"/>
    <w:rsid w:val="00196D9C"/>
    <w:rsid w:val="001A1EF9"/>
    <w:rsid w:val="001A1FA8"/>
    <w:rsid w:val="001A3713"/>
    <w:rsid w:val="001A3D13"/>
    <w:rsid w:val="001A3E85"/>
    <w:rsid w:val="001A5FFD"/>
    <w:rsid w:val="001B2C2F"/>
    <w:rsid w:val="001B571D"/>
    <w:rsid w:val="001B61D5"/>
    <w:rsid w:val="001C1C62"/>
    <w:rsid w:val="001C794A"/>
    <w:rsid w:val="001D2ECE"/>
    <w:rsid w:val="001D770A"/>
    <w:rsid w:val="001E49AC"/>
    <w:rsid w:val="001E7889"/>
    <w:rsid w:val="001E7E41"/>
    <w:rsid w:val="001F1C7A"/>
    <w:rsid w:val="001F38E5"/>
    <w:rsid w:val="001F56F3"/>
    <w:rsid w:val="00202A4C"/>
    <w:rsid w:val="00215FEE"/>
    <w:rsid w:val="0021679A"/>
    <w:rsid w:val="00217F9C"/>
    <w:rsid w:val="00220565"/>
    <w:rsid w:val="00221913"/>
    <w:rsid w:val="00221B58"/>
    <w:rsid w:val="002247E3"/>
    <w:rsid w:val="002402A3"/>
    <w:rsid w:val="00242BBC"/>
    <w:rsid w:val="0024305C"/>
    <w:rsid w:val="00267778"/>
    <w:rsid w:val="00281A5F"/>
    <w:rsid w:val="00286037"/>
    <w:rsid w:val="00287085"/>
    <w:rsid w:val="00291C82"/>
    <w:rsid w:val="002929BC"/>
    <w:rsid w:val="00292D51"/>
    <w:rsid w:val="00293316"/>
    <w:rsid w:val="002A1303"/>
    <w:rsid w:val="002A6268"/>
    <w:rsid w:val="002B4EDF"/>
    <w:rsid w:val="002B633B"/>
    <w:rsid w:val="002C4F72"/>
    <w:rsid w:val="002D3852"/>
    <w:rsid w:val="002D544E"/>
    <w:rsid w:val="002D6361"/>
    <w:rsid w:val="002E2099"/>
    <w:rsid w:val="002E6972"/>
    <w:rsid w:val="00303F48"/>
    <w:rsid w:val="003120D6"/>
    <w:rsid w:val="00313DC5"/>
    <w:rsid w:val="00314F26"/>
    <w:rsid w:val="00317205"/>
    <w:rsid w:val="00330D0D"/>
    <w:rsid w:val="003412F7"/>
    <w:rsid w:val="00344749"/>
    <w:rsid w:val="00350EBF"/>
    <w:rsid w:val="00363FBE"/>
    <w:rsid w:val="0036504A"/>
    <w:rsid w:val="00365D06"/>
    <w:rsid w:val="00365E56"/>
    <w:rsid w:val="00365F4D"/>
    <w:rsid w:val="00367079"/>
    <w:rsid w:val="003722A4"/>
    <w:rsid w:val="003820CA"/>
    <w:rsid w:val="0038307C"/>
    <w:rsid w:val="0038692A"/>
    <w:rsid w:val="003937F9"/>
    <w:rsid w:val="0039645E"/>
    <w:rsid w:val="003A30CD"/>
    <w:rsid w:val="003B0B5F"/>
    <w:rsid w:val="003B1817"/>
    <w:rsid w:val="003B1AC0"/>
    <w:rsid w:val="003B4FA1"/>
    <w:rsid w:val="003B569A"/>
    <w:rsid w:val="003B7718"/>
    <w:rsid w:val="003C07B5"/>
    <w:rsid w:val="003C1024"/>
    <w:rsid w:val="003C2C05"/>
    <w:rsid w:val="003C4BD1"/>
    <w:rsid w:val="003C7331"/>
    <w:rsid w:val="003C75BC"/>
    <w:rsid w:val="003D4245"/>
    <w:rsid w:val="003E02D4"/>
    <w:rsid w:val="003E24F0"/>
    <w:rsid w:val="003E49F3"/>
    <w:rsid w:val="003F1FAE"/>
    <w:rsid w:val="003F4F07"/>
    <w:rsid w:val="003F5115"/>
    <w:rsid w:val="003F7FF4"/>
    <w:rsid w:val="0040350E"/>
    <w:rsid w:val="00406BBD"/>
    <w:rsid w:val="00407C5B"/>
    <w:rsid w:val="00421A42"/>
    <w:rsid w:val="00430533"/>
    <w:rsid w:val="004420B8"/>
    <w:rsid w:val="00445FB0"/>
    <w:rsid w:val="00450310"/>
    <w:rsid w:val="004542F9"/>
    <w:rsid w:val="00455F59"/>
    <w:rsid w:val="00462AB6"/>
    <w:rsid w:val="00462F11"/>
    <w:rsid w:val="004648B5"/>
    <w:rsid w:val="00466F42"/>
    <w:rsid w:val="00470D13"/>
    <w:rsid w:val="00472FAB"/>
    <w:rsid w:val="00474049"/>
    <w:rsid w:val="00480883"/>
    <w:rsid w:val="00483C94"/>
    <w:rsid w:val="0048430A"/>
    <w:rsid w:val="00490997"/>
    <w:rsid w:val="00490B44"/>
    <w:rsid w:val="0049121F"/>
    <w:rsid w:val="00493814"/>
    <w:rsid w:val="0049382E"/>
    <w:rsid w:val="004A1113"/>
    <w:rsid w:val="004A731E"/>
    <w:rsid w:val="004B08DA"/>
    <w:rsid w:val="004B2958"/>
    <w:rsid w:val="004B4044"/>
    <w:rsid w:val="004C09E3"/>
    <w:rsid w:val="004C2907"/>
    <w:rsid w:val="004C6A70"/>
    <w:rsid w:val="004C6F20"/>
    <w:rsid w:val="004E00D7"/>
    <w:rsid w:val="004F19DA"/>
    <w:rsid w:val="004F1F82"/>
    <w:rsid w:val="004F2280"/>
    <w:rsid w:val="004F4F24"/>
    <w:rsid w:val="00500BB3"/>
    <w:rsid w:val="00506F00"/>
    <w:rsid w:val="00512E61"/>
    <w:rsid w:val="00514872"/>
    <w:rsid w:val="00524295"/>
    <w:rsid w:val="0052440D"/>
    <w:rsid w:val="005250DF"/>
    <w:rsid w:val="0052724C"/>
    <w:rsid w:val="00527EBE"/>
    <w:rsid w:val="005339FB"/>
    <w:rsid w:val="00543087"/>
    <w:rsid w:val="00546253"/>
    <w:rsid w:val="00546558"/>
    <w:rsid w:val="00552DB9"/>
    <w:rsid w:val="00555562"/>
    <w:rsid w:val="00561C62"/>
    <w:rsid w:val="00576DE8"/>
    <w:rsid w:val="00576F08"/>
    <w:rsid w:val="00585878"/>
    <w:rsid w:val="00593B4A"/>
    <w:rsid w:val="00596DE8"/>
    <w:rsid w:val="005A1060"/>
    <w:rsid w:val="005A2105"/>
    <w:rsid w:val="005B1942"/>
    <w:rsid w:val="005C0894"/>
    <w:rsid w:val="005C0DC7"/>
    <w:rsid w:val="005C639C"/>
    <w:rsid w:val="005C7CC2"/>
    <w:rsid w:val="005C7E8F"/>
    <w:rsid w:val="005D1B3E"/>
    <w:rsid w:val="005D6631"/>
    <w:rsid w:val="005D682B"/>
    <w:rsid w:val="005E0091"/>
    <w:rsid w:val="005E3C69"/>
    <w:rsid w:val="005E6994"/>
    <w:rsid w:val="005F2CE5"/>
    <w:rsid w:val="005F2F84"/>
    <w:rsid w:val="005F7CDF"/>
    <w:rsid w:val="00601A37"/>
    <w:rsid w:val="00602771"/>
    <w:rsid w:val="00603556"/>
    <w:rsid w:val="00607797"/>
    <w:rsid w:val="006107B5"/>
    <w:rsid w:val="00614966"/>
    <w:rsid w:val="00616E98"/>
    <w:rsid w:val="006223B3"/>
    <w:rsid w:val="00625A10"/>
    <w:rsid w:val="006272F9"/>
    <w:rsid w:val="006308D9"/>
    <w:rsid w:val="00632A54"/>
    <w:rsid w:val="00634149"/>
    <w:rsid w:val="0063595E"/>
    <w:rsid w:val="00637325"/>
    <w:rsid w:val="00640830"/>
    <w:rsid w:val="0064450B"/>
    <w:rsid w:val="00646B32"/>
    <w:rsid w:val="006605FC"/>
    <w:rsid w:val="00670586"/>
    <w:rsid w:val="0067240F"/>
    <w:rsid w:val="0067268B"/>
    <w:rsid w:val="006769A3"/>
    <w:rsid w:val="00677EBC"/>
    <w:rsid w:val="0068257A"/>
    <w:rsid w:val="006828B3"/>
    <w:rsid w:val="00684413"/>
    <w:rsid w:val="00686EC5"/>
    <w:rsid w:val="0069406E"/>
    <w:rsid w:val="00695BE9"/>
    <w:rsid w:val="006A05B5"/>
    <w:rsid w:val="006A1F64"/>
    <w:rsid w:val="006A3C8F"/>
    <w:rsid w:val="006B138E"/>
    <w:rsid w:val="006C48B0"/>
    <w:rsid w:val="006C6B86"/>
    <w:rsid w:val="006D06E0"/>
    <w:rsid w:val="006D3BF0"/>
    <w:rsid w:val="006D6B8C"/>
    <w:rsid w:val="006D6C77"/>
    <w:rsid w:val="006E225C"/>
    <w:rsid w:val="006E2B1B"/>
    <w:rsid w:val="006E7FE8"/>
    <w:rsid w:val="006F4156"/>
    <w:rsid w:val="006F5806"/>
    <w:rsid w:val="00704EEA"/>
    <w:rsid w:val="007050EB"/>
    <w:rsid w:val="00705356"/>
    <w:rsid w:val="00712EB8"/>
    <w:rsid w:val="00713785"/>
    <w:rsid w:val="00715E48"/>
    <w:rsid w:val="007173AE"/>
    <w:rsid w:val="00717520"/>
    <w:rsid w:val="007222BB"/>
    <w:rsid w:val="00722335"/>
    <w:rsid w:val="007276A8"/>
    <w:rsid w:val="0073237D"/>
    <w:rsid w:val="007342F0"/>
    <w:rsid w:val="00744C4F"/>
    <w:rsid w:val="00746041"/>
    <w:rsid w:val="007472BE"/>
    <w:rsid w:val="00750C42"/>
    <w:rsid w:val="00755200"/>
    <w:rsid w:val="00761EAE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8764B"/>
    <w:rsid w:val="00792217"/>
    <w:rsid w:val="007A0817"/>
    <w:rsid w:val="007B1FE4"/>
    <w:rsid w:val="007C1481"/>
    <w:rsid w:val="007D15F3"/>
    <w:rsid w:val="007D2E7A"/>
    <w:rsid w:val="007D4359"/>
    <w:rsid w:val="007D68E5"/>
    <w:rsid w:val="007E0D57"/>
    <w:rsid w:val="007E3B2A"/>
    <w:rsid w:val="007E55EE"/>
    <w:rsid w:val="007F1DD6"/>
    <w:rsid w:val="007F1EDD"/>
    <w:rsid w:val="007F6274"/>
    <w:rsid w:val="007F7CFB"/>
    <w:rsid w:val="0080155D"/>
    <w:rsid w:val="0081035A"/>
    <w:rsid w:val="0081126E"/>
    <w:rsid w:val="00815B55"/>
    <w:rsid w:val="00817403"/>
    <w:rsid w:val="008175A6"/>
    <w:rsid w:val="00820D56"/>
    <w:rsid w:val="00823812"/>
    <w:rsid w:val="00823AF7"/>
    <w:rsid w:val="00823BA2"/>
    <w:rsid w:val="00830564"/>
    <w:rsid w:val="00830711"/>
    <w:rsid w:val="008313DD"/>
    <w:rsid w:val="0083218C"/>
    <w:rsid w:val="00840CED"/>
    <w:rsid w:val="00841384"/>
    <w:rsid w:val="00843988"/>
    <w:rsid w:val="00843D89"/>
    <w:rsid w:val="00846C7B"/>
    <w:rsid w:val="0085013B"/>
    <w:rsid w:val="00855F7B"/>
    <w:rsid w:val="00857729"/>
    <w:rsid w:val="00860A16"/>
    <w:rsid w:val="00860D56"/>
    <w:rsid w:val="008614A9"/>
    <w:rsid w:val="00874D5C"/>
    <w:rsid w:val="008765A9"/>
    <w:rsid w:val="00876A51"/>
    <w:rsid w:val="00883E39"/>
    <w:rsid w:val="008842BC"/>
    <w:rsid w:val="00885D65"/>
    <w:rsid w:val="008A0D66"/>
    <w:rsid w:val="008A15BB"/>
    <w:rsid w:val="008A2818"/>
    <w:rsid w:val="008A4D57"/>
    <w:rsid w:val="008A60EE"/>
    <w:rsid w:val="008A751B"/>
    <w:rsid w:val="008B01F5"/>
    <w:rsid w:val="008B5400"/>
    <w:rsid w:val="008C28FA"/>
    <w:rsid w:val="008C6A6A"/>
    <w:rsid w:val="008C6AB9"/>
    <w:rsid w:val="008D79BE"/>
    <w:rsid w:val="008E0513"/>
    <w:rsid w:val="008F63E6"/>
    <w:rsid w:val="008F6A83"/>
    <w:rsid w:val="00915CDD"/>
    <w:rsid w:val="00921F62"/>
    <w:rsid w:val="00924045"/>
    <w:rsid w:val="009262E6"/>
    <w:rsid w:val="009266B8"/>
    <w:rsid w:val="00927834"/>
    <w:rsid w:val="00930A71"/>
    <w:rsid w:val="00946E17"/>
    <w:rsid w:val="009500B5"/>
    <w:rsid w:val="009567DB"/>
    <w:rsid w:val="009614DD"/>
    <w:rsid w:val="00973361"/>
    <w:rsid w:val="0097774C"/>
    <w:rsid w:val="00982014"/>
    <w:rsid w:val="009869B5"/>
    <w:rsid w:val="00986D43"/>
    <w:rsid w:val="009964FE"/>
    <w:rsid w:val="009A3815"/>
    <w:rsid w:val="009B2603"/>
    <w:rsid w:val="009C14EE"/>
    <w:rsid w:val="009C3702"/>
    <w:rsid w:val="009C3944"/>
    <w:rsid w:val="009C686F"/>
    <w:rsid w:val="009D5B3E"/>
    <w:rsid w:val="009D65A7"/>
    <w:rsid w:val="009D6D79"/>
    <w:rsid w:val="009E7768"/>
    <w:rsid w:val="009F01DB"/>
    <w:rsid w:val="009F5675"/>
    <w:rsid w:val="009F6ED8"/>
    <w:rsid w:val="009F76E2"/>
    <w:rsid w:val="00A00470"/>
    <w:rsid w:val="00A06BF3"/>
    <w:rsid w:val="00A07365"/>
    <w:rsid w:val="00A10234"/>
    <w:rsid w:val="00A11044"/>
    <w:rsid w:val="00A11E73"/>
    <w:rsid w:val="00A12085"/>
    <w:rsid w:val="00A13522"/>
    <w:rsid w:val="00A13BB9"/>
    <w:rsid w:val="00A22EFB"/>
    <w:rsid w:val="00A240D4"/>
    <w:rsid w:val="00A2617A"/>
    <w:rsid w:val="00A301A8"/>
    <w:rsid w:val="00A31D1A"/>
    <w:rsid w:val="00A440A0"/>
    <w:rsid w:val="00A449F8"/>
    <w:rsid w:val="00A462F6"/>
    <w:rsid w:val="00A532D0"/>
    <w:rsid w:val="00A561CD"/>
    <w:rsid w:val="00A5657C"/>
    <w:rsid w:val="00A607EA"/>
    <w:rsid w:val="00A67476"/>
    <w:rsid w:val="00A67556"/>
    <w:rsid w:val="00A675CE"/>
    <w:rsid w:val="00A67ADC"/>
    <w:rsid w:val="00A72312"/>
    <w:rsid w:val="00A77229"/>
    <w:rsid w:val="00A7725C"/>
    <w:rsid w:val="00A8011D"/>
    <w:rsid w:val="00A86817"/>
    <w:rsid w:val="00A87074"/>
    <w:rsid w:val="00AA153C"/>
    <w:rsid w:val="00AA1A4A"/>
    <w:rsid w:val="00AA63A1"/>
    <w:rsid w:val="00AB1394"/>
    <w:rsid w:val="00AB19C9"/>
    <w:rsid w:val="00AB5258"/>
    <w:rsid w:val="00AC46F1"/>
    <w:rsid w:val="00AD2212"/>
    <w:rsid w:val="00AD2E89"/>
    <w:rsid w:val="00AD4551"/>
    <w:rsid w:val="00AE7574"/>
    <w:rsid w:val="00AF283B"/>
    <w:rsid w:val="00AF34F1"/>
    <w:rsid w:val="00AF6E8E"/>
    <w:rsid w:val="00B01B19"/>
    <w:rsid w:val="00B11A8F"/>
    <w:rsid w:val="00B21F37"/>
    <w:rsid w:val="00B31642"/>
    <w:rsid w:val="00B3382A"/>
    <w:rsid w:val="00B43BD1"/>
    <w:rsid w:val="00B502AE"/>
    <w:rsid w:val="00B56542"/>
    <w:rsid w:val="00B56F5B"/>
    <w:rsid w:val="00B61536"/>
    <w:rsid w:val="00B62949"/>
    <w:rsid w:val="00B634A6"/>
    <w:rsid w:val="00B64591"/>
    <w:rsid w:val="00B64AF5"/>
    <w:rsid w:val="00B771FB"/>
    <w:rsid w:val="00B84CB1"/>
    <w:rsid w:val="00B86A77"/>
    <w:rsid w:val="00BA35E4"/>
    <w:rsid w:val="00BA37D8"/>
    <w:rsid w:val="00BA6BD8"/>
    <w:rsid w:val="00BA6D1D"/>
    <w:rsid w:val="00BB0209"/>
    <w:rsid w:val="00BB145A"/>
    <w:rsid w:val="00BB15D2"/>
    <w:rsid w:val="00BB40A7"/>
    <w:rsid w:val="00BB5A2D"/>
    <w:rsid w:val="00BC3D71"/>
    <w:rsid w:val="00BC4ECC"/>
    <w:rsid w:val="00BD1AD9"/>
    <w:rsid w:val="00BD40C2"/>
    <w:rsid w:val="00BD6478"/>
    <w:rsid w:val="00BE5A88"/>
    <w:rsid w:val="00BF12C7"/>
    <w:rsid w:val="00BF41CC"/>
    <w:rsid w:val="00BF4549"/>
    <w:rsid w:val="00BF542F"/>
    <w:rsid w:val="00C016DC"/>
    <w:rsid w:val="00C0232D"/>
    <w:rsid w:val="00C04C2E"/>
    <w:rsid w:val="00C06E6E"/>
    <w:rsid w:val="00C10943"/>
    <w:rsid w:val="00C11EF5"/>
    <w:rsid w:val="00C12012"/>
    <w:rsid w:val="00C15786"/>
    <w:rsid w:val="00C15AE9"/>
    <w:rsid w:val="00C15E71"/>
    <w:rsid w:val="00C30245"/>
    <w:rsid w:val="00C330C1"/>
    <w:rsid w:val="00C337C1"/>
    <w:rsid w:val="00C35AF8"/>
    <w:rsid w:val="00C367E4"/>
    <w:rsid w:val="00C36C49"/>
    <w:rsid w:val="00C4284B"/>
    <w:rsid w:val="00C42B07"/>
    <w:rsid w:val="00C4364A"/>
    <w:rsid w:val="00C4456B"/>
    <w:rsid w:val="00C4551F"/>
    <w:rsid w:val="00C47317"/>
    <w:rsid w:val="00C52BFB"/>
    <w:rsid w:val="00C54325"/>
    <w:rsid w:val="00C5786A"/>
    <w:rsid w:val="00C57AEB"/>
    <w:rsid w:val="00C60EF5"/>
    <w:rsid w:val="00C7008C"/>
    <w:rsid w:val="00C730F7"/>
    <w:rsid w:val="00C75EF3"/>
    <w:rsid w:val="00C7629C"/>
    <w:rsid w:val="00C82DD4"/>
    <w:rsid w:val="00C85E6F"/>
    <w:rsid w:val="00C90E29"/>
    <w:rsid w:val="00C91A5C"/>
    <w:rsid w:val="00C92C77"/>
    <w:rsid w:val="00C93514"/>
    <w:rsid w:val="00C9679E"/>
    <w:rsid w:val="00C977D0"/>
    <w:rsid w:val="00CA26CD"/>
    <w:rsid w:val="00CA37EB"/>
    <w:rsid w:val="00CA793E"/>
    <w:rsid w:val="00CB5047"/>
    <w:rsid w:val="00CD0962"/>
    <w:rsid w:val="00CD2011"/>
    <w:rsid w:val="00CD2348"/>
    <w:rsid w:val="00CD39C0"/>
    <w:rsid w:val="00CD684F"/>
    <w:rsid w:val="00CE0799"/>
    <w:rsid w:val="00CE1472"/>
    <w:rsid w:val="00CE4D95"/>
    <w:rsid w:val="00CF2753"/>
    <w:rsid w:val="00CF4F4F"/>
    <w:rsid w:val="00CF6381"/>
    <w:rsid w:val="00CF6EC7"/>
    <w:rsid w:val="00D005C4"/>
    <w:rsid w:val="00D01D1C"/>
    <w:rsid w:val="00D0209D"/>
    <w:rsid w:val="00D04293"/>
    <w:rsid w:val="00D058AA"/>
    <w:rsid w:val="00D05EFD"/>
    <w:rsid w:val="00D07740"/>
    <w:rsid w:val="00D07D38"/>
    <w:rsid w:val="00D20EAB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635"/>
    <w:rsid w:val="00D374D9"/>
    <w:rsid w:val="00D479BD"/>
    <w:rsid w:val="00D572EB"/>
    <w:rsid w:val="00D641CF"/>
    <w:rsid w:val="00D660A6"/>
    <w:rsid w:val="00D66D8C"/>
    <w:rsid w:val="00D77565"/>
    <w:rsid w:val="00D8041D"/>
    <w:rsid w:val="00D81D98"/>
    <w:rsid w:val="00D82122"/>
    <w:rsid w:val="00D93CF7"/>
    <w:rsid w:val="00D958BD"/>
    <w:rsid w:val="00DA229E"/>
    <w:rsid w:val="00DA3130"/>
    <w:rsid w:val="00DA4820"/>
    <w:rsid w:val="00DA7F11"/>
    <w:rsid w:val="00DC7F4D"/>
    <w:rsid w:val="00DD220A"/>
    <w:rsid w:val="00DD6FFF"/>
    <w:rsid w:val="00DE0B58"/>
    <w:rsid w:val="00DE2509"/>
    <w:rsid w:val="00DE4324"/>
    <w:rsid w:val="00DE5F24"/>
    <w:rsid w:val="00E001D0"/>
    <w:rsid w:val="00E046A1"/>
    <w:rsid w:val="00E079B5"/>
    <w:rsid w:val="00E121AB"/>
    <w:rsid w:val="00E22B59"/>
    <w:rsid w:val="00E4088B"/>
    <w:rsid w:val="00E40EA0"/>
    <w:rsid w:val="00E45BEE"/>
    <w:rsid w:val="00E5365B"/>
    <w:rsid w:val="00E56FD5"/>
    <w:rsid w:val="00E73C2D"/>
    <w:rsid w:val="00E75E3B"/>
    <w:rsid w:val="00E760D8"/>
    <w:rsid w:val="00E84B86"/>
    <w:rsid w:val="00E85882"/>
    <w:rsid w:val="00E87AE6"/>
    <w:rsid w:val="00E87D25"/>
    <w:rsid w:val="00E92F55"/>
    <w:rsid w:val="00E9485C"/>
    <w:rsid w:val="00E95AFF"/>
    <w:rsid w:val="00E95DF8"/>
    <w:rsid w:val="00EA04F1"/>
    <w:rsid w:val="00EB104B"/>
    <w:rsid w:val="00EB7799"/>
    <w:rsid w:val="00EB7852"/>
    <w:rsid w:val="00EC1EE4"/>
    <w:rsid w:val="00EC35BD"/>
    <w:rsid w:val="00EC4BDB"/>
    <w:rsid w:val="00EC654F"/>
    <w:rsid w:val="00EC7772"/>
    <w:rsid w:val="00EC799E"/>
    <w:rsid w:val="00ED401B"/>
    <w:rsid w:val="00EE0563"/>
    <w:rsid w:val="00EF751A"/>
    <w:rsid w:val="00F011C6"/>
    <w:rsid w:val="00F01252"/>
    <w:rsid w:val="00F057DD"/>
    <w:rsid w:val="00F07162"/>
    <w:rsid w:val="00F07F5B"/>
    <w:rsid w:val="00F10E14"/>
    <w:rsid w:val="00F14B90"/>
    <w:rsid w:val="00F17742"/>
    <w:rsid w:val="00F26F45"/>
    <w:rsid w:val="00F336D2"/>
    <w:rsid w:val="00F34E40"/>
    <w:rsid w:val="00F43EA3"/>
    <w:rsid w:val="00F5176D"/>
    <w:rsid w:val="00F53D53"/>
    <w:rsid w:val="00F57CB9"/>
    <w:rsid w:val="00F60434"/>
    <w:rsid w:val="00F66C7F"/>
    <w:rsid w:val="00F75CB4"/>
    <w:rsid w:val="00F922A2"/>
    <w:rsid w:val="00F9249B"/>
    <w:rsid w:val="00F9405A"/>
    <w:rsid w:val="00F94AFA"/>
    <w:rsid w:val="00F97C2A"/>
    <w:rsid w:val="00FA6732"/>
    <w:rsid w:val="00FB229A"/>
    <w:rsid w:val="00FC36AB"/>
    <w:rsid w:val="00FC70B4"/>
    <w:rsid w:val="00FC7442"/>
    <w:rsid w:val="00FD1FD4"/>
    <w:rsid w:val="00FD68B9"/>
    <w:rsid w:val="00FF4AD9"/>
    <w:rsid w:val="00FF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UyteHipercze">
    <w:name w:val="FollowedHyperlink"/>
    <w:basedOn w:val="Domylnaczcionkaakapitu"/>
    <w:rsid w:val="00094974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CA793E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4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esternplows.com/quick-match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B650E2-5466-4E10-B00F-9A769910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Settings\on05265\Local Settings\Temporary Internet Files\Content.Outlook\3D9K0Y7T\JDWB intern 2007 Abt.dot</Template>
  <TotalTime>1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Iwona Plotzke</cp:lastModifiedBy>
  <cp:revision>3</cp:revision>
  <cp:lastPrinted>2021-06-24T11:09:00Z</cp:lastPrinted>
  <dcterms:created xsi:type="dcterms:W3CDTF">2021-06-24T11:09:00Z</dcterms:created>
  <dcterms:modified xsi:type="dcterms:W3CDTF">2021-06-24T11:09:00Z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