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17F47" w14:textId="1FBC91F3" w:rsidR="00FA25B6" w:rsidRDefault="00FA25B6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2037D1E0" w14:textId="187B3380" w:rsidR="00FA25B6" w:rsidRDefault="00FA25B6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9738706" w14:textId="6AC55329" w:rsidR="00FA25B6" w:rsidRDefault="00FA25B6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2"/>
          <w:szCs w:val="22"/>
          <w:lang w:eastAsia="en-US"/>
        </w:rPr>
      </w:pPr>
    </w:p>
    <w:p w14:paraId="2F143C97" w14:textId="134B4170" w:rsidR="00E5212D" w:rsidRPr="00C556C1" w:rsidRDefault="00EF2833" w:rsidP="00732A69">
      <w:pPr>
        <w:pStyle w:val="NormalnyWeb"/>
        <w:spacing w:before="0" w:beforeAutospacing="0" w:after="0" w:afterAutospacing="0" w:line="276" w:lineRule="auto"/>
        <w:jc w:val="center"/>
        <w:rPr>
          <w:rFonts w:ascii="Verdana" w:eastAsia="Cambria" w:hAnsi="Verdana"/>
          <w:b/>
          <w:bCs/>
          <w:color w:val="006600"/>
          <w:lang w:eastAsia="en-US"/>
        </w:rPr>
      </w:pPr>
      <w:r>
        <w:rPr>
          <w:rFonts w:ascii="Verdana" w:eastAsia="Cambria" w:hAnsi="Verdana"/>
          <w:b/>
          <w:bCs/>
          <w:color w:val="006600"/>
          <w:lang w:eastAsia="en-US"/>
        </w:rPr>
        <w:t>Rola i dostępność części do maszyn w trakcie sezonu</w:t>
      </w:r>
      <w:r w:rsidR="002A7CDE">
        <w:rPr>
          <w:rFonts w:ascii="Verdana" w:eastAsia="Cambria" w:hAnsi="Verdana"/>
          <w:b/>
          <w:bCs/>
          <w:color w:val="006600"/>
          <w:lang w:eastAsia="en-US"/>
        </w:rPr>
        <w:t xml:space="preserve"> – czy jesteś gotowy?</w:t>
      </w:r>
    </w:p>
    <w:p w14:paraId="61AA2222" w14:textId="314C3172" w:rsidR="00E5212D" w:rsidRDefault="00E5212D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5311A613" w14:textId="5ED1E945" w:rsidR="0049742D" w:rsidRPr="005D0D0B" w:rsidRDefault="0049742D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691AAEB4" w14:textId="77777777" w:rsidR="00ED413F" w:rsidRDefault="00ED413F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</w:p>
    <w:p w14:paraId="15EA8D1E" w14:textId="744D4B14" w:rsidR="00675BC8" w:rsidRDefault="00D730F8" w:rsidP="00732A69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Prowadzenie skutecznej</w:t>
      </w:r>
      <w:r w:rsidR="00D85767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i rentownej działalności rolniczej jest uzależnione od kilku czynników, nie zawsze zależnych od rolnika</w:t>
      </w:r>
      <w:r w:rsidR="00D85767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;</w:t>
      </w:r>
    </w:p>
    <w:p w14:paraId="4CCC9BEA" w14:textId="3D6431EE" w:rsidR="00EF2833" w:rsidRDefault="00B41C50" w:rsidP="00732A69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Jednym z aspektów, </w:t>
      </w:r>
      <w:r w:rsidR="009A3192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o których trzeba pamiętać, szczególnie w okresie rozpoczętego właśnie sezonu, jest zabezpieczenie płynności pracy maszyn;</w:t>
      </w:r>
    </w:p>
    <w:p w14:paraId="03E3755B" w14:textId="39F6AA65" w:rsidR="00EF2833" w:rsidRPr="005D0D0B" w:rsidRDefault="009A3192" w:rsidP="00732A69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Jest to możliwe dzięki wyborze partnera, gwarantującego dostawę w odpowiednio krótkim czasie.</w:t>
      </w:r>
    </w:p>
    <w:p w14:paraId="742900A6" w14:textId="6DC94C25" w:rsidR="003C250C" w:rsidRDefault="003C250C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5E7B2C10" w14:textId="32C2BD07" w:rsidR="005604FC" w:rsidRDefault="005604FC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73DA88A3" w14:textId="4214D5A3" w:rsidR="000C1AD7" w:rsidRDefault="000C1AD7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3454A848" w14:textId="626BE70D" w:rsidR="00B34570" w:rsidRDefault="00B34570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>Codzienna praca rolnika charakteryzuje się sporą dynamiką, często również potrzebą podejmowania natychmiastowych i trafnych decyzji.</w:t>
      </w:r>
      <w:r w:rsidR="00196762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Specyfika pracy uzależniona jest oczywiście od rodzaju prowadzonej działalności, aczkolwiek wszystkie jej typy łączy </w:t>
      </w:r>
      <w:r w:rsidR="00FD23B1">
        <w:rPr>
          <w:rFonts w:ascii="Verdana" w:eastAsia="Cambria" w:hAnsi="Verdana"/>
          <w:color w:val="000000"/>
          <w:sz w:val="20"/>
          <w:szCs w:val="20"/>
          <w:lang w:eastAsia="en-US"/>
        </w:rPr>
        <w:t>jeden wspólny mianownik – wymagają dostępu do sprawnych maszyn w trybie 24 godziny na dobę przez siedem dni w tygodniu.</w:t>
      </w:r>
    </w:p>
    <w:p w14:paraId="0645DB26" w14:textId="38AED547" w:rsidR="00FD23B1" w:rsidRDefault="00FD23B1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2638C9BB" w14:textId="6B9FC29A" w:rsidR="002825AB" w:rsidRDefault="002825AB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6AF98C92" w14:textId="1C44BB74" w:rsidR="002825AB" w:rsidRPr="00910143" w:rsidRDefault="00910143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 w:rsidRPr="00910143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Dostępność części – stan na dziś</w:t>
      </w:r>
    </w:p>
    <w:p w14:paraId="13D822F7" w14:textId="65C21EB1" w:rsidR="00910143" w:rsidRDefault="00910143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6806D651" w14:textId="4C8B4E29" w:rsidR="00910143" w:rsidRDefault="00910143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hAnsi="Verdana"/>
          <w:sz w:val="20"/>
          <w:szCs w:val="20"/>
        </w:rPr>
      </w:pPr>
      <w:r w:rsidRPr="00505F6E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Pandemia koronawirusa wpłynęła na większość branży – u jednych powodując olbrzymie spadki w obrotach, a w przypadku innych powodując </w:t>
      </w:r>
      <w:r w:rsidR="00611EFB" w:rsidRPr="00505F6E">
        <w:rPr>
          <w:rFonts w:ascii="Verdana" w:eastAsia="Cambria" w:hAnsi="Verdana"/>
          <w:color w:val="000000"/>
          <w:sz w:val="20"/>
          <w:szCs w:val="20"/>
          <w:lang w:eastAsia="en-US"/>
        </w:rPr>
        <w:t>duże</w:t>
      </w:r>
      <w:r w:rsidRPr="00505F6E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wyzwania logistyczne. </w:t>
      </w:r>
      <w:r w:rsidRPr="00505F6E">
        <w:rPr>
          <w:rFonts w:ascii="Verdana" w:hAnsi="Verdana"/>
          <w:sz w:val="20"/>
          <w:szCs w:val="20"/>
        </w:rPr>
        <w:t>Branża rolnicza w nowej rzeczywistości okazała się szczególnie ważna, ponieważ jest ściśle związana z produkcją żywności, która nie może zostać zatrzymana.</w:t>
      </w:r>
      <w:r w:rsidRPr="00B649FB">
        <w:rPr>
          <w:rFonts w:ascii="Verdana" w:hAnsi="Verdana"/>
          <w:sz w:val="20"/>
          <w:szCs w:val="20"/>
        </w:rPr>
        <w:t xml:space="preserve"> </w:t>
      </w:r>
    </w:p>
    <w:p w14:paraId="09D7A7C7" w14:textId="04904361" w:rsidR="0049742D" w:rsidRDefault="0049742D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hAnsi="Verdana"/>
          <w:sz w:val="20"/>
          <w:szCs w:val="20"/>
        </w:rPr>
      </w:pPr>
    </w:p>
    <w:p w14:paraId="3FBBE9F9" w14:textId="0D7A9D7D" w:rsidR="00C25630" w:rsidRDefault="00910143" w:rsidP="00505F6E">
      <w:pPr>
        <w:spacing w:line="276" w:lineRule="auto"/>
        <w:jc w:val="both"/>
        <w:rPr>
          <w:rFonts w:ascii="Verdana" w:hAnsi="Verdana"/>
          <w:strike/>
          <w:sz w:val="20"/>
        </w:rPr>
      </w:pPr>
      <w:r w:rsidRPr="00505F6E">
        <w:rPr>
          <w:rFonts w:ascii="Verdana" w:hAnsi="Verdana"/>
          <w:i/>
          <w:iCs/>
          <w:sz w:val="20"/>
        </w:rPr>
        <w:t xml:space="preserve">- W początkowym etapie rozprzestrzenia się wirusa COVID-19 wielu dostawców </w:t>
      </w:r>
      <w:r w:rsidR="002857B1" w:rsidRPr="00505F6E">
        <w:rPr>
          <w:rFonts w:ascii="Verdana" w:hAnsi="Verdana"/>
          <w:i/>
          <w:iCs/>
          <w:sz w:val="20"/>
        </w:rPr>
        <w:t xml:space="preserve">czasowo </w:t>
      </w:r>
      <w:r w:rsidRPr="00505F6E">
        <w:rPr>
          <w:rFonts w:ascii="Verdana" w:hAnsi="Verdana"/>
          <w:i/>
          <w:iCs/>
          <w:sz w:val="20"/>
        </w:rPr>
        <w:t xml:space="preserve">zawiesiło swoją działalność. Byli to m.in. producenci z Chin, Indii czy Włoch. Na szczęście nie trwało to długo i wrócili na rynek. W momencie zamknięcia fabryk nie doszło u nas do wielkiego ,,tąpnięcia’’, ponieważ nasze magazyny był w pełni </w:t>
      </w:r>
      <w:proofErr w:type="spellStart"/>
      <w:r w:rsidRPr="00505F6E">
        <w:rPr>
          <w:rFonts w:ascii="Verdana" w:hAnsi="Verdana"/>
          <w:i/>
          <w:iCs/>
          <w:sz w:val="20"/>
        </w:rPr>
        <w:t>zatowarowane</w:t>
      </w:r>
      <w:proofErr w:type="spellEnd"/>
      <w:r w:rsidR="0049742D" w:rsidRPr="00505F6E">
        <w:rPr>
          <w:rFonts w:ascii="Verdana" w:hAnsi="Verdana"/>
          <w:i/>
          <w:iCs/>
          <w:sz w:val="20"/>
        </w:rPr>
        <w:t>.</w:t>
      </w:r>
      <w:r w:rsidRPr="00505F6E">
        <w:rPr>
          <w:rFonts w:ascii="Verdana" w:hAnsi="Verdana"/>
          <w:i/>
          <w:iCs/>
          <w:sz w:val="20"/>
        </w:rPr>
        <w:t xml:space="preserve"> </w:t>
      </w:r>
      <w:r w:rsidR="002857B1" w:rsidRPr="00505F6E">
        <w:rPr>
          <w:rFonts w:ascii="Verdana" w:hAnsi="Verdana"/>
          <w:i/>
          <w:iCs/>
          <w:sz w:val="20"/>
        </w:rPr>
        <w:t>Obecna sytuacja na świecie jest bardzo dynamiczna, dlatego wciąż mogą się pojawiać tymczasowe ograniczenia transportu lotniczego czy dostaw zagranicznych.</w:t>
      </w:r>
      <w:r w:rsidR="00505F6E" w:rsidRPr="00505F6E">
        <w:rPr>
          <w:rFonts w:ascii="Verdana" w:hAnsi="Verdana"/>
          <w:i/>
          <w:iCs/>
          <w:sz w:val="20"/>
        </w:rPr>
        <w:t xml:space="preserve"> </w:t>
      </w:r>
      <w:r w:rsidR="002857B1" w:rsidRPr="00505F6E">
        <w:rPr>
          <w:rFonts w:ascii="Verdana" w:hAnsi="Verdana"/>
          <w:i/>
          <w:iCs/>
          <w:sz w:val="20"/>
        </w:rPr>
        <w:t>W związku z tym cały czas staramy się skutecznie zarządzać dostępnością towarów w magazynach Kramp.</w:t>
      </w:r>
      <w:r w:rsidR="002857B1" w:rsidRPr="00505F6E">
        <w:rPr>
          <w:rFonts w:ascii="Verdana" w:eastAsia="Cambria" w:hAnsi="Verdana"/>
          <w:i/>
          <w:iCs/>
          <w:color w:val="000000"/>
          <w:sz w:val="20"/>
          <w:lang w:eastAsia="en-US"/>
        </w:rPr>
        <w:t xml:space="preserve"> </w:t>
      </w:r>
      <w:r w:rsidR="0049742D" w:rsidRPr="00505F6E">
        <w:rPr>
          <w:rFonts w:ascii="Verdana" w:hAnsi="Verdana"/>
          <w:i/>
          <w:iCs/>
          <w:sz w:val="20"/>
        </w:rPr>
        <w:t xml:space="preserve">Naszym priorytetem jest, by te </w:t>
      </w:r>
      <w:r w:rsidR="00611EFB" w:rsidRPr="00505F6E">
        <w:rPr>
          <w:rFonts w:ascii="Verdana" w:hAnsi="Verdana"/>
          <w:i/>
          <w:iCs/>
          <w:sz w:val="20"/>
        </w:rPr>
        <w:t xml:space="preserve">potencjalne </w:t>
      </w:r>
      <w:r w:rsidR="0049742D" w:rsidRPr="00505F6E">
        <w:rPr>
          <w:rFonts w:ascii="Verdana" w:hAnsi="Verdana"/>
          <w:i/>
          <w:iCs/>
          <w:sz w:val="20"/>
        </w:rPr>
        <w:t xml:space="preserve">zakłócenia nie wpłynęły na realizację zamówień naszych klientów. Teraz </w:t>
      </w:r>
      <w:r w:rsidR="0049742D" w:rsidRPr="00505F6E">
        <w:rPr>
          <w:rFonts w:ascii="Verdana" w:hAnsi="Verdana"/>
          <w:i/>
          <w:iCs/>
          <w:sz w:val="20"/>
        </w:rPr>
        <w:lastRenderedPageBreak/>
        <w:t>dostępność jest dla nich kluczowa. My ją zapewniamy</w:t>
      </w:r>
      <w:r w:rsidR="0049742D" w:rsidRPr="00505F6E">
        <w:rPr>
          <w:rFonts w:ascii="Verdana" w:hAnsi="Verdana"/>
          <w:i/>
          <w:iCs/>
        </w:rPr>
        <w:t xml:space="preserve"> </w:t>
      </w:r>
      <w:r w:rsidRPr="00505F6E">
        <w:rPr>
          <w:rFonts w:ascii="Verdana" w:hAnsi="Verdana"/>
          <w:sz w:val="20"/>
        </w:rPr>
        <w:t xml:space="preserve">– mówi </w:t>
      </w:r>
      <w:r w:rsidR="00611EFB" w:rsidRPr="00505F6E">
        <w:rPr>
          <w:rFonts w:ascii="Verdana" w:hAnsi="Verdana"/>
          <w:b/>
          <w:bCs/>
          <w:sz w:val="20"/>
        </w:rPr>
        <w:t>Marek Rybacki, Członek Zarządu i Dyrektor Operacyjny Kramp Polska.</w:t>
      </w:r>
      <w:r w:rsidR="00611EFB" w:rsidRPr="00505F6E">
        <w:rPr>
          <w:rFonts w:ascii="Verdana" w:hAnsi="Verdana"/>
          <w:sz w:val="20"/>
        </w:rPr>
        <w:t xml:space="preserve"> </w:t>
      </w:r>
    </w:p>
    <w:p w14:paraId="33F87B2F" w14:textId="77777777" w:rsidR="00505F6E" w:rsidRPr="00611EFB" w:rsidRDefault="00505F6E" w:rsidP="00505F6E">
      <w:pPr>
        <w:spacing w:line="276" w:lineRule="auto"/>
        <w:jc w:val="both"/>
        <w:rPr>
          <w:rFonts w:ascii="Verdana" w:eastAsia="Cambria" w:hAnsi="Verdana"/>
          <w:strike/>
          <w:color w:val="000000"/>
          <w:sz w:val="20"/>
          <w:highlight w:val="yellow"/>
          <w:lang w:eastAsia="en-US"/>
        </w:rPr>
      </w:pPr>
    </w:p>
    <w:p w14:paraId="5536E958" w14:textId="36A2C955" w:rsidR="00C25630" w:rsidRDefault="00C25630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highlight w:val="yellow"/>
          <w:lang w:eastAsia="en-US"/>
        </w:rPr>
      </w:pPr>
    </w:p>
    <w:p w14:paraId="1E129F18" w14:textId="31AD8F47" w:rsidR="00C25630" w:rsidRPr="00C27DBA" w:rsidRDefault="007D27D1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Sprawdzony dostawca części</w:t>
      </w:r>
      <w:r w:rsidR="00C27DBA" w:rsidRPr="00C27DBA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– dlaczego</w:t>
      </w: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to</w:t>
      </w:r>
      <w:r w:rsidR="00C27DBA" w:rsidRPr="00C27DBA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tak ważne?</w:t>
      </w:r>
    </w:p>
    <w:p w14:paraId="7C7E7E60" w14:textId="1BC32E40" w:rsidR="00C27DBA" w:rsidRPr="00C27DBA" w:rsidRDefault="00C27DBA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29D20D04" w14:textId="453BC524" w:rsidR="00C27DBA" w:rsidRDefault="007D27D1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>Utrzymanie ciągłości pracy możliwe jest głownie dzięki wyborowi rzetelnego partnera, który zagwarantuje nie tylko dostęp do części przed rozpoczęciem sezonu, lecz także w jego trakcie.</w:t>
      </w:r>
    </w:p>
    <w:p w14:paraId="11F74B48" w14:textId="31EC41FF" w:rsidR="00AF54F2" w:rsidRPr="00D855AE" w:rsidRDefault="00AF54F2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405DB7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- Płynność pracy rolników ma bezpośredni wpływ na to, jak rozwija się biznes, czy jest rentowny, czy przynosi spodziewane profity.</w:t>
      </w:r>
      <w:r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W wielu przypadkach jakiekolwiek przestoje oznaczają spore straty, dlatego też kluczem jest zachowanie płynności działalności. W rolnictwie czas jest na wagę złota, dlatego wszelkie ruchy trzeba planować z wyprzedzeniem i starać się przewidywać ewentualne sytuacje kryzysowe 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– mówi </w:t>
      </w:r>
      <w:r w:rsidR="004B6B39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Mariusz Zieliński</w:t>
      </w:r>
      <w:r w:rsidR="008E45E3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, kierownik wsparcia technicznego klienta</w:t>
      </w:r>
      <w:r w:rsidR="00A10330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w</w:t>
      </w:r>
      <w:r w:rsidRPr="00D855AE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John Deere Polska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. </w:t>
      </w:r>
    </w:p>
    <w:p w14:paraId="2609F090" w14:textId="3ADACDF3" w:rsidR="00C27DBA" w:rsidRDefault="00C27DBA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7F3E4D8A" w14:textId="77777777" w:rsidR="00AF54F2" w:rsidRPr="008B7A27" w:rsidRDefault="00AF54F2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>Kluczem do utrzymania ciągłości pracy jest m. in. zaopatrzenie się przed sezonem w części ulegające częstszej eksploatacji. Utrzymanie płynności działalności oznacza w praktyce: brak kosztownych przestojów szczególnie w newralgicznym okresie żniw, brak potrzeby szukania zastępstwa / podwykonawców na okres wykonania danej pracy.</w:t>
      </w:r>
    </w:p>
    <w:p w14:paraId="771BC415" w14:textId="73F43F42" w:rsidR="00AF54F2" w:rsidRDefault="00AC3406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AC3406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- Brak dostępności części, niedopasowanie części, co skutkuje kolejnymi opóźnieniami to tylko wybrane z przykrych konsekwencji, jakie mogą na nas czekać w przypadku złych wyborów dostawców części do naszych maszyn 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– </w:t>
      </w:r>
      <w:r w:rsidR="008D7FF3">
        <w:rPr>
          <w:rFonts w:ascii="Verdana" w:eastAsia="Cambria" w:hAnsi="Verdana"/>
          <w:color w:val="000000"/>
          <w:sz w:val="20"/>
          <w:szCs w:val="20"/>
          <w:lang w:eastAsia="en-US"/>
        </w:rPr>
        <w:t>uzupełnia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</w:t>
      </w:r>
      <w:r w:rsidR="00505F6E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Marek Rybacki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</w:p>
    <w:p w14:paraId="5A0F416C" w14:textId="164DA327" w:rsidR="00C27DBA" w:rsidRDefault="00C27DBA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34791A10" w14:textId="430B8144" w:rsidR="00C27DBA" w:rsidRDefault="00C27DBA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2B6AF914" w14:textId="5D728D96" w:rsidR="009165B2" w:rsidRPr="00DE0636" w:rsidRDefault="009165B2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 w:rsidRPr="00DE0636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Sezon za pasem</w:t>
      </w:r>
      <w:r w:rsidR="00DE0636" w:rsidRPr="00DE0636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– jesteś gotowy?</w:t>
      </w:r>
    </w:p>
    <w:p w14:paraId="0EAEA11E" w14:textId="5C67A568" w:rsidR="00DE0636" w:rsidRDefault="00DE0636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1B0FC24F" w14:textId="48816DE9" w:rsidR="002D6283" w:rsidRDefault="00484950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Wiosna to dobry moment, by w rozpoczynający się sezon wkroczyć przygotowanym lepiej niż </w:t>
      </w:r>
      <w:r w:rsidR="002D6283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wcześniej. Dlatego też </w:t>
      </w:r>
      <w:r w:rsidR="002D6283" w:rsidRPr="00FA3982">
        <w:rPr>
          <w:rFonts w:ascii="Verdana" w:eastAsia="Cambria" w:hAnsi="Verdana"/>
          <w:color w:val="000000"/>
          <w:sz w:val="20"/>
          <w:szCs w:val="20"/>
          <w:lang w:eastAsia="en-US"/>
        </w:rPr>
        <w:t>John Deere oraz Kramp ogłosi</w:t>
      </w:r>
      <w:r w:rsidR="002D6283">
        <w:rPr>
          <w:rFonts w:ascii="Verdana" w:eastAsia="Cambria" w:hAnsi="Verdana"/>
          <w:color w:val="000000"/>
          <w:sz w:val="20"/>
          <w:szCs w:val="20"/>
          <w:lang w:eastAsia="en-US"/>
        </w:rPr>
        <w:t>li strategiczną współpracę, która ma na celu ułatwić dostęp do 350 000 części. Odbyło się to jeszcze przed sezonem, dzięki czemu już teraz można się zaopatrzyć na nowy sezon.</w:t>
      </w:r>
    </w:p>
    <w:p w14:paraId="28626F78" w14:textId="7708C1E0" w:rsidR="004B6B39" w:rsidRPr="00FA3982" w:rsidRDefault="004B6B39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505F6E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- </w:t>
      </w:r>
      <w:r w:rsidR="00A10330" w:rsidRPr="00505F6E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Dzięki użyciu portalu </w:t>
      </w:r>
      <w:proofErr w:type="spellStart"/>
      <w:r w:rsidR="00A10330" w:rsidRPr="00505F6E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ExtraParts</w:t>
      </w:r>
      <w:proofErr w:type="spellEnd"/>
      <w:r w:rsidR="00A10330" w:rsidRPr="00505F6E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klienci będą mogli sprawnie zaopatrzyć się nie tylko w części przeznaczonych dla maszyn rolniczych John Deere, ale też innych marek</w:t>
      </w:r>
      <w:r w:rsidR="00611EFB" w:rsidRPr="00505F6E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m.in. marki Kramp, charakteryzującej się wysoką jakością towarów z zakresu</w:t>
      </w:r>
      <w:r w:rsidR="00A10330" w:rsidRPr="00505F6E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produkcji roślinnej, zwierzęcej, leśnej i ogrodniczej a także wyposażenia warsztatów.</w:t>
      </w:r>
      <w:r w:rsidR="007645DF" w:rsidRPr="00505F6E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Tym samym zyskają oni możliwość rozwiązania kilku problemów przy jednej wizycie w punkcie. W ofercie John Deere i Kramp znajdują się części Case, New Holland, </w:t>
      </w:r>
      <w:proofErr w:type="spellStart"/>
      <w:r w:rsidR="007645DF" w:rsidRPr="00505F6E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Claas</w:t>
      </w:r>
      <w:proofErr w:type="spellEnd"/>
      <w:r w:rsidR="007645DF" w:rsidRPr="00505F6E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, Holland, </w:t>
      </w:r>
      <w:proofErr w:type="spellStart"/>
      <w:r w:rsidR="007645DF" w:rsidRPr="00505F6E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Deutz</w:t>
      </w:r>
      <w:proofErr w:type="spellEnd"/>
      <w:r w:rsidR="007645DF" w:rsidRPr="00505F6E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, najważniejsze marki pras, innych maszyn czy urządzeń</w:t>
      </w:r>
      <w:r w:rsidR="00A10330" w:rsidRPr="00505F6E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</w:t>
      </w:r>
      <w:r w:rsidR="007645DF" w:rsidRPr="00505F6E">
        <w:rPr>
          <w:rFonts w:ascii="Verdana" w:eastAsia="Cambria" w:hAnsi="Verdana"/>
          <w:color w:val="000000"/>
          <w:sz w:val="20"/>
          <w:szCs w:val="20"/>
          <w:lang w:eastAsia="en-US"/>
        </w:rPr>
        <w:t>–</w:t>
      </w:r>
      <w:r w:rsidRPr="00505F6E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</w:t>
      </w:r>
      <w:r w:rsidR="007645DF" w:rsidRPr="00505F6E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dodaje </w:t>
      </w:r>
      <w:r w:rsidRPr="00505F6E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Mariusz Zieliński</w:t>
      </w:r>
      <w:r w:rsidR="00350420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.</w:t>
      </w:r>
    </w:p>
    <w:p w14:paraId="0F4178C0" w14:textId="469E134F" w:rsidR="00DE0636" w:rsidRPr="00C27DBA" w:rsidRDefault="00DE0636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205B813A" w14:textId="6E6D0AA8" w:rsidR="00E31F5A" w:rsidRDefault="00726518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726518">
        <w:rPr>
          <w:rFonts w:ascii="Verdana" w:eastAsia="Cambria" w:hAnsi="Verdana"/>
          <w:color w:val="000000"/>
          <w:sz w:val="20"/>
          <w:szCs w:val="20"/>
          <w:lang w:eastAsia="en-US"/>
        </w:rPr>
        <w:t>Partnerstwo John Deere i Kramp to z punkt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>u widzenia klienta, czyli odbiorcy części, oznacza nie tylko natychmiastowy dostęp do części u lokalnego dealera, ale również</w:t>
      </w:r>
      <w:r w:rsidR="00E31F5A" w:rsidRPr="00B649F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wsparcie 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w postaci </w:t>
      </w:r>
      <w:r w:rsidR="00E31F5A" w:rsidRPr="00B649FB">
        <w:rPr>
          <w:rFonts w:ascii="Verdana" w:eastAsia="Cambria" w:hAnsi="Verdana"/>
          <w:color w:val="000000"/>
          <w:sz w:val="20"/>
          <w:szCs w:val="20"/>
          <w:lang w:eastAsia="en-US"/>
        </w:rPr>
        <w:t>doradztwa, fachowej pomocy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  <w:r w:rsidR="00E31F5A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</w:t>
      </w:r>
    </w:p>
    <w:p w14:paraId="7179619D" w14:textId="77777777" w:rsidR="00E31F5A" w:rsidRDefault="00E31F5A" w:rsidP="00732A69">
      <w:pPr>
        <w:pStyle w:val="NormalnyWeb"/>
        <w:spacing w:before="0" w:beforeAutospacing="0" w:after="0" w:afterAutospacing="0" w:line="276" w:lineRule="auto"/>
        <w:ind w:left="1440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1427F38C" w14:textId="4EC45816" w:rsidR="00E31F5A" w:rsidRPr="001403B3" w:rsidRDefault="00726518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- </w:t>
      </w:r>
      <w:r w:rsidR="0049742D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Równie istotna jest m</w:t>
      </w:r>
      <w:r w:rsidR="00E31F5A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ożliwość wyboru</w:t>
      </w:r>
      <w:r w:rsidR="0049742D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spośród </w:t>
      </w:r>
      <w:r w:rsidR="00E31F5A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oryginaln</w:t>
      </w:r>
      <w:r w:rsidR="0049742D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ych</w:t>
      </w:r>
      <w:r w:rsidR="00E31F5A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części</w:t>
      </w:r>
      <w:r w:rsidR="0049742D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, </w:t>
      </w:r>
      <w:proofErr w:type="spellStart"/>
      <w:r w:rsidR="00E31F5A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Reman</w:t>
      </w:r>
      <w:proofErr w:type="spellEnd"/>
      <w:r w:rsidR="00E31F5A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, czyli części i podzespoł</w:t>
      </w:r>
      <w:r w:rsidR="0049742D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ów</w:t>
      </w:r>
      <w:r w:rsidR="00E31F5A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, które wykorzystują części oryginalne i są odbudowywane tak jak w specyfikacji dla nowych</w:t>
      </w:r>
      <w:r w:rsidR="0049742D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oraz </w:t>
      </w:r>
      <w:r w:rsidR="00E31F5A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części alternatywn</w:t>
      </w:r>
      <w:r w:rsidR="0049742D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ych</w:t>
      </w:r>
      <w:r w:rsidR="00E31F5A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, czyli części </w:t>
      </w:r>
      <w:proofErr w:type="spellStart"/>
      <w:r w:rsidR="00E31F5A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Vapormatic</w:t>
      </w:r>
      <w:proofErr w:type="spellEnd"/>
      <w:r w:rsidR="00E31F5A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produkowane przez alternatywne fabryki, ale autoryzowane i dopasowane np. do starszych maszyn John Deere</w:t>
      </w:r>
      <w:r w:rsidR="001403B3" w:rsidRPr="001403B3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. </w:t>
      </w:r>
      <w:r w:rsidR="001403B3">
        <w:rPr>
          <w:rFonts w:ascii="Verdana" w:hAnsi="Verdana"/>
          <w:i/>
          <w:iCs/>
          <w:sz w:val="20"/>
          <w:szCs w:val="20"/>
        </w:rPr>
        <w:t>Zwróciłbym rów</w:t>
      </w:r>
      <w:r w:rsidR="00611EFB">
        <w:rPr>
          <w:rFonts w:ascii="Verdana" w:hAnsi="Verdana"/>
          <w:i/>
          <w:iCs/>
          <w:sz w:val="20"/>
          <w:szCs w:val="20"/>
        </w:rPr>
        <w:t>ni</w:t>
      </w:r>
      <w:r w:rsidR="001403B3">
        <w:rPr>
          <w:rFonts w:ascii="Verdana" w:hAnsi="Verdana"/>
          <w:i/>
          <w:iCs/>
          <w:sz w:val="20"/>
          <w:szCs w:val="20"/>
        </w:rPr>
        <w:t>eż uwagę na g</w:t>
      </w:r>
      <w:r w:rsidR="00E31F5A" w:rsidRPr="001403B3">
        <w:rPr>
          <w:rFonts w:ascii="Verdana" w:hAnsi="Verdana"/>
          <w:i/>
          <w:iCs/>
          <w:sz w:val="20"/>
          <w:szCs w:val="20"/>
        </w:rPr>
        <w:t>warancj</w:t>
      </w:r>
      <w:r w:rsidR="001403B3">
        <w:rPr>
          <w:rFonts w:ascii="Verdana" w:hAnsi="Verdana"/>
          <w:i/>
          <w:iCs/>
          <w:sz w:val="20"/>
          <w:szCs w:val="20"/>
        </w:rPr>
        <w:t>ę</w:t>
      </w:r>
      <w:r w:rsidR="00E31F5A" w:rsidRPr="001403B3">
        <w:rPr>
          <w:rFonts w:ascii="Verdana" w:hAnsi="Verdana"/>
          <w:i/>
          <w:iCs/>
          <w:sz w:val="20"/>
          <w:szCs w:val="20"/>
        </w:rPr>
        <w:t xml:space="preserve"> dostępnoś</w:t>
      </w:r>
      <w:r w:rsidR="001403B3">
        <w:rPr>
          <w:rFonts w:ascii="Verdana" w:hAnsi="Verdana"/>
          <w:i/>
          <w:iCs/>
          <w:sz w:val="20"/>
          <w:szCs w:val="20"/>
        </w:rPr>
        <w:t>ci</w:t>
      </w:r>
      <w:r w:rsidR="00E31F5A" w:rsidRPr="001403B3">
        <w:rPr>
          <w:rFonts w:ascii="Verdana" w:hAnsi="Verdana"/>
          <w:i/>
          <w:iCs/>
          <w:sz w:val="20"/>
          <w:szCs w:val="20"/>
        </w:rPr>
        <w:t xml:space="preserve"> </w:t>
      </w:r>
      <w:r w:rsidR="00E31F5A" w:rsidRPr="001403B3">
        <w:rPr>
          <w:rFonts w:ascii="Verdana" w:hAnsi="Verdana"/>
          <w:i/>
          <w:iCs/>
          <w:sz w:val="20"/>
          <w:szCs w:val="20"/>
        </w:rPr>
        <w:lastRenderedPageBreak/>
        <w:t>części do maszyn nawet 15 lat po zakończeniu produkcji oraz w przypadku wielu starszych modeli</w:t>
      </w:r>
      <w:r w:rsidR="001403B3">
        <w:rPr>
          <w:rFonts w:ascii="Verdana" w:hAnsi="Verdana"/>
          <w:sz w:val="20"/>
          <w:szCs w:val="20"/>
        </w:rPr>
        <w:t xml:space="preserve"> – kończy </w:t>
      </w:r>
      <w:r w:rsidR="001403B3" w:rsidRPr="001403B3">
        <w:rPr>
          <w:rFonts w:ascii="Verdana" w:hAnsi="Verdana"/>
          <w:b/>
          <w:bCs/>
          <w:sz w:val="20"/>
          <w:szCs w:val="20"/>
        </w:rPr>
        <w:t>Mariusz Zieliński</w:t>
      </w:r>
      <w:r w:rsidR="001403B3">
        <w:rPr>
          <w:rFonts w:ascii="Verdana" w:hAnsi="Verdana"/>
          <w:sz w:val="20"/>
          <w:szCs w:val="20"/>
        </w:rPr>
        <w:t>.</w:t>
      </w:r>
    </w:p>
    <w:p w14:paraId="3F148E2D" w14:textId="2C0C01B8" w:rsidR="00554D30" w:rsidRDefault="00554D30" w:rsidP="00732A69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068625D0" w14:textId="77777777" w:rsidR="00663CBD" w:rsidRPr="00663CBD" w:rsidRDefault="00663CBD" w:rsidP="00732A69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7E79C797" w14:textId="20EAECCF" w:rsidR="00554D30" w:rsidRDefault="00554D30" w:rsidP="00732A69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6F8B8BE6" w14:textId="5782FA6D" w:rsidR="00554D30" w:rsidRDefault="00554D30" w:rsidP="00732A69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56CE1BCF" w14:textId="77777777" w:rsidR="00554D30" w:rsidRDefault="00554D30" w:rsidP="00732A69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658CF1F" w14:textId="77777777" w:rsidR="009C074E" w:rsidRPr="008C6AA1" w:rsidRDefault="009C074E" w:rsidP="00732A69">
      <w:pPr>
        <w:spacing w:line="276" w:lineRule="auto"/>
        <w:jc w:val="both"/>
        <w:rPr>
          <w:rFonts w:ascii="Verdana" w:hAnsi="Verdana" w:cstheme="minorHAnsi"/>
        </w:rPr>
      </w:pPr>
    </w:p>
    <w:p w14:paraId="181757BE" w14:textId="77777777" w:rsidR="00F5690E" w:rsidRPr="008C6AA1" w:rsidRDefault="00F5690E" w:rsidP="00732A69">
      <w:pPr>
        <w:spacing w:line="276" w:lineRule="auto"/>
        <w:jc w:val="both"/>
        <w:rPr>
          <w:rFonts w:ascii="Verdana" w:hAnsi="Verdana" w:cstheme="minorHAnsi"/>
          <w:color w:val="000000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868EC0" wp14:editId="721F075B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1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5A7CD" w14:textId="77777777" w:rsidR="00F5690E" w:rsidRPr="00A96DAB" w:rsidRDefault="00F5690E" w:rsidP="00F5690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68EC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5U0Sg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" o:button="t" fillcolor="#00b050" stroked="f">
                <v:fill o:detectmouseclick="t"/>
                <v:textbox>
                  <w:txbxContent>
                    <w:p w14:paraId="1825A7CD" w14:textId="77777777" w:rsidR="00F5690E" w:rsidRPr="00A96DAB" w:rsidRDefault="00F5690E" w:rsidP="00F5690E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8DD4B0" w14:textId="77777777" w:rsidR="00F5690E" w:rsidRPr="008C6AA1" w:rsidRDefault="00F5690E" w:rsidP="00732A6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625346A" w14:textId="77777777" w:rsidR="00F5690E" w:rsidRPr="008C6AA1" w:rsidRDefault="00F5690E" w:rsidP="00732A6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C587D21" w14:textId="77777777" w:rsidR="00F5690E" w:rsidRPr="00B0396F" w:rsidRDefault="00F5690E" w:rsidP="00732A6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B0396F">
        <w:rPr>
          <w:rFonts w:ascii="Verdana" w:hAnsi="Verdana"/>
          <w:sz w:val="20"/>
          <w:szCs w:val="20"/>
          <w:lang w:val="en-GB"/>
        </w:rPr>
        <w:t>John Deere w social media:</w:t>
      </w:r>
    </w:p>
    <w:p w14:paraId="69C544C9" w14:textId="77777777" w:rsidR="00F5690E" w:rsidRPr="00B0396F" w:rsidRDefault="00F5690E" w:rsidP="00732A6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B6A2353" wp14:editId="21D9E4F8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3F31D250" wp14:editId="755E2731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0396F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4FECBF24" w14:textId="77777777" w:rsidR="00F5690E" w:rsidRPr="00B0396F" w:rsidRDefault="00F5690E" w:rsidP="00732A6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86DA60A" w14:textId="77777777" w:rsidR="00F5690E" w:rsidRPr="00B0396F" w:rsidRDefault="00F5690E" w:rsidP="00732A6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31879EEE" w14:textId="77777777" w:rsidR="00F5690E" w:rsidRPr="007403CA" w:rsidRDefault="00F5690E" w:rsidP="00732A6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3AE8ED5F" w14:textId="77777777" w:rsidR="00F5690E" w:rsidRPr="007403CA" w:rsidRDefault="00F5690E" w:rsidP="00732A69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4E73858" w14:textId="77777777" w:rsidR="00F5690E" w:rsidRPr="007B70ED" w:rsidRDefault="00F5690E" w:rsidP="00732A69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056951DA" w14:textId="77777777" w:rsidR="00F5690E" w:rsidRPr="007B70ED" w:rsidRDefault="00F5690E" w:rsidP="00732A69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3475CF6B" w14:textId="77777777" w:rsidR="00F5690E" w:rsidRPr="007B70ED" w:rsidRDefault="00F5690E" w:rsidP="00732A69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26A310B1" w14:textId="77777777" w:rsidR="00F5690E" w:rsidRPr="007B70ED" w:rsidRDefault="00F5690E" w:rsidP="00732A69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58C42174" w14:textId="77777777" w:rsidR="00F5690E" w:rsidRPr="00E24690" w:rsidRDefault="00F5690E" w:rsidP="00732A69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7444018" w14:textId="77777777" w:rsidR="00F5690E" w:rsidRPr="007403CA" w:rsidRDefault="00F5690E" w:rsidP="00732A69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105BDA93" w14:textId="77777777" w:rsidR="00F5690E" w:rsidRPr="007403CA" w:rsidRDefault="00F5690E" w:rsidP="00732A69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2EDCE4A3" w14:textId="77777777" w:rsidR="00F5690E" w:rsidRPr="007403CA" w:rsidRDefault="00F5690E" w:rsidP="00732A69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6B3C13A2" w14:textId="77777777" w:rsidR="00F5690E" w:rsidRPr="007403CA" w:rsidRDefault="00F5690E" w:rsidP="00732A69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7ACA268F" w14:textId="77777777" w:rsidR="00F5690E" w:rsidRPr="00FD0F76" w:rsidRDefault="00F5690E" w:rsidP="00732A69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8362DC4" w14:textId="71D2A367" w:rsidR="00F5690E" w:rsidRPr="007B70ED" w:rsidRDefault="00F5690E" w:rsidP="00732A69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3F83F927" w14:textId="77777777" w:rsidR="00F5690E" w:rsidRPr="00C51998" w:rsidRDefault="00F5690E" w:rsidP="00732A6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</w:pPr>
    </w:p>
    <w:sectPr w:rsidR="00F5690E" w:rsidRPr="00C51998" w:rsidSect="00A13BB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2ED37" w14:textId="77777777" w:rsidR="00F733E5" w:rsidRDefault="00F733E5">
      <w:r>
        <w:separator/>
      </w:r>
    </w:p>
  </w:endnote>
  <w:endnote w:type="continuationSeparator" w:id="0">
    <w:p w14:paraId="5D6073AE" w14:textId="77777777" w:rsidR="00F733E5" w:rsidRDefault="00F73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82350" w14:textId="77777777" w:rsidR="00844546" w:rsidRDefault="008445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0A79C" w14:textId="77777777" w:rsidR="00844546" w:rsidRDefault="008445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3871C" w14:textId="77777777" w:rsidR="006F51A7" w:rsidRPr="004B6648" w:rsidRDefault="006F51A7" w:rsidP="006F51A7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bookmarkStart w:id="0" w:name="_Hlk18058928"/>
    <w:r w:rsidRPr="006E31A6">
      <w:rPr>
        <w:rFonts w:cs="Arial"/>
        <w:sz w:val="15"/>
        <w:szCs w:val="15"/>
        <w:lang w:val="en-US"/>
      </w:rPr>
      <w:t xml:space="preserve">John Deere Walldorf GmbH &amp; Co. KG, </w:t>
    </w:r>
    <w:proofErr w:type="spellStart"/>
    <w:r w:rsidRPr="006E31A6">
      <w:rPr>
        <w:rFonts w:cs="Arial"/>
        <w:sz w:val="15"/>
        <w:szCs w:val="15"/>
        <w:lang w:val="en-US"/>
      </w:rPr>
      <w:t>siedziba</w:t>
    </w:r>
    <w:proofErr w:type="spellEnd"/>
    <w:r w:rsidRPr="006E31A6">
      <w:rPr>
        <w:rFonts w:cs="Arial"/>
        <w:sz w:val="15"/>
        <w:szCs w:val="15"/>
        <w:lang w:val="en-US"/>
      </w:rPr>
      <w:t xml:space="preserve"> w Walldorf, </w:t>
    </w:r>
    <w:proofErr w:type="spellStart"/>
    <w:r w:rsidRPr="006E31A6">
      <w:rPr>
        <w:rFonts w:cs="Arial"/>
        <w:sz w:val="15"/>
        <w:szCs w:val="15"/>
        <w:lang w:val="en-US"/>
      </w:rPr>
      <w:t>Amtsgericht</w:t>
    </w:r>
    <w:proofErr w:type="spellEnd"/>
    <w:r w:rsidRPr="006E31A6">
      <w:rPr>
        <w:rFonts w:cs="Arial"/>
        <w:sz w:val="15"/>
        <w:szCs w:val="15"/>
        <w:lang w:val="en-US"/>
      </w:rPr>
      <w:t xml:space="preserve"> Mannheim HRA 707944</w:t>
    </w:r>
  </w:p>
  <w:p w14:paraId="5FF2FECF" w14:textId="77777777" w:rsidR="006F51A7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r>
      <w:rPr>
        <w:rFonts w:cs="Arial"/>
        <w:sz w:val="15"/>
        <w:szCs w:val="15"/>
      </w:rPr>
      <w:t xml:space="preserve">Wspólnik odpowiedzialny osobiście: John Deere </w:t>
    </w:r>
    <w:proofErr w:type="spellStart"/>
    <w:r>
      <w:rPr>
        <w:rFonts w:cs="Arial"/>
        <w:sz w:val="15"/>
        <w:szCs w:val="15"/>
      </w:rPr>
      <w:t>Walldorf</w:t>
    </w:r>
    <w:proofErr w:type="spellEnd"/>
    <w:r>
      <w:rPr>
        <w:rFonts w:cs="Arial"/>
        <w:sz w:val="15"/>
        <w:szCs w:val="15"/>
      </w:rPr>
      <w:t xml:space="preserve"> GmbH, siedziba w Luksemburgu, R.C.S. Luksemburg B220944</w:t>
    </w:r>
  </w:p>
  <w:p w14:paraId="0826298A" w14:textId="77777777" w:rsidR="006F51A7" w:rsidRPr="00157B7B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proofErr w:type="spellStart"/>
    <w:r w:rsidRPr="006E31A6">
      <w:rPr>
        <w:rFonts w:cs="Arial"/>
        <w:sz w:val="15"/>
        <w:szCs w:val="15"/>
        <w:lang w:val="de-DE"/>
      </w:rPr>
      <w:t>Zarząd</w:t>
    </w:r>
    <w:proofErr w:type="spellEnd"/>
    <w:r w:rsidRPr="006E31A6">
      <w:rPr>
        <w:rFonts w:cs="Arial"/>
        <w:sz w:val="15"/>
        <w:szCs w:val="15"/>
        <w:lang w:val="de-DE"/>
      </w:rPr>
      <w:t xml:space="preserve">: </w:t>
    </w:r>
    <w:r w:rsidRPr="006E31A6">
      <w:rPr>
        <w:rFonts w:cs="Arial"/>
        <w:color w:val="000000" w:themeColor="text1"/>
        <w:sz w:val="15"/>
        <w:szCs w:val="15"/>
        <w:lang w:val="de-DE"/>
      </w:rPr>
      <w:t xml:space="preserve">Christian Eichholtz, Markwart von Pentz, Alejandro </w:t>
    </w:r>
    <w:proofErr w:type="spellStart"/>
    <w:r w:rsidRPr="006E31A6">
      <w:rPr>
        <w:rFonts w:cs="Arial"/>
        <w:color w:val="000000" w:themeColor="text1"/>
        <w:sz w:val="15"/>
        <w:szCs w:val="15"/>
        <w:lang w:val="de-DE"/>
      </w:rPr>
      <w:t>Sáyago</w:t>
    </w:r>
    <w:proofErr w:type="spellEnd"/>
    <w:r w:rsidRPr="006E31A6">
      <w:rPr>
        <w:rFonts w:cs="Arial"/>
        <w:color w:val="000000" w:themeColor="text1"/>
        <w:sz w:val="15"/>
        <w:szCs w:val="15"/>
        <w:lang w:val="de-DE"/>
      </w:rPr>
      <w:t>, Dr. Wolfgang Voß</w:t>
    </w:r>
  </w:p>
  <w:bookmarkEnd w:id="0"/>
  <w:p w14:paraId="0A2A9013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CC397" w14:textId="77777777" w:rsidR="00F733E5" w:rsidRDefault="00F733E5">
      <w:r>
        <w:separator/>
      </w:r>
    </w:p>
  </w:footnote>
  <w:footnote w:type="continuationSeparator" w:id="0">
    <w:p w14:paraId="1B5DE40A" w14:textId="77777777" w:rsidR="00F733E5" w:rsidRDefault="00F73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1EA4C" w14:textId="77777777" w:rsidR="00844546" w:rsidRDefault="00844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688E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2E2101D3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6318B04" w14:textId="0B3C94B1" w:rsidR="00F34E40" w:rsidRPr="00B86A4A" w:rsidRDefault="00F34E40" w:rsidP="00F34E40">
          <w:pPr>
            <w:pStyle w:val="Nagwek"/>
            <w:ind w:left="-142" w:right="-533"/>
            <w:rPr>
              <w:szCs w:val="18"/>
            </w:rPr>
          </w:pPr>
          <w:r w:rsidRPr="006E31A6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proofErr w:type="spellStart"/>
          <w:r>
            <w:rPr>
              <w:szCs w:val="18"/>
            </w:rPr>
            <w:t>Altrottstraße</w:t>
          </w:r>
          <w:proofErr w:type="spellEnd"/>
          <w:r>
            <w:rPr>
              <w:szCs w:val="18"/>
            </w:rPr>
            <w:t xml:space="preserve"> 31 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</w:t>
          </w:r>
          <w:proofErr w:type="spellStart"/>
          <w:r>
            <w:rPr>
              <w:szCs w:val="18"/>
            </w:rPr>
            <w:t>Walldorf</w:t>
          </w:r>
          <w:proofErr w:type="spellEnd"/>
          <w:r>
            <w:rPr>
              <w:szCs w:val="18"/>
            </w:rPr>
            <w:t xml:space="preserve"> • Niemcy </w:t>
          </w:r>
        </w:p>
        <w:p w14:paraId="0B5B6988" w14:textId="77777777" w:rsidR="00F34E40" w:rsidRPr="00F34E40" w:rsidRDefault="00F34E40" w:rsidP="00B86A4A">
          <w:pPr>
            <w:pStyle w:val="Nagwek"/>
            <w:ind w:right="-533"/>
            <w:rPr>
              <w:szCs w:val="18"/>
              <w:lang w:val="de-DE"/>
            </w:rPr>
          </w:pPr>
        </w:p>
      </w:tc>
    </w:tr>
    <w:tr w:rsidR="00F34E40" w:rsidRPr="00505F6E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6E31A6">
            <w:rPr>
              <w:b/>
              <w:szCs w:val="18"/>
              <w:lang w:val="en-US"/>
            </w:rPr>
            <w:t>Kierownik ds. public relations</w:t>
          </w:r>
        </w:p>
        <w:p w14:paraId="2D5C64E8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6E31A6">
            <w:rPr>
              <w:b/>
              <w:szCs w:val="18"/>
              <w:lang w:val="en-US"/>
            </w:rPr>
            <w:t>Ralf Lenge</w:t>
          </w:r>
        </w:p>
        <w:p w14:paraId="4C97D772" w14:textId="6F491346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 xml:space="preserve">Tel.: +49 (0) 621-8161• </w:t>
          </w:r>
          <w:proofErr w:type="spellStart"/>
          <w:r w:rsidRPr="006E31A6">
            <w:rPr>
              <w:szCs w:val="18"/>
              <w:lang w:val="en-US"/>
            </w:rPr>
            <w:t>Faks</w:t>
          </w:r>
          <w:proofErr w:type="spellEnd"/>
          <w:r w:rsidRPr="006E31A6">
            <w:rPr>
              <w:szCs w:val="18"/>
              <w:lang w:val="en-US"/>
            </w:rPr>
            <w:t>: 829-8300</w:t>
          </w:r>
        </w:p>
        <w:p w14:paraId="78311A79" w14:textId="77777777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>E-mail: LengeRalf@JohnDeere.com</w:t>
          </w:r>
        </w:p>
        <w:p w14:paraId="0ED18540" w14:textId="77777777" w:rsidR="00F34E40" w:rsidRPr="006E31A6" w:rsidRDefault="00F34E40" w:rsidP="00F34E40">
          <w:pPr>
            <w:spacing w:before="240"/>
            <w:ind w:left="170" w:right="-680"/>
            <w:rPr>
              <w:sz w:val="18"/>
              <w:szCs w:val="18"/>
              <w:lang w:val="en-US"/>
            </w:rPr>
          </w:pPr>
        </w:p>
      </w:tc>
    </w:tr>
  </w:tbl>
  <w:p w14:paraId="519ED5D3" w14:textId="77777777" w:rsidR="00C92C77" w:rsidRPr="006E31A6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C78B7"/>
    <w:multiLevelType w:val="hybridMultilevel"/>
    <w:tmpl w:val="CDCCBEF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30C0F"/>
    <w:multiLevelType w:val="hybridMultilevel"/>
    <w:tmpl w:val="229046B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32237"/>
    <w:multiLevelType w:val="hybridMultilevel"/>
    <w:tmpl w:val="DE784426"/>
    <w:lvl w:ilvl="0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6322747"/>
    <w:multiLevelType w:val="hybridMultilevel"/>
    <w:tmpl w:val="24C638D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E1C30"/>
    <w:multiLevelType w:val="hybridMultilevel"/>
    <w:tmpl w:val="93A8FE9E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327E65"/>
    <w:multiLevelType w:val="hybridMultilevel"/>
    <w:tmpl w:val="8B8872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011EF"/>
    <w:multiLevelType w:val="hybridMultilevel"/>
    <w:tmpl w:val="804EC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927807"/>
    <w:multiLevelType w:val="hybridMultilevel"/>
    <w:tmpl w:val="F1B0AA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561D504A"/>
    <w:multiLevelType w:val="hybridMultilevel"/>
    <w:tmpl w:val="B4B04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5367BE"/>
    <w:multiLevelType w:val="hybridMultilevel"/>
    <w:tmpl w:val="65F864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F3624A"/>
    <w:multiLevelType w:val="hybridMultilevel"/>
    <w:tmpl w:val="FA960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4964D8"/>
    <w:multiLevelType w:val="hybridMultilevel"/>
    <w:tmpl w:val="22B82F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2071C6"/>
    <w:multiLevelType w:val="hybridMultilevel"/>
    <w:tmpl w:val="E1BEC6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95798C"/>
    <w:multiLevelType w:val="hybridMultilevel"/>
    <w:tmpl w:val="C1E631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D04AF30">
      <w:numFmt w:val="bullet"/>
      <w:lvlText w:val=""/>
      <w:lvlJc w:val="left"/>
      <w:pPr>
        <w:ind w:left="2160" w:hanging="360"/>
      </w:pPr>
      <w:rPr>
        <w:rFonts w:ascii="Wingdings" w:eastAsia="Cambria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17555FB"/>
    <w:multiLevelType w:val="hybridMultilevel"/>
    <w:tmpl w:val="888858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6A62A9"/>
    <w:multiLevelType w:val="hybridMultilevel"/>
    <w:tmpl w:val="88A6C9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EB318A"/>
    <w:multiLevelType w:val="hybridMultilevel"/>
    <w:tmpl w:val="ED242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C82BE8"/>
    <w:multiLevelType w:val="hybridMultilevel"/>
    <w:tmpl w:val="333872B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14"/>
  </w:num>
  <w:num w:numId="3">
    <w:abstractNumId w:val="24"/>
  </w:num>
  <w:num w:numId="4">
    <w:abstractNumId w:val="16"/>
  </w:num>
  <w:num w:numId="5">
    <w:abstractNumId w:val="32"/>
  </w:num>
  <w:num w:numId="6">
    <w:abstractNumId w:val="20"/>
  </w:num>
  <w:num w:numId="7">
    <w:abstractNumId w:val="10"/>
  </w:num>
  <w:num w:numId="8">
    <w:abstractNumId w:val="15"/>
  </w:num>
  <w:num w:numId="9">
    <w:abstractNumId w:val="1"/>
  </w:num>
  <w:num w:numId="10">
    <w:abstractNumId w:val="6"/>
  </w:num>
  <w:num w:numId="11">
    <w:abstractNumId w:val="12"/>
  </w:num>
  <w:num w:numId="12">
    <w:abstractNumId w:val="17"/>
  </w:num>
  <w:num w:numId="13">
    <w:abstractNumId w:val="8"/>
  </w:num>
  <w:num w:numId="14">
    <w:abstractNumId w:val="19"/>
  </w:num>
  <w:num w:numId="15">
    <w:abstractNumId w:val="11"/>
  </w:num>
  <w:num w:numId="16">
    <w:abstractNumId w:val="30"/>
  </w:num>
  <w:num w:numId="17">
    <w:abstractNumId w:val="21"/>
  </w:num>
  <w:num w:numId="18">
    <w:abstractNumId w:val="22"/>
  </w:num>
  <w:num w:numId="19">
    <w:abstractNumId w:val="13"/>
  </w:num>
  <w:num w:numId="20">
    <w:abstractNumId w:val="28"/>
  </w:num>
  <w:num w:numId="21">
    <w:abstractNumId w:val="9"/>
  </w:num>
  <w:num w:numId="22">
    <w:abstractNumId w:val="23"/>
  </w:num>
  <w:num w:numId="23">
    <w:abstractNumId w:val="26"/>
  </w:num>
  <w:num w:numId="24">
    <w:abstractNumId w:val="29"/>
  </w:num>
  <w:num w:numId="25">
    <w:abstractNumId w:val="7"/>
  </w:num>
  <w:num w:numId="26">
    <w:abstractNumId w:val="0"/>
  </w:num>
  <w:num w:numId="27">
    <w:abstractNumId w:val="18"/>
  </w:num>
  <w:num w:numId="28">
    <w:abstractNumId w:val="5"/>
  </w:num>
  <w:num w:numId="29">
    <w:abstractNumId w:val="27"/>
  </w:num>
  <w:num w:numId="30">
    <w:abstractNumId w:val="25"/>
  </w:num>
  <w:num w:numId="31">
    <w:abstractNumId w:val="31"/>
  </w:num>
  <w:num w:numId="32">
    <w:abstractNumId w:val="2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600"/>
    <w:rsid w:val="00004A3D"/>
    <w:rsid w:val="00004A95"/>
    <w:rsid w:val="00004F8D"/>
    <w:rsid w:val="00007837"/>
    <w:rsid w:val="000101DA"/>
    <w:rsid w:val="000119C8"/>
    <w:rsid w:val="00011B1A"/>
    <w:rsid w:val="00012EC5"/>
    <w:rsid w:val="00013095"/>
    <w:rsid w:val="0001720C"/>
    <w:rsid w:val="00020480"/>
    <w:rsid w:val="00021254"/>
    <w:rsid w:val="000245D5"/>
    <w:rsid w:val="00025A09"/>
    <w:rsid w:val="00025FE5"/>
    <w:rsid w:val="00030575"/>
    <w:rsid w:val="0003286B"/>
    <w:rsid w:val="000329C9"/>
    <w:rsid w:val="00032FBB"/>
    <w:rsid w:val="0003356C"/>
    <w:rsid w:val="00033889"/>
    <w:rsid w:val="00033F38"/>
    <w:rsid w:val="000347FB"/>
    <w:rsid w:val="0003517A"/>
    <w:rsid w:val="00040FB5"/>
    <w:rsid w:val="000421FF"/>
    <w:rsid w:val="00043AFB"/>
    <w:rsid w:val="00045617"/>
    <w:rsid w:val="000463CD"/>
    <w:rsid w:val="00046B80"/>
    <w:rsid w:val="00046ECE"/>
    <w:rsid w:val="00056E82"/>
    <w:rsid w:val="00060A40"/>
    <w:rsid w:val="00060D39"/>
    <w:rsid w:val="00064A41"/>
    <w:rsid w:val="00064F76"/>
    <w:rsid w:val="000662FF"/>
    <w:rsid w:val="00070E00"/>
    <w:rsid w:val="00071807"/>
    <w:rsid w:val="000752FA"/>
    <w:rsid w:val="000821C0"/>
    <w:rsid w:val="00082B36"/>
    <w:rsid w:val="00084E40"/>
    <w:rsid w:val="0009329A"/>
    <w:rsid w:val="0009563F"/>
    <w:rsid w:val="0009664E"/>
    <w:rsid w:val="000A1C52"/>
    <w:rsid w:val="000A38C1"/>
    <w:rsid w:val="000A3BB9"/>
    <w:rsid w:val="000A7F9B"/>
    <w:rsid w:val="000B11A4"/>
    <w:rsid w:val="000B2153"/>
    <w:rsid w:val="000B29A6"/>
    <w:rsid w:val="000B3B14"/>
    <w:rsid w:val="000B4638"/>
    <w:rsid w:val="000C057B"/>
    <w:rsid w:val="000C1021"/>
    <w:rsid w:val="000C17D6"/>
    <w:rsid w:val="000C1AD7"/>
    <w:rsid w:val="000C67A2"/>
    <w:rsid w:val="000D0616"/>
    <w:rsid w:val="000D0B54"/>
    <w:rsid w:val="000D0C0C"/>
    <w:rsid w:val="000D2203"/>
    <w:rsid w:val="000D4002"/>
    <w:rsid w:val="000D5F0D"/>
    <w:rsid w:val="000D62E4"/>
    <w:rsid w:val="000E09C1"/>
    <w:rsid w:val="000E0F4C"/>
    <w:rsid w:val="000E47F3"/>
    <w:rsid w:val="000F014F"/>
    <w:rsid w:val="000F0A18"/>
    <w:rsid w:val="000F1E8A"/>
    <w:rsid w:val="000F5134"/>
    <w:rsid w:val="000F54BA"/>
    <w:rsid w:val="001012B1"/>
    <w:rsid w:val="00106232"/>
    <w:rsid w:val="001073B5"/>
    <w:rsid w:val="0011261C"/>
    <w:rsid w:val="00112D2E"/>
    <w:rsid w:val="00114C82"/>
    <w:rsid w:val="0011551C"/>
    <w:rsid w:val="00115BC0"/>
    <w:rsid w:val="00122DB6"/>
    <w:rsid w:val="0012372E"/>
    <w:rsid w:val="00123ED1"/>
    <w:rsid w:val="0013016D"/>
    <w:rsid w:val="001322D6"/>
    <w:rsid w:val="00134F2E"/>
    <w:rsid w:val="00136687"/>
    <w:rsid w:val="001403B3"/>
    <w:rsid w:val="00144FB8"/>
    <w:rsid w:val="00145EE1"/>
    <w:rsid w:val="00147D34"/>
    <w:rsid w:val="001531F7"/>
    <w:rsid w:val="00163A38"/>
    <w:rsid w:val="00164E1A"/>
    <w:rsid w:val="00165659"/>
    <w:rsid w:val="00174981"/>
    <w:rsid w:val="00174A5C"/>
    <w:rsid w:val="00176AC3"/>
    <w:rsid w:val="001771B1"/>
    <w:rsid w:val="00183A4F"/>
    <w:rsid w:val="00187958"/>
    <w:rsid w:val="0019345B"/>
    <w:rsid w:val="001958C3"/>
    <w:rsid w:val="00196762"/>
    <w:rsid w:val="00196D9C"/>
    <w:rsid w:val="001A1487"/>
    <w:rsid w:val="001A1FA8"/>
    <w:rsid w:val="001A3222"/>
    <w:rsid w:val="001A3ABD"/>
    <w:rsid w:val="001A3E85"/>
    <w:rsid w:val="001A7BC9"/>
    <w:rsid w:val="001B05D5"/>
    <w:rsid w:val="001B099B"/>
    <w:rsid w:val="001B20C9"/>
    <w:rsid w:val="001B67DD"/>
    <w:rsid w:val="001C1C62"/>
    <w:rsid w:val="001C3399"/>
    <w:rsid w:val="001C644B"/>
    <w:rsid w:val="001C794A"/>
    <w:rsid w:val="001E0031"/>
    <w:rsid w:val="001E1A36"/>
    <w:rsid w:val="001E49AC"/>
    <w:rsid w:val="001E7889"/>
    <w:rsid w:val="001E7E41"/>
    <w:rsid w:val="001F2DE2"/>
    <w:rsid w:val="001F38E5"/>
    <w:rsid w:val="002078BD"/>
    <w:rsid w:val="00215FEE"/>
    <w:rsid w:val="0021679A"/>
    <w:rsid w:val="00220565"/>
    <w:rsid w:val="002247E3"/>
    <w:rsid w:val="00224B40"/>
    <w:rsid w:val="00226170"/>
    <w:rsid w:val="002402A3"/>
    <w:rsid w:val="00241498"/>
    <w:rsid w:val="00242BBC"/>
    <w:rsid w:val="0024305C"/>
    <w:rsid w:val="002437E1"/>
    <w:rsid w:val="00250D63"/>
    <w:rsid w:val="00253BDE"/>
    <w:rsid w:val="00256973"/>
    <w:rsid w:val="00266E46"/>
    <w:rsid w:val="002674DD"/>
    <w:rsid w:val="00267778"/>
    <w:rsid w:val="00274D85"/>
    <w:rsid w:val="00280182"/>
    <w:rsid w:val="002825AB"/>
    <w:rsid w:val="00282DDC"/>
    <w:rsid w:val="00283EE2"/>
    <w:rsid w:val="002848AE"/>
    <w:rsid w:val="002857B1"/>
    <w:rsid w:val="00286037"/>
    <w:rsid w:val="00287085"/>
    <w:rsid w:val="002929BC"/>
    <w:rsid w:val="00294ECD"/>
    <w:rsid w:val="002A09E3"/>
    <w:rsid w:val="002A1303"/>
    <w:rsid w:val="002A6268"/>
    <w:rsid w:val="002A7CDE"/>
    <w:rsid w:val="002B1E1B"/>
    <w:rsid w:val="002B4EDF"/>
    <w:rsid w:val="002B633B"/>
    <w:rsid w:val="002C0313"/>
    <w:rsid w:val="002C29C3"/>
    <w:rsid w:val="002C34D4"/>
    <w:rsid w:val="002C3A25"/>
    <w:rsid w:val="002C4F72"/>
    <w:rsid w:val="002C7ABE"/>
    <w:rsid w:val="002D3852"/>
    <w:rsid w:val="002D6283"/>
    <w:rsid w:val="002D6361"/>
    <w:rsid w:val="002D7F15"/>
    <w:rsid w:val="002E0DEC"/>
    <w:rsid w:val="002E2099"/>
    <w:rsid w:val="002E47C7"/>
    <w:rsid w:val="002E5662"/>
    <w:rsid w:val="002E6972"/>
    <w:rsid w:val="002F146F"/>
    <w:rsid w:val="002F1E10"/>
    <w:rsid w:val="002F41B7"/>
    <w:rsid w:val="002F6147"/>
    <w:rsid w:val="003006AB"/>
    <w:rsid w:val="0030157D"/>
    <w:rsid w:val="003120D6"/>
    <w:rsid w:val="00313394"/>
    <w:rsid w:val="0031364D"/>
    <w:rsid w:val="00314F26"/>
    <w:rsid w:val="003158B6"/>
    <w:rsid w:val="00315E30"/>
    <w:rsid w:val="00324C5F"/>
    <w:rsid w:val="00325B19"/>
    <w:rsid w:val="00326CF3"/>
    <w:rsid w:val="003311E9"/>
    <w:rsid w:val="00331BBB"/>
    <w:rsid w:val="003339AB"/>
    <w:rsid w:val="003412F7"/>
    <w:rsid w:val="003419BE"/>
    <w:rsid w:val="00344749"/>
    <w:rsid w:val="00344F46"/>
    <w:rsid w:val="003475AD"/>
    <w:rsid w:val="00350420"/>
    <w:rsid w:val="00350EBF"/>
    <w:rsid w:val="003515E7"/>
    <w:rsid w:val="00355595"/>
    <w:rsid w:val="0035711B"/>
    <w:rsid w:val="00363FBE"/>
    <w:rsid w:val="0036504A"/>
    <w:rsid w:val="00365E56"/>
    <w:rsid w:val="00367079"/>
    <w:rsid w:val="003722A4"/>
    <w:rsid w:val="00377B45"/>
    <w:rsid w:val="00381E9E"/>
    <w:rsid w:val="00382393"/>
    <w:rsid w:val="0038307C"/>
    <w:rsid w:val="003937F9"/>
    <w:rsid w:val="003958FD"/>
    <w:rsid w:val="0039645E"/>
    <w:rsid w:val="003A30CD"/>
    <w:rsid w:val="003A5549"/>
    <w:rsid w:val="003B0B5F"/>
    <w:rsid w:val="003B1AC0"/>
    <w:rsid w:val="003B4FA1"/>
    <w:rsid w:val="003B569A"/>
    <w:rsid w:val="003B5F79"/>
    <w:rsid w:val="003B7718"/>
    <w:rsid w:val="003C0756"/>
    <w:rsid w:val="003C1024"/>
    <w:rsid w:val="003C250C"/>
    <w:rsid w:val="003C3074"/>
    <w:rsid w:val="003C37BB"/>
    <w:rsid w:val="003C4BD1"/>
    <w:rsid w:val="003C5508"/>
    <w:rsid w:val="003C626C"/>
    <w:rsid w:val="003C75BC"/>
    <w:rsid w:val="003D1040"/>
    <w:rsid w:val="003D4245"/>
    <w:rsid w:val="003D5D53"/>
    <w:rsid w:val="003E15AF"/>
    <w:rsid w:val="003E2487"/>
    <w:rsid w:val="003E49F3"/>
    <w:rsid w:val="003E5ECA"/>
    <w:rsid w:val="003F3BB6"/>
    <w:rsid w:val="003F7FF4"/>
    <w:rsid w:val="0040350E"/>
    <w:rsid w:val="00405DB7"/>
    <w:rsid w:val="00406BBD"/>
    <w:rsid w:val="00407D9C"/>
    <w:rsid w:val="0041047F"/>
    <w:rsid w:val="00416182"/>
    <w:rsid w:val="00420C38"/>
    <w:rsid w:val="00420E68"/>
    <w:rsid w:val="00423A0C"/>
    <w:rsid w:val="00423DBA"/>
    <w:rsid w:val="00424E93"/>
    <w:rsid w:val="00433108"/>
    <w:rsid w:val="0043397B"/>
    <w:rsid w:val="00434B7F"/>
    <w:rsid w:val="00437BF2"/>
    <w:rsid w:val="004420B8"/>
    <w:rsid w:val="0044267A"/>
    <w:rsid w:val="00444FEB"/>
    <w:rsid w:val="00446A1D"/>
    <w:rsid w:val="00446EBB"/>
    <w:rsid w:val="0044705C"/>
    <w:rsid w:val="00453443"/>
    <w:rsid w:val="00455D51"/>
    <w:rsid w:val="00455F59"/>
    <w:rsid w:val="004603F3"/>
    <w:rsid w:val="00462AB6"/>
    <w:rsid w:val="00462F11"/>
    <w:rsid w:val="00464A45"/>
    <w:rsid w:val="00466244"/>
    <w:rsid w:val="00466F42"/>
    <w:rsid w:val="00472FAB"/>
    <w:rsid w:val="00474049"/>
    <w:rsid w:val="004743EF"/>
    <w:rsid w:val="00480883"/>
    <w:rsid w:val="00482743"/>
    <w:rsid w:val="00483C94"/>
    <w:rsid w:val="0048430A"/>
    <w:rsid w:val="00484346"/>
    <w:rsid w:val="00484950"/>
    <w:rsid w:val="00490997"/>
    <w:rsid w:val="0049121F"/>
    <w:rsid w:val="004921C2"/>
    <w:rsid w:val="0049382E"/>
    <w:rsid w:val="0049742D"/>
    <w:rsid w:val="00497AAA"/>
    <w:rsid w:val="004A1113"/>
    <w:rsid w:val="004A20DB"/>
    <w:rsid w:val="004A5DD9"/>
    <w:rsid w:val="004A67AB"/>
    <w:rsid w:val="004A731E"/>
    <w:rsid w:val="004B4044"/>
    <w:rsid w:val="004B6B39"/>
    <w:rsid w:val="004C09E3"/>
    <w:rsid w:val="004C18D0"/>
    <w:rsid w:val="004C2E89"/>
    <w:rsid w:val="004C3D79"/>
    <w:rsid w:val="004C5321"/>
    <w:rsid w:val="004C651D"/>
    <w:rsid w:val="004C6A70"/>
    <w:rsid w:val="004C6F20"/>
    <w:rsid w:val="004C7C6F"/>
    <w:rsid w:val="004D1AEB"/>
    <w:rsid w:val="004D3460"/>
    <w:rsid w:val="004D38B2"/>
    <w:rsid w:val="004D5C69"/>
    <w:rsid w:val="004E13F8"/>
    <w:rsid w:val="004E5628"/>
    <w:rsid w:val="004E6B72"/>
    <w:rsid w:val="004F15EA"/>
    <w:rsid w:val="004F19DA"/>
    <w:rsid w:val="004F1F82"/>
    <w:rsid w:val="004F2280"/>
    <w:rsid w:val="004F4F24"/>
    <w:rsid w:val="004F564D"/>
    <w:rsid w:val="00500BB3"/>
    <w:rsid w:val="00501D54"/>
    <w:rsid w:val="00503DD3"/>
    <w:rsid w:val="00505F6E"/>
    <w:rsid w:val="00506EA5"/>
    <w:rsid w:val="00506F00"/>
    <w:rsid w:val="00512E61"/>
    <w:rsid w:val="005163AE"/>
    <w:rsid w:val="00521191"/>
    <w:rsid w:val="00521BC7"/>
    <w:rsid w:val="00521E5D"/>
    <w:rsid w:val="0052455E"/>
    <w:rsid w:val="005250DF"/>
    <w:rsid w:val="0052724C"/>
    <w:rsid w:val="0052729C"/>
    <w:rsid w:val="00527EBE"/>
    <w:rsid w:val="0053008A"/>
    <w:rsid w:val="005339FB"/>
    <w:rsid w:val="00534C2B"/>
    <w:rsid w:val="005370E3"/>
    <w:rsid w:val="005422C7"/>
    <w:rsid w:val="005424D6"/>
    <w:rsid w:val="00543087"/>
    <w:rsid w:val="00546253"/>
    <w:rsid w:val="0054785C"/>
    <w:rsid w:val="00554D30"/>
    <w:rsid w:val="00555562"/>
    <w:rsid w:val="005556B6"/>
    <w:rsid w:val="00555F25"/>
    <w:rsid w:val="005604FC"/>
    <w:rsid w:val="00561BCC"/>
    <w:rsid w:val="00561C62"/>
    <w:rsid w:val="00567DAA"/>
    <w:rsid w:val="00570D26"/>
    <w:rsid w:val="00576D47"/>
    <w:rsid w:val="00576DE8"/>
    <w:rsid w:val="00576F08"/>
    <w:rsid w:val="0058239E"/>
    <w:rsid w:val="00583436"/>
    <w:rsid w:val="00584EA6"/>
    <w:rsid w:val="0058503F"/>
    <w:rsid w:val="005911EA"/>
    <w:rsid w:val="005915D7"/>
    <w:rsid w:val="00593B4A"/>
    <w:rsid w:val="005A1060"/>
    <w:rsid w:val="005A1755"/>
    <w:rsid w:val="005A2105"/>
    <w:rsid w:val="005B082E"/>
    <w:rsid w:val="005B1942"/>
    <w:rsid w:val="005B4745"/>
    <w:rsid w:val="005C4EC2"/>
    <w:rsid w:val="005D0D0B"/>
    <w:rsid w:val="005D1B3E"/>
    <w:rsid w:val="005D2A6D"/>
    <w:rsid w:val="005D6631"/>
    <w:rsid w:val="005D682B"/>
    <w:rsid w:val="005E0091"/>
    <w:rsid w:val="005E6994"/>
    <w:rsid w:val="005E6A20"/>
    <w:rsid w:val="005F2F84"/>
    <w:rsid w:val="005F5FA0"/>
    <w:rsid w:val="005F7CDF"/>
    <w:rsid w:val="00601A37"/>
    <w:rsid w:val="00602771"/>
    <w:rsid w:val="00603556"/>
    <w:rsid w:val="00607797"/>
    <w:rsid w:val="00611C8E"/>
    <w:rsid w:val="00611EFB"/>
    <w:rsid w:val="00612DA3"/>
    <w:rsid w:val="00614966"/>
    <w:rsid w:val="00616E98"/>
    <w:rsid w:val="006223B3"/>
    <w:rsid w:val="00623756"/>
    <w:rsid w:val="00625A10"/>
    <w:rsid w:val="006308D9"/>
    <w:rsid w:val="00630900"/>
    <w:rsid w:val="00632A54"/>
    <w:rsid w:val="00634149"/>
    <w:rsid w:val="006349AA"/>
    <w:rsid w:val="0063595E"/>
    <w:rsid w:val="00637325"/>
    <w:rsid w:val="006373D1"/>
    <w:rsid w:val="00640830"/>
    <w:rsid w:val="0064450B"/>
    <w:rsid w:val="00651569"/>
    <w:rsid w:val="00653697"/>
    <w:rsid w:val="0065604B"/>
    <w:rsid w:val="0065787A"/>
    <w:rsid w:val="00657BFC"/>
    <w:rsid w:val="006600C0"/>
    <w:rsid w:val="006605FC"/>
    <w:rsid w:val="006639C5"/>
    <w:rsid w:val="00663CBD"/>
    <w:rsid w:val="00665C87"/>
    <w:rsid w:val="00670082"/>
    <w:rsid w:val="00670586"/>
    <w:rsid w:val="006706EF"/>
    <w:rsid w:val="0067240F"/>
    <w:rsid w:val="0067268B"/>
    <w:rsid w:val="00675BC8"/>
    <w:rsid w:val="006769A3"/>
    <w:rsid w:val="0068257A"/>
    <w:rsid w:val="00684413"/>
    <w:rsid w:val="00686EC5"/>
    <w:rsid w:val="00690F9F"/>
    <w:rsid w:val="00691B03"/>
    <w:rsid w:val="00691B40"/>
    <w:rsid w:val="00695BE9"/>
    <w:rsid w:val="006A038E"/>
    <w:rsid w:val="006A1F64"/>
    <w:rsid w:val="006A2A02"/>
    <w:rsid w:val="006A3C8F"/>
    <w:rsid w:val="006A40EE"/>
    <w:rsid w:val="006A6683"/>
    <w:rsid w:val="006A6A12"/>
    <w:rsid w:val="006A7E82"/>
    <w:rsid w:val="006A7FF1"/>
    <w:rsid w:val="006B138E"/>
    <w:rsid w:val="006B2721"/>
    <w:rsid w:val="006C364D"/>
    <w:rsid w:val="006C48B0"/>
    <w:rsid w:val="006C4AB3"/>
    <w:rsid w:val="006C4CAC"/>
    <w:rsid w:val="006C56A6"/>
    <w:rsid w:val="006C6B86"/>
    <w:rsid w:val="006C6E77"/>
    <w:rsid w:val="006D1902"/>
    <w:rsid w:val="006D2A45"/>
    <w:rsid w:val="006D3BF0"/>
    <w:rsid w:val="006D4A3F"/>
    <w:rsid w:val="006D51DE"/>
    <w:rsid w:val="006D6B8C"/>
    <w:rsid w:val="006D70F3"/>
    <w:rsid w:val="006E225C"/>
    <w:rsid w:val="006E2B1B"/>
    <w:rsid w:val="006E31A6"/>
    <w:rsid w:val="006E693B"/>
    <w:rsid w:val="006E7FE8"/>
    <w:rsid w:val="006F2E13"/>
    <w:rsid w:val="006F3AB2"/>
    <w:rsid w:val="006F51A7"/>
    <w:rsid w:val="006F5806"/>
    <w:rsid w:val="006F5C19"/>
    <w:rsid w:val="0070419A"/>
    <w:rsid w:val="007043EC"/>
    <w:rsid w:val="00704EEA"/>
    <w:rsid w:val="007050EB"/>
    <w:rsid w:val="00705356"/>
    <w:rsid w:val="00706429"/>
    <w:rsid w:val="00710992"/>
    <w:rsid w:val="00712EB8"/>
    <w:rsid w:val="00715E48"/>
    <w:rsid w:val="00717520"/>
    <w:rsid w:val="00721688"/>
    <w:rsid w:val="00721782"/>
    <w:rsid w:val="00721C3C"/>
    <w:rsid w:val="007222BB"/>
    <w:rsid w:val="00722335"/>
    <w:rsid w:val="00726518"/>
    <w:rsid w:val="007276A8"/>
    <w:rsid w:val="0073115A"/>
    <w:rsid w:val="00731CC3"/>
    <w:rsid w:val="0073237D"/>
    <w:rsid w:val="00732A69"/>
    <w:rsid w:val="00732AB3"/>
    <w:rsid w:val="00733330"/>
    <w:rsid w:val="00734210"/>
    <w:rsid w:val="00740B74"/>
    <w:rsid w:val="00743D96"/>
    <w:rsid w:val="00744C4F"/>
    <w:rsid w:val="007472BE"/>
    <w:rsid w:val="00753404"/>
    <w:rsid w:val="00755200"/>
    <w:rsid w:val="0076236C"/>
    <w:rsid w:val="007645DF"/>
    <w:rsid w:val="00764F19"/>
    <w:rsid w:val="007662D7"/>
    <w:rsid w:val="0076636F"/>
    <w:rsid w:val="00770BAA"/>
    <w:rsid w:val="007721D1"/>
    <w:rsid w:val="007749C2"/>
    <w:rsid w:val="00775574"/>
    <w:rsid w:val="00775949"/>
    <w:rsid w:val="007762DD"/>
    <w:rsid w:val="0078059C"/>
    <w:rsid w:val="007819E2"/>
    <w:rsid w:val="00784005"/>
    <w:rsid w:val="00785B38"/>
    <w:rsid w:val="007872DC"/>
    <w:rsid w:val="00792217"/>
    <w:rsid w:val="00792564"/>
    <w:rsid w:val="00793855"/>
    <w:rsid w:val="0079494B"/>
    <w:rsid w:val="00795834"/>
    <w:rsid w:val="007A0817"/>
    <w:rsid w:val="007A21B7"/>
    <w:rsid w:val="007A3ACA"/>
    <w:rsid w:val="007A6CAE"/>
    <w:rsid w:val="007B1FE4"/>
    <w:rsid w:val="007B213A"/>
    <w:rsid w:val="007B29FA"/>
    <w:rsid w:val="007B3AD9"/>
    <w:rsid w:val="007C136E"/>
    <w:rsid w:val="007C1481"/>
    <w:rsid w:val="007C1A19"/>
    <w:rsid w:val="007C30AB"/>
    <w:rsid w:val="007C4543"/>
    <w:rsid w:val="007C4927"/>
    <w:rsid w:val="007C6C01"/>
    <w:rsid w:val="007D1457"/>
    <w:rsid w:val="007D15F3"/>
    <w:rsid w:val="007D1CA3"/>
    <w:rsid w:val="007D1D36"/>
    <w:rsid w:val="007D27D1"/>
    <w:rsid w:val="007D419E"/>
    <w:rsid w:val="007D4359"/>
    <w:rsid w:val="007D677F"/>
    <w:rsid w:val="007E16BA"/>
    <w:rsid w:val="007E2920"/>
    <w:rsid w:val="007E2C20"/>
    <w:rsid w:val="007E3B2A"/>
    <w:rsid w:val="007E55EE"/>
    <w:rsid w:val="007E6031"/>
    <w:rsid w:val="007F1EDD"/>
    <w:rsid w:val="007F7B2E"/>
    <w:rsid w:val="007F7CFB"/>
    <w:rsid w:val="0080155D"/>
    <w:rsid w:val="00801CBD"/>
    <w:rsid w:val="00804308"/>
    <w:rsid w:val="00806EB4"/>
    <w:rsid w:val="0081035A"/>
    <w:rsid w:val="0081126E"/>
    <w:rsid w:val="00813130"/>
    <w:rsid w:val="00813785"/>
    <w:rsid w:val="00814A99"/>
    <w:rsid w:val="00816563"/>
    <w:rsid w:val="00817C3F"/>
    <w:rsid w:val="00820D56"/>
    <w:rsid w:val="00823AF7"/>
    <w:rsid w:val="00823BA2"/>
    <w:rsid w:val="008261CC"/>
    <w:rsid w:val="00830564"/>
    <w:rsid w:val="00830711"/>
    <w:rsid w:val="008313DD"/>
    <w:rsid w:val="00833241"/>
    <w:rsid w:val="00836C60"/>
    <w:rsid w:val="00837982"/>
    <w:rsid w:val="0084219B"/>
    <w:rsid w:val="00843988"/>
    <w:rsid w:val="00843D89"/>
    <w:rsid w:val="00844546"/>
    <w:rsid w:val="00844983"/>
    <w:rsid w:val="00846133"/>
    <w:rsid w:val="00846C7B"/>
    <w:rsid w:val="0085013B"/>
    <w:rsid w:val="00853277"/>
    <w:rsid w:val="00855F7B"/>
    <w:rsid w:val="00857729"/>
    <w:rsid w:val="00860A16"/>
    <w:rsid w:val="00860D56"/>
    <w:rsid w:val="008643AF"/>
    <w:rsid w:val="00866A6C"/>
    <w:rsid w:val="008708E8"/>
    <w:rsid w:val="00874D5C"/>
    <w:rsid w:val="00876A51"/>
    <w:rsid w:val="00880D22"/>
    <w:rsid w:val="008824B7"/>
    <w:rsid w:val="008835A8"/>
    <w:rsid w:val="008842BC"/>
    <w:rsid w:val="008870DE"/>
    <w:rsid w:val="00887461"/>
    <w:rsid w:val="008A022E"/>
    <w:rsid w:val="008A0D66"/>
    <w:rsid w:val="008A15BB"/>
    <w:rsid w:val="008A45EC"/>
    <w:rsid w:val="008A4D57"/>
    <w:rsid w:val="008A60EE"/>
    <w:rsid w:val="008B4F8C"/>
    <w:rsid w:val="008B5400"/>
    <w:rsid w:val="008B7A27"/>
    <w:rsid w:val="008C2929"/>
    <w:rsid w:val="008C4DDA"/>
    <w:rsid w:val="008C6A6A"/>
    <w:rsid w:val="008C6AA1"/>
    <w:rsid w:val="008C6AB9"/>
    <w:rsid w:val="008C6D72"/>
    <w:rsid w:val="008C7302"/>
    <w:rsid w:val="008D79BE"/>
    <w:rsid w:val="008D7FF3"/>
    <w:rsid w:val="008E0513"/>
    <w:rsid w:val="008E2745"/>
    <w:rsid w:val="008E45E3"/>
    <w:rsid w:val="008E472E"/>
    <w:rsid w:val="008F47B7"/>
    <w:rsid w:val="008F63E6"/>
    <w:rsid w:val="008F7706"/>
    <w:rsid w:val="0090114D"/>
    <w:rsid w:val="0090294A"/>
    <w:rsid w:val="00910143"/>
    <w:rsid w:val="00910CEF"/>
    <w:rsid w:val="00914451"/>
    <w:rsid w:val="00915CDD"/>
    <w:rsid w:val="009165B2"/>
    <w:rsid w:val="00920610"/>
    <w:rsid w:val="00924045"/>
    <w:rsid w:val="009266B8"/>
    <w:rsid w:val="00927834"/>
    <w:rsid w:val="00930A71"/>
    <w:rsid w:val="00932C1D"/>
    <w:rsid w:val="00935357"/>
    <w:rsid w:val="00935F49"/>
    <w:rsid w:val="00940ADF"/>
    <w:rsid w:val="00944980"/>
    <w:rsid w:val="00946543"/>
    <w:rsid w:val="0094676B"/>
    <w:rsid w:val="009500B5"/>
    <w:rsid w:val="00950CE3"/>
    <w:rsid w:val="009567DB"/>
    <w:rsid w:val="00960A65"/>
    <w:rsid w:val="00972C30"/>
    <w:rsid w:val="00973361"/>
    <w:rsid w:val="009759C2"/>
    <w:rsid w:val="0097774C"/>
    <w:rsid w:val="00984281"/>
    <w:rsid w:val="00986D43"/>
    <w:rsid w:val="009874AB"/>
    <w:rsid w:val="009964FE"/>
    <w:rsid w:val="009A08F7"/>
    <w:rsid w:val="009A3192"/>
    <w:rsid w:val="009A41D2"/>
    <w:rsid w:val="009C074E"/>
    <w:rsid w:val="009C0842"/>
    <w:rsid w:val="009C14EE"/>
    <w:rsid w:val="009C3D6E"/>
    <w:rsid w:val="009C774E"/>
    <w:rsid w:val="009D5B3E"/>
    <w:rsid w:val="009D65A7"/>
    <w:rsid w:val="009D66F8"/>
    <w:rsid w:val="009E2A79"/>
    <w:rsid w:val="009E508B"/>
    <w:rsid w:val="009E5B3C"/>
    <w:rsid w:val="009E6CCA"/>
    <w:rsid w:val="009E7491"/>
    <w:rsid w:val="009E7768"/>
    <w:rsid w:val="009F212F"/>
    <w:rsid w:val="00A00889"/>
    <w:rsid w:val="00A03D97"/>
    <w:rsid w:val="00A06BF3"/>
    <w:rsid w:val="00A071B1"/>
    <w:rsid w:val="00A10330"/>
    <w:rsid w:val="00A11E73"/>
    <w:rsid w:val="00A13522"/>
    <w:rsid w:val="00A13BB9"/>
    <w:rsid w:val="00A219B6"/>
    <w:rsid w:val="00A22EFB"/>
    <w:rsid w:val="00A237E5"/>
    <w:rsid w:val="00A240D4"/>
    <w:rsid w:val="00A270D2"/>
    <w:rsid w:val="00A27300"/>
    <w:rsid w:val="00A301A8"/>
    <w:rsid w:val="00A3047D"/>
    <w:rsid w:val="00A31403"/>
    <w:rsid w:val="00A31D1A"/>
    <w:rsid w:val="00A33C5A"/>
    <w:rsid w:val="00A33F62"/>
    <w:rsid w:val="00A35820"/>
    <w:rsid w:val="00A36BAB"/>
    <w:rsid w:val="00A41269"/>
    <w:rsid w:val="00A41D8F"/>
    <w:rsid w:val="00A42593"/>
    <w:rsid w:val="00A43DCE"/>
    <w:rsid w:val="00A43EF7"/>
    <w:rsid w:val="00A440A0"/>
    <w:rsid w:val="00A449F8"/>
    <w:rsid w:val="00A45741"/>
    <w:rsid w:val="00A462F6"/>
    <w:rsid w:val="00A47FDA"/>
    <w:rsid w:val="00A5236B"/>
    <w:rsid w:val="00A532D0"/>
    <w:rsid w:val="00A561CD"/>
    <w:rsid w:val="00A5657C"/>
    <w:rsid w:val="00A6333A"/>
    <w:rsid w:val="00A63B4A"/>
    <w:rsid w:val="00A67476"/>
    <w:rsid w:val="00A67556"/>
    <w:rsid w:val="00A67FC6"/>
    <w:rsid w:val="00A77229"/>
    <w:rsid w:val="00A7725C"/>
    <w:rsid w:val="00A81541"/>
    <w:rsid w:val="00A85DBA"/>
    <w:rsid w:val="00A86817"/>
    <w:rsid w:val="00A94E63"/>
    <w:rsid w:val="00AA153C"/>
    <w:rsid w:val="00AA4D36"/>
    <w:rsid w:val="00AA733F"/>
    <w:rsid w:val="00AB1016"/>
    <w:rsid w:val="00AB1394"/>
    <w:rsid w:val="00AB1CC2"/>
    <w:rsid w:val="00AB3DFC"/>
    <w:rsid w:val="00AB47F5"/>
    <w:rsid w:val="00AB732B"/>
    <w:rsid w:val="00AB7CBC"/>
    <w:rsid w:val="00AC0002"/>
    <w:rsid w:val="00AC3406"/>
    <w:rsid w:val="00AC6A61"/>
    <w:rsid w:val="00AD12D5"/>
    <w:rsid w:val="00AD2212"/>
    <w:rsid w:val="00AD2D44"/>
    <w:rsid w:val="00AD2E89"/>
    <w:rsid w:val="00AE0CAE"/>
    <w:rsid w:val="00AF283B"/>
    <w:rsid w:val="00AF34F1"/>
    <w:rsid w:val="00AF4871"/>
    <w:rsid w:val="00AF54F2"/>
    <w:rsid w:val="00AF6634"/>
    <w:rsid w:val="00AF6BAC"/>
    <w:rsid w:val="00AF6E8E"/>
    <w:rsid w:val="00B01B19"/>
    <w:rsid w:val="00B0396F"/>
    <w:rsid w:val="00B143F0"/>
    <w:rsid w:val="00B152A9"/>
    <w:rsid w:val="00B21F37"/>
    <w:rsid w:val="00B23066"/>
    <w:rsid w:val="00B31642"/>
    <w:rsid w:val="00B32AA1"/>
    <w:rsid w:val="00B336BC"/>
    <w:rsid w:val="00B34570"/>
    <w:rsid w:val="00B41C50"/>
    <w:rsid w:val="00B41EEB"/>
    <w:rsid w:val="00B43BD1"/>
    <w:rsid w:val="00B47C16"/>
    <w:rsid w:val="00B50AB7"/>
    <w:rsid w:val="00B540F1"/>
    <w:rsid w:val="00B56542"/>
    <w:rsid w:val="00B56F5B"/>
    <w:rsid w:val="00B57B13"/>
    <w:rsid w:val="00B61536"/>
    <w:rsid w:val="00B62225"/>
    <w:rsid w:val="00B62272"/>
    <w:rsid w:val="00B64591"/>
    <w:rsid w:val="00B64AF5"/>
    <w:rsid w:val="00B65924"/>
    <w:rsid w:val="00B6639F"/>
    <w:rsid w:val="00B6678F"/>
    <w:rsid w:val="00B71998"/>
    <w:rsid w:val="00B778FA"/>
    <w:rsid w:val="00B81C4B"/>
    <w:rsid w:val="00B83EED"/>
    <w:rsid w:val="00B84194"/>
    <w:rsid w:val="00B85443"/>
    <w:rsid w:val="00B85DE2"/>
    <w:rsid w:val="00B8609D"/>
    <w:rsid w:val="00B86A4A"/>
    <w:rsid w:val="00B90CF8"/>
    <w:rsid w:val="00B9550D"/>
    <w:rsid w:val="00B955A4"/>
    <w:rsid w:val="00B96488"/>
    <w:rsid w:val="00BA2282"/>
    <w:rsid w:val="00BA2681"/>
    <w:rsid w:val="00BA35E4"/>
    <w:rsid w:val="00BA37D8"/>
    <w:rsid w:val="00BA6BD8"/>
    <w:rsid w:val="00BA6D1D"/>
    <w:rsid w:val="00BB0041"/>
    <w:rsid w:val="00BB0209"/>
    <w:rsid w:val="00BB145A"/>
    <w:rsid w:val="00BB16FB"/>
    <w:rsid w:val="00BB40A7"/>
    <w:rsid w:val="00BB65C9"/>
    <w:rsid w:val="00BB7741"/>
    <w:rsid w:val="00BC25B2"/>
    <w:rsid w:val="00BC2D90"/>
    <w:rsid w:val="00BC3B8D"/>
    <w:rsid w:val="00BC4ECC"/>
    <w:rsid w:val="00BD40C2"/>
    <w:rsid w:val="00BD51F5"/>
    <w:rsid w:val="00BD6478"/>
    <w:rsid w:val="00BF045A"/>
    <w:rsid w:val="00BF1DD9"/>
    <w:rsid w:val="00BF1F9C"/>
    <w:rsid w:val="00BF4549"/>
    <w:rsid w:val="00C00D4E"/>
    <w:rsid w:val="00C016DC"/>
    <w:rsid w:val="00C0232D"/>
    <w:rsid w:val="00C04C2E"/>
    <w:rsid w:val="00C0526C"/>
    <w:rsid w:val="00C05522"/>
    <w:rsid w:val="00C06445"/>
    <w:rsid w:val="00C06E6E"/>
    <w:rsid w:val="00C10943"/>
    <w:rsid w:val="00C115B7"/>
    <w:rsid w:val="00C11EF5"/>
    <w:rsid w:val="00C12012"/>
    <w:rsid w:val="00C15786"/>
    <w:rsid w:val="00C23D06"/>
    <w:rsid w:val="00C25630"/>
    <w:rsid w:val="00C27DBA"/>
    <w:rsid w:val="00C32707"/>
    <w:rsid w:val="00C330C1"/>
    <w:rsid w:val="00C337C1"/>
    <w:rsid w:val="00C338EB"/>
    <w:rsid w:val="00C33FDC"/>
    <w:rsid w:val="00C35067"/>
    <w:rsid w:val="00C35AF8"/>
    <w:rsid w:val="00C36049"/>
    <w:rsid w:val="00C367E4"/>
    <w:rsid w:val="00C37D6E"/>
    <w:rsid w:val="00C4284B"/>
    <w:rsid w:val="00C4364A"/>
    <w:rsid w:val="00C46EEA"/>
    <w:rsid w:val="00C5061D"/>
    <w:rsid w:val="00C51998"/>
    <w:rsid w:val="00C52BFB"/>
    <w:rsid w:val="00C52E1F"/>
    <w:rsid w:val="00C54325"/>
    <w:rsid w:val="00C54B59"/>
    <w:rsid w:val="00C556C1"/>
    <w:rsid w:val="00C57469"/>
    <w:rsid w:val="00C5786A"/>
    <w:rsid w:val="00C57AEB"/>
    <w:rsid w:val="00C60EF5"/>
    <w:rsid w:val="00C62232"/>
    <w:rsid w:val="00C633F2"/>
    <w:rsid w:val="00C64934"/>
    <w:rsid w:val="00C660A3"/>
    <w:rsid w:val="00C7008C"/>
    <w:rsid w:val="00C730F7"/>
    <w:rsid w:val="00C810C9"/>
    <w:rsid w:val="00C82DD4"/>
    <w:rsid w:val="00C83B45"/>
    <w:rsid w:val="00C85C0A"/>
    <w:rsid w:val="00C90E29"/>
    <w:rsid w:val="00C91A5C"/>
    <w:rsid w:val="00C92C77"/>
    <w:rsid w:val="00C93514"/>
    <w:rsid w:val="00C93D45"/>
    <w:rsid w:val="00C9435E"/>
    <w:rsid w:val="00C9679E"/>
    <w:rsid w:val="00C977D0"/>
    <w:rsid w:val="00CA2125"/>
    <w:rsid w:val="00CA26CD"/>
    <w:rsid w:val="00CA37EB"/>
    <w:rsid w:val="00CA492A"/>
    <w:rsid w:val="00CA7553"/>
    <w:rsid w:val="00CB3CF6"/>
    <w:rsid w:val="00CB43ED"/>
    <w:rsid w:val="00CC0491"/>
    <w:rsid w:val="00CC7423"/>
    <w:rsid w:val="00CD0962"/>
    <w:rsid w:val="00CD2011"/>
    <w:rsid w:val="00CE0799"/>
    <w:rsid w:val="00CE1472"/>
    <w:rsid w:val="00CE4339"/>
    <w:rsid w:val="00CE5CDA"/>
    <w:rsid w:val="00CE5D39"/>
    <w:rsid w:val="00CE6E7F"/>
    <w:rsid w:val="00CF2753"/>
    <w:rsid w:val="00CF4336"/>
    <w:rsid w:val="00CF4DB4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0BE1"/>
    <w:rsid w:val="00D11F4D"/>
    <w:rsid w:val="00D16B34"/>
    <w:rsid w:val="00D21FC5"/>
    <w:rsid w:val="00D22CC4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380F"/>
    <w:rsid w:val="00D374D9"/>
    <w:rsid w:val="00D3787E"/>
    <w:rsid w:val="00D4022C"/>
    <w:rsid w:val="00D479BD"/>
    <w:rsid w:val="00D51F1E"/>
    <w:rsid w:val="00D52467"/>
    <w:rsid w:val="00D53FC5"/>
    <w:rsid w:val="00D54F78"/>
    <w:rsid w:val="00D572EB"/>
    <w:rsid w:val="00D66E99"/>
    <w:rsid w:val="00D730F8"/>
    <w:rsid w:val="00D76E97"/>
    <w:rsid w:val="00D77565"/>
    <w:rsid w:val="00D8041D"/>
    <w:rsid w:val="00D80477"/>
    <w:rsid w:val="00D81D98"/>
    <w:rsid w:val="00D82122"/>
    <w:rsid w:val="00D83034"/>
    <w:rsid w:val="00D85220"/>
    <w:rsid w:val="00D855AE"/>
    <w:rsid w:val="00D85767"/>
    <w:rsid w:val="00D91688"/>
    <w:rsid w:val="00D93CF7"/>
    <w:rsid w:val="00D94848"/>
    <w:rsid w:val="00D95A82"/>
    <w:rsid w:val="00DA229E"/>
    <w:rsid w:val="00DA3130"/>
    <w:rsid w:val="00DA4601"/>
    <w:rsid w:val="00DA4820"/>
    <w:rsid w:val="00DA703A"/>
    <w:rsid w:val="00DA7F11"/>
    <w:rsid w:val="00DB7D04"/>
    <w:rsid w:val="00DC4A47"/>
    <w:rsid w:val="00DC6ADC"/>
    <w:rsid w:val="00DC7F4D"/>
    <w:rsid w:val="00DD1D03"/>
    <w:rsid w:val="00DD6FFF"/>
    <w:rsid w:val="00DE0636"/>
    <w:rsid w:val="00DE0B58"/>
    <w:rsid w:val="00DE2509"/>
    <w:rsid w:val="00DE4324"/>
    <w:rsid w:val="00DE501B"/>
    <w:rsid w:val="00DE5F24"/>
    <w:rsid w:val="00DF3C8F"/>
    <w:rsid w:val="00DF645C"/>
    <w:rsid w:val="00DF645E"/>
    <w:rsid w:val="00DF6F5F"/>
    <w:rsid w:val="00E046A1"/>
    <w:rsid w:val="00E079B5"/>
    <w:rsid w:val="00E07AD4"/>
    <w:rsid w:val="00E22B59"/>
    <w:rsid w:val="00E24AFB"/>
    <w:rsid w:val="00E31F5A"/>
    <w:rsid w:val="00E36B80"/>
    <w:rsid w:val="00E37DFA"/>
    <w:rsid w:val="00E4088B"/>
    <w:rsid w:val="00E44CC7"/>
    <w:rsid w:val="00E473E0"/>
    <w:rsid w:val="00E5036C"/>
    <w:rsid w:val="00E5212D"/>
    <w:rsid w:val="00E52867"/>
    <w:rsid w:val="00E530DA"/>
    <w:rsid w:val="00E56FD5"/>
    <w:rsid w:val="00E61315"/>
    <w:rsid w:val="00E62603"/>
    <w:rsid w:val="00E657A7"/>
    <w:rsid w:val="00E65E55"/>
    <w:rsid w:val="00E70B4F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A32D0"/>
    <w:rsid w:val="00EA6E37"/>
    <w:rsid w:val="00EB104B"/>
    <w:rsid w:val="00EB29F0"/>
    <w:rsid w:val="00EB7644"/>
    <w:rsid w:val="00EB7852"/>
    <w:rsid w:val="00EC1EE4"/>
    <w:rsid w:val="00EC4EC4"/>
    <w:rsid w:val="00EC654F"/>
    <w:rsid w:val="00EC7DC1"/>
    <w:rsid w:val="00EC7F84"/>
    <w:rsid w:val="00ED401B"/>
    <w:rsid w:val="00ED413F"/>
    <w:rsid w:val="00ED4E49"/>
    <w:rsid w:val="00ED5B69"/>
    <w:rsid w:val="00ED7EB6"/>
    <w:rsid w:val="00EE2235"/>
    <w:rsid w:val="00EE29CB"/>
    <w:rsid w:val="00EE2A2E"/>
    <w:rsid w:val="00EE46D8"/>
    <w:rsid w:val="00EE6368"/>
    <w:rsid w:val="00EF2833"/>
    <w:rsid w:val="00EF48E2"/>
    <w:rsid w:val="00EF751A"/>
    <w:rsid w:val="00F01252"/>
    <w:rsid w:val="00F057DD"/>
    <w:rsid w:val="00F0626E"/>
    <w:rsid w:val="00F07162"/>
    <w:rsid w:val="00F07F5B"/>
    <w:rsid w:val="00F13446"/>
    <w:rsid w:val="00F14791"/>
    <w:rsid w:val="00F15873"/>
    <w:rsid w:val="00F17742"/>
    <w:rsid w:val="00F26F45"/>
    <w:rsid w:val="00F305B8"/>
    <w:rsid w:val="00F34E40"/>
    <w:rsid w:val="00F35D36"/>
    <w:rsid w:val="00F4103B"/>
    <w:rsid w:val="00F41283"/>
    <w:rsid w:val="00F42344"/>
    <w:rsid w:val="00F42989"/>
    <w:rsid w:val="00F53FF0"/>
    <w:rsid w:val="00F54B8F"/>
    <w:rsid w:val="00F5690E"/>
    <w:rsid w:val="00F61495"/>
    <w:rsid w:val="00F66C7F"/>
    <w:rsid w:val="00F67AA2"/>
    <w:rsid w:val="00F733E5"/>
    <w:rsid w:val="00F75447"/>
    <w:rsid w:val="00F7569F"/>
    <w:rsid w:val="00F75CB4"/>
    <w:rsid w:val="00F822CC"/>
    <w:rsid w:val="00F85036"/>
    <w:rsid w:val="00F8771E"/>
    <w:rsid w:val="00F915A7"/>
    <w:rsid w:val="00F9249B"/>
    <w:rsid w:val="00FA0337"/>
    <w:rsid w:val="00FA0E94"/>
    <w:rsid w:val="00FA25B6"/>
    <w:rsid w:val="00FA3982"/>
    <w:rsid w:val="00FB229A"/>
    <w:rsid w:val="00FB7B87"/>
    <w:rsid w:val="00FC7442"/>
    <w:rsid w:val="00FD0052"/>
    <w:rsid w:val="00FD0831"/>
    <w:rsid w:val="00FD1FD4"/>
    <w:rsid w:val="00FD23B1"/>
    <w:rsid w:val="00FD549C"/>
    <w:rsid w:val="00FD5632"/>
    <w:rsid w:val="00FD68B9"/>
    <w:rsid w:val="00FE4551"/>
    <w:rsid w:val="00FE4A79"/>
    <w:rsid w:val="00FF024E"/>
    <w:rsid w:val="00FF308F"/>
    <w:rsid w:val="00FF4D5D"/>
    <w:rsid w:val="00FF59A1"/>
    <w:rsid w:val="00FF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uiPriority w:val="99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paragraph" w:styleId="Tekstprzypisukocowego">
    <w:name w:val="endnote text"/>
    <w:basedOn w:val="Normalny"/>
    <w:link w:val="TekstprzypisukocowegoZnak"/>
    <w:semiHidden/>
    <w:unhideWhenUsed/>
    <w:rsid w:val="005D2A6D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D2A6D"/>
    <w:rPr>
      <w:rFonts w:ascii="Arial" w:hAnsi="Arial"/>
    </w:rPr>
  </w:style>
  <w:style w:type="character" w:styleId="Odwoanieprzypisukocowego">
    <w:name w:val="endnote reference"/>
    <w:basedOn w:val="Domylnaczcionkaakapitu"/>
    <w:semiHidden/>
    <w:unhideWhenUsed/>
    <w:rsid w:val="005D2A6D"/>
    <w:rPr>
      <w:vertAlign w:val="superscript"/>
    </w:rPr>
  </w:style>
  <w:style w:type="paragraph" w:styleId="Bezodstpw">
    <w:name w:val="No Spacing"/>
    <w:uiPriority w:val="1"/>
    <w:qFormat/>
    <w:rsid w:val="00F5690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agraph">
    <w:name w:val="paragraph"/>
    <w:basedOn w:val="Normalny"/>
    <w:uiPriority w:val="99"/>
    <w:semiHidden/>
    <w:rsid w:val="00F5690E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492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49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6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650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7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Relationship Id="rId22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62CAC2C69F3B4BBDBFCDAC84F441F7" ma:contentTypeVersion="10" ma:contentTypeDescription="Create a new document." ma:contentTypeScope="" ma:versionID="e4d42ba70555b9b12f3350ea8eed03fd">
  <xsd:schema xmlns:xsd="http://www.w3.org/2001/XMLSchema" xmlns:xs="http://www.w3.org/2001/XMLSchema" xmlns:p="http://schemas.microsoft.com/office/2006/metadata/properties" xmlns:ns3="97731ffb-fc0b-49dc-8753-2fb82add8be2" targetNamespace="http://schemas.microsoft.com/office/2006/metadata/properties" ma:root="true" ma:fieldsID="048027453a1d824b997b2502f47d6e61" ns3:_="">
    <xsd:import namespace="97731ffb-fc0b-49dc-8753-2fb82add8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731ffb-fc0b-49dc-8753-2fb82add8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4FB90-0CBE-4D13-A985-77D0125EC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731ffb-fc0b-49dc-8753-2fb82add8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4B8211-0C2D-4817-9C56-4EAD15187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3</TotalTime>
  <Pages>1</Pages>
  <Words>781</Words>
  <Characters>4688</Characters>
  <Application>Microsoft Office Word</Application>
  <DocSecurity>0</DocSecurity>
  <Lines>39</Lines>
  <Paragraphs>10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4</cp:revision>
  <cp:lastPrinted>2021-01-22T08:05:00Z</cp:lastPrinted>
  <dcterms:created xsi:type="dcterms:W3CDTF">2021-05-07T09:01:00Z</dcterms:created>
  <dcterms:modified xsi:type="dcterms:W3CDTF">2021-05-07T09:02:00Z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0x010100C262CAC2C69F3B4BBDBFCDAC84F441F7</vt:lpwstr>
  </property>
</Properties>
</file>