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9397D2" w14:textId="5ACF371F" w:rsidR="0001720C" w:rsidRPr="00920610" w:rsidRDefault="009F212F" w:rsidP="000C67A2">
      <w:pPr>
        <w:pStyle w:val="Default"/>
        <w:ind w:left="4320" w:firstLine="720"/>
        <w:rPr>
          <w:rFonts w:ascii="Verdana" w:hAnsi="Verdana" w:cs="Arial"/>
          <w:b/>
          <w:bCs/>
          <w:sz w:val="32"/>
          <w:szCs w:val="32"/>
        </w:rPr>
      </w:pPr>
      <w:r>
        <w:rPr>
          <w:rFonts w:ascii="Verdana" w:hAnsi="Verdana" w:cs="Arial"/>
          <w:b/>
          <w:bCs/>
          <w:sz w:val="32"/>
          <w:szCs w:val="32"/>
        </w:rPr>
        <w:t>Komunikat prasowy</w:t>
      </w:r>
    </w:p>
    <w:p w14:paraId="30537727" w14:textId="77777777" w:rsidR="000C67A2" w:rsidRPr="00920610" w:rsidRDefault="000C67A2" w:rsidP="000C67A2">
      <w:pPr>
        <w:pStyle w:val="Default"/>
        <w:ind w:left="4320" w:firstLine="720"/>
        <w:rPr>
          <w:rFonts w:ascii="Verdana" w:hAnsi="Verdana" w:cs="Arial"/>
          <w:bCs/>
          <w:sz w:val="22"/>
          <w:szCs w:val="22"/>
        </w:rPr>
      </w:pPr>
    </w:p>
    <w:p w14:paraId="4C8DC4D2" w14:textId="2A18321D" w:rsidR="00630900" w:rsidRPr="00920610" w:rsidRDefault="00630900" w:rsidP="0001720C">
      <w:pPr>
        <w:pStyle w:val="Default"/>
        <w:spacing w:line="360" w:lineRule="auto"/>
        <w:rPr>
          <w:rFonts w:ascii="Verdana" w:hAnsi="Verdana" w:cs="Arial"/>
          <w:bCs/>
          <w:sz w:val="22"/>
          <w:szCs w:val="22"/>
        </w:rPr>
      </w:pPr>
    </w:p>
    <w:p w14:paraId="6D01F211" w14:textId="77777777" w:rsidR="00241498" w:rsidRPr="00920610" w:rsidRDefault="00241498" w:rsidP="0001720C">
      <w:pPr>
        <w:pStyle w:val="Default"/>
        <w:spacing w:line="360" w:lineRule="auto"/>
        <w:rPr>
          <w:rFonts w:ascii="Verdana" w:hAnsi="Verdana" w:cs="Arial"/>
          <w:bCs/>
          <w:sz w:val="22"/>
          <w:szCs w:val="22"/>
        </w:rPr>
      </w:pPr>
    </w:p>
    <w:p w14:paraId="50361ADF" w14:textId="6C05090F" w:rsidR="006F51A7" w:rsidRPr="00920610" w:rsidRDefault="002C34D4" w:rsidP="006F51A7">
      <w:pPr>
        <w:spacing w:line="276" w:lineRule="auto"/>
        <w:rPr>
          <w:rFonts w:ascii="Verdana" w:hAnsi="Verdana"/>
          <w:b/>
          <w:bCs/>
          <w:sz w:val="30"/>
          <w:szCs w:val="30"/>
        </w:rPr>
      </w:pPr>
      <w:r>
        <w:rPr>
          <w:rFonts w:ascii="Verdana" w:hAnsi="Verdana"/>
          <w:b/>
          <w:bCs/>
          <w:sz w:val="30"/>
          <w:szCs w:val="30"/>
        </w:rPr>
        <w:t>Firma John Deere wyznacza nowe standardy wydajności na drodze</w:t>
      </w:r>
    </w:p>
    <w:p w14:paraId="5C170D3C" w14:textId="77777777" w:rsidR="00EF48E2" w:rsidRPr="00FD0831" w:rsidRDefault="00EF48E2" w:rsidP="006F51A7">
      <w:pPr>
        <w:spacing w:line="276" w:lineRule="auto"/>
        <w:rPr>
          <w:rStyle w:val="JDBodyText12ptBlackChar"/>
          <w:rFonts w:eastAsia="Times New Roman"/>
          <w:color w:val="auto"/>
          <w:sz w:val="22"/>
          <w:szCs w:val="22"/>
        </w:rPr>
      </w:pPr>
    </w:p>
    <w:p w14:paraId="4BEE907A" w14:textId="5CE993FF" w:rsidR="009E5B3C" w:rsidRPr="00FD0831" w:rsidRDefault="00EC4EC4" w:rsidP="003C3074">
      <w:pPr>
        <w:spacing w:line="276" w:lineRule="auto"/>
        <w:jc w:val="both"/>
        <w:rPr>
          <w:rStyle w:val="JDBodyText12ptBlackChar"/>
          <w:rFonts w:eastAsia="Times New Roman"/>
          <w:color w:val="auto"/>
          <w:sz w:val="22"/>
          <w:szCs w:val="22"/>
        </w:rPr>
      </w:pPr>
      <w:r>
        <w:rPr>
          <w:rStyle w:val="JDBodyText12ptBlackChar"/>
          <w:i/>
          <w:iCs/>
          <w:color w:val="auto"/>
          <w:sz w:val="22"/>
          <w:szCs w:val="22"/>
        </w:rPr>
        <w:t xml:space="preserve">Mannheim, </w:t>
      </w:r>
      <w:r w:rsidR="006C4CAC">
        <w:rPr>
          <w:rStyle w:val="JDBodyText12ptBlackChar"/>
          <w:i/>
          <w:iCs/>
          <w:color w:val="auto"/>
          <w:sz w:val="22"/>
          <w:szCs w:val="22"/>
        </w:rPr>
        <w:t xml:space="preserve">11 stycznia </w:t>
      </w:r>
      <w:r>
        <w:rPr>
          <w:rStyle w:val="JDBodyText12ptBlackChar"/>
          <w:i/>
          <w:iCs/>
          <w:color w:val="auto"/>
          <w:sz w:val="22"/>
          <w:szCs w:val="22"/>
        </w:rPr>
        <w:t>202</w:t>
      </w:r>
      <w:r w:rsidR="006C4CAC">
        <w:rPr>
          <w:rStyle w:val="JDBodyText12ptBlackChar"/>
          <w:i/>
          <w:iCs/>
          <w:color w:val="auto"/>
          <w:sz w:val="22"/>
          <w:szCs w:val="22"/>
        </w:rPr>
        <w:t>1</w:t>
      </w:r>
      <w:r>
        <w:rPr>
          <w:rStyle w:val="JDBodyText12ptBlackChar"/>
          <w:i/>
          <w:iCs/>
          <w:color w:val="auto"/>
          <w:sz w:val="22"/>
          <w:szCs w:val="22"/>
        </w:rPr>
        <w:t xml:space="preserve"> roku</w:t>
      </w:r>
      <w:r>
        <w:rPr>
          <w:rStyle w:val="JDBodyText12ptBlackChar"/>
          <w:sz w:val="22"/>
          <w:szCs w:val="22"/>
        </w:rPr>
        <w:t xml:space="preserve"> — Według niezależnego testu DLG </w:t>
      </w:r>
      <w:proofErr w:type="spellStart"/>
      <w:r>
        <w:rPr>
          <w:rStyle w:val="JDBodyText12ptBlackChar"/>
          <w:sz w:val="22"/>
          <w:szCs w:val="22"/>
        </w:rPr>
        <w:t>PowerMix</w:t>
      </w:r>
      <w:proofErr w:type="spellEnd"/>
      <w:r>
        <w:rPr>
          <w:rStyle w:val="JDBodyText12ptBlackChar"/>
          <w:sz w:val="22"/>
          <w:szCs w:val="22"/>
        </w:rPr>
        <w:t xml:space="preserve"> firma John Deere po raz kolejny dowiodła, że jest najlepszym wyborem w przypadku ciągników do zastosowań transportowych, zwłaszcza zupełnie nowy model 7R 330.</w:t>
      </w:r>
    </w:p>
    <w:p w14:paraId="41193712" w14:textId="7D7D9619" w:rsidR="009E5B3C" w:rsidRDefault="009E5B3C" w:rsidP="003C3074">
      <w:pPr>
        <w:pStyle w:val="NormalnyWeb"/>
        <w:spacing w:before="0" w:beforeAutospacing="0" w:after="0" w:afterAutospacing="0" w:line="276" w:lineRule="auto"/>
        <w:jc w:val="both"/>
        <w:rPr>
          <w:rStyle w:val="JDBodyText12ptBlackChar"/>
          <w:sz w:val="22"/>
          <w:szCs w:val="22"/>
          <w:lang w:eastAsia="en-US"/>
        </w:rPr>
      </w:pPr>
    </w:p>
    <w:p w14:paraId="55F42EBF" w14:textId="77777777" w:rsidR="00FA0337" w:rsidRPr="006E31A6" w:rsidRDefault="00FA0337" w:rsidP="003C3074">
      <w:pPr>
        <w:pStyle w:val="NormalnyWeb"/>
        <w:spacing w:before="0" w:beforeAutospacing="0" w:after="0" w:afterAutospacing="0" w:line="276" w:lineRule="auto"/>
        <w:jc w:val="both"/>
        <w:rPr>
          <w:rStyle w:val="JDBodyText12ptBlackChar"/>
          <w:sz w:val="22"/>
          <w:szCs w:val="22"/>
          <w:lang w:eastAsia="en-US"/>
        </w:rPr>
      </w:pPr>
    </w:p>
    <w:p w14:paraId="5C700895" w14:textId="58106A7C" w:rsidR="004D38B2" w:rsidRPr="006E31A6" w:rsidRDefault="00FD0831" w:rsidP="003C3074">
      <w:pPr>
        <w:pStyle w:val="NormalnyWeb"/>
        <w:spacing w:before="0" w:beforeAutospacing="0" w:after="0" w:afterAutospacing="0" w:line="276" w:lineRule="auto"/>
        <w:jc w:val="both"/>
        <w:rPr>
          <w:rStyle w:val="JDBodyText12ptBlackChar"/>
          <w:sz w:val="22"/>
          <w:szCs w:val="22"/>
          <w:lang w:eastAsia="en-US"/>
        </w:rPr>
      </w:pPr>
      <w:r>
        <w:rPr>
          <w:rStyle w:val="JDBodyText12ptBlackChar"/>
          <w:sz w:val="22"/>
          <w:szCs w:val="22"/>
        </w:rPr>
        <w:t xml:space="preserve">Model 6250R osiągnął najlepszy wynik w teście transportowym DLG </w:t>
      </w:r>
      <w:proofErr w:type="spellStart"/>
      <w:r>
        <w:rPr>
          <w:rStyle w:val="JDBodyText12ptBlackChar"/>
          <w:sz w:val="22"/>
          <w:szCs w:val="22"/>
        </w:rPr>
        <w:t>PowerMix</w:t>
      </w:r>
      <w:proofErr w:type="spellEnd"/>
      <w:r>
        <w:rPr>
          <w:rStyle w:val="JDBodyText12ptBlackChar"/>
          <w:sz w:val="22"/>
          <w:szCs w:val="22"/>
        </w:rPr>
        <w:t xml:space="preserve"> w 2018 roku i wciąż utrzymuje swoją pozycję. Wprowadzony niedawno model 7R 330 z nowym silnikiem </w:t>
      </w:r>
      <w:proofErr w:type="spellStart"/>
      <w:r>
        <w:rPr>
          <w:rStyle w:val="JDBodyText12ptBlackChar"/>
          <w:sz w:val="22"/>
          <w:szCs w:val="22"/>
        </w:rPr>
        <w:t>Stage</w:t>
      </w:r>
      <w:proofErr w:type="spellEnd"/>
      <w:r>
        <w:rPr>
          <w:rStyle w:val="JDBodyText12ptBlackChar"/>
          <w:sz w:val="22"/>
          <w:szCs w:val="22"/>
        </w:rPr>
        <w:t xml:space="preserve"> V ustanowił nowy standard dla wszystkich ciągników z silnikiem o mocy powyżej 250 KM.</w:t>
      </w:r>
    </w:p>
    <w:p w14:paraId="75BB8C44" w14:textId="77777777" w:rsidR="004D38B2" w:rsidRPr="006E31A6" w:rsidRDefault="004D38B2" w:rsidP="003C3074">
      <w:pPr>
        <w:pStyle w:val="NormalnyWeb"/>
        <w:spacing w:before="0" w:beforeAutospacing="0" w:after="0" w:afterAutospacing="0" w:line="276" w:lineRule="auto"/>
        <w:jc w:val="both"/>
        <w:rPr>
          <w:rStyle w:val="JDBodyText12ptBlackChar"/>
          <w:sz w:val="22"/>
          <w:szCs w:val="22"/>
          <w:lang w:eastAsia="en-US"/>
        </w:rPr>
      </w:pPr>
    </w:p>
    <w:p w14:paraId="561F9BA6" w14:textId="13BC7134" w:rsidR="00920610" w:rsidRPr="006E31A6" w:rsidRDefault="002F1E10" w:rsidP="003C3074">
      <w:pPr>
        <w:shd w:val="clear" w:color="auto" w:fill="FFFFFF"/>
        <w:spacing w:line="276" w:lineRule="auto"/>
        <w:jc w:val="both"/>
        <w:rPr>
          <w:rFonts w:ascii="Verdana" w:eastAsia="Cambria" w:hAnsi="Verdana"/>
          <w:color w:val="000000"/>
          <w:szCs w:val="22"/>
        </w:rPr>
      </w:pPr>
      <w:r w:rsidRPr="002F1E10">
        <w:rPr>
          <w:rFonts w:ascii="Verdana" w:eastAsia="Cambria" w:hAnsi="Verdana"/>
          <w:color w:val="000000"/>
          <w:szCs w:val="22"/>
        </w:rPr>
        <w:t>Dzięki niskiemu zużyciu oleju napędowego 375 g/kWh oraz płynu DEF 17 g/kWh model 7R 330 osiągnął przewagę nad głównym konkurentem w swojej klasie mocy wynoszącą 8 g/kWh oleju napędowego i 28 g/kWh płynu DEF</w:t>
      </w:r>
      <w:r w:rsidR="00920610">
        <w:rPr>
          <w:rFonts w:ascii="Verdana" w:eastAsia="Cambria" w:hAnsi="Verdana"/>
          <w:color w:val="000000"/>
          <w:szCs w:val="22"/>
        </w:rPr>
        <w:t>. Wynik ten oznacza, że koszty operacyjne rolników i usługodawców będą jeszcze niższe. W zależności od lokalnych cen oleju napędowego i płynu DEF wynik można przeliczyć na oszcz</w:t>
      </w:r>
      <w:r w:rsidR="00FA0337">
        <w:rPr>
          <w:rFonts w:ascii="Verdana" w:eastAsia="Cambria" w:hAnsi="Verdana"/>
          <w:color w:val="000000"/>
          <w:szCs w:val="22"/>
        </w:rPr>
        <w:t>ę</w:t>
      </w:r>
      <w:r w:rsidR="00920610">
        <w:rPr>
          <w:rFonts w:ascii="Verdana" w:eastAsia="Cambria" w:hAnsi="Verdana"/>
          <w:color w:val="000000"/>
          <w:szCs w:val="22"/>
        </w:rPr>
        <w:t xml:space="preserve">dności wynoszące 1,50-2 EUR na </w:t>
      </w:r>
      <w:proofErr w:type="spellStart"/>
      <w:r w:rsidR="00920610">
        <w:rPr>
          <w:rFonts w:ascii="Verdana" w:eastAsia="Cambria" w:hAnsi="Verdana"/>
          <w:color w:val="000000"/>
          <w:szCs w:val="22"/>
        </w:rPr>
        <w:t>godznę</w:t>
      </w:r>
      <w:proofErr w:type="spellEnd"/>
      <w:r w:rsidR="00920610">
        <w:rPr>
          <w:rFonts w:ascii="Verdana" w:eastAsia="Cambria" w:hAnsi="Verdana"/>
          <w:color w:val="000000"/>
          <w:szCs w:val="22"/>
        </w:rPr>
        <w:t xml:space="preserve"> w zastosowaniach transportowych lub jeszcze wyższe w porównaniu do średnich wyników wydajności ciągników.</w:t>
      </w:r>
    </w:p>
    <w:p w14:paraId="65B9CF93" w14:textId="77777777" w:rsidR="006C56A6" w:rsidRPr="006E31A6" w:rsidRDefault="006C56A6" w:rsidP="003C3074">
      <w:pPr>
        <w:pStyle w:val="NormalnyWeb"/>
        <w:spacing w:before="0" w:beforeAutospacing="0" w:after="0" w:afterAutospacing="0" w:line="276" w:lineRule="auto"/>
        <w:jc w:val="both"/>
        <w:rPr>
          <w:rStyle w:val="JDBodyText12ptBlackChar"/>
          <w:sz w:val="22"/>
          <w:szCs w:val="22"/>
          <w:lang w:eastAsia="en-US"/>
        </w:rPr>
      </w:pPr>
    </w:p>
    <w:p w14:paraId="6BE72063" w14:textId="36CF442D" w:rsidR="00D4022C" w:rsidRPr="006E31A6" w:rsidRDefault="00A85DBA" w:rsidP="00D54F78">
      <w:pPr>
        <w:pStyle w:val="NormalnyWeb"/>
        <w:spacing w:before="0" w:beforeAutospacing="0" w:after="0" w:afterAutospacing="0" w:line="276" w:lineRule="auto"/>
        <w:jc w:val="both"/>
        <w:rPr>
          <w:rFonts w:ascii="Verdana" w:eastAsia="Cambria" w:hAnsi="Verdana"/>
          <w:color w:val="000000"/>
          <w:sz w:val="22"/>
          <w:szCs w:val="22"/>
          <w:lang w:eastAsia="en-US"/>
        </w:rPr>
      </w:pPr>
      <w:r>
        <w:rPr>
          <w:rStyle w:val="JDBodyText12ptBlackChar"/>
          <w:sz w:val="22"/>
          <w:szCs w:val="22"/>
        </w:rPr>
        <w:t>Zarówno ciągnik John Deere 6250R, jak i 7R 330 został</w:t>
      </w:r>
      <w:r w:rsidR="006E31A6">
        <w:rPr>
          <w:rStyle w:val="JDBodyText12ptBlackChar"/>
          <w:sz w:val="22"/>
          <w:szCs w:val="22"/>
        </w:rPr>
        <w:t>y</w:t>
      </w:r>
      <w:r>
        <w:rPr>
          <w:rStyle w:val="JDBodyText12ptBlackChar"/>
          <w:sz w:val="22"/>
          <w:szCs w:val="22"/>
        </w:rPr>
        <w:t xml:space="preserve"> poddane wymagającym testom </w:t>
      </w:r>
      <w:proofErr w:type="spellStart"/>
      <w:r>
        <w:rPr>
          <w:rStyle w:val="JDBodyText12ptBlackChar"/>
          <w:sz w:val="22"/>
          <w:szCs w:val="22"/>
        </w:rPr>
        <w:t>PowerMix</w:t>
      </w:r>
      <w:proofErr w:type="spellEnd"/>
      <w:r>
        <w:rPr>
          <w:rStyle w:val="JDBodyText12ptBlackChar"/>
          <w:sz w:val="22"/>
          <w:szCs w:val="22"/>
        </w:rPr>
        <w:t xml:space="preserve"> w centrum badawczym DLG Groß </w:t>
      </w:r>
      <w:proofErr w:type="spellStart"/>
      <w:r>
        <w:rPr>
          <w:rStyle w:val="JDBodyText12ptBlackChar"/>
          <w:sz w:val="22"/>
          <w:szCs w:val="22"/>
        </w:rPr>
        <w:t>Umstadt</w:t>
      </w:r>
      <w:proofErr w:type="spellEnd"/>
      <w:r>
        <w:rPr>
          <w:rStyle w:val="JDBodyText12ptBlackChar"/>
          <w:sz w:val="22"/>
          <w:szCs w:val="22"/>
        </w:rPr>
        <w:t>, w Niemczech. Testy te obejmują indywidualne cykle testowe zaprojektowane w celu odtworzenia typowych prac związanych z transportem ciężkim i lekkim.</w:t>
      </w:r>
    </w:p>
    <w:sectPr w:rsidR="00D4022C" w:rsidRPr="006E31A6" w:rsidSect="00A13BB9">
      <w:headerReference w:type="default" r:id="rId11"/>
      <w:headerReference w:type="first" r:id="rId12"/>
      <w:footerReference w:type="first" r:id="rId13"/>
      <w:type w:val="continuous"/>
      <w:pgSz w:w="11907" w:h="16840" w:code="9"/>
      <w:pgMar w:top="567" w:right="1457" w:bottom="567" w:left="1797" w:header="567" w:footer="567" w:gutter="0"/>
      <w:cols w:space="720"/>
      <w:formProt w:val="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65FF511" w14:textId="77777777" w:rsidR="00D3380F" w:rsidRDefault="00D3380F">
      <w:r>
        <w:separator/>
      </w:r>
    </w:p>
  </w:endnote>
  <w:endnote w:type="continuationSeparator" w:id="0">
    <w:p w14:paraId="669E3FB6" w14:textId="77777777" w:rsidR="00D3380F" w:rsidRDefault="00D338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D3871C" w14:textId="77777777" w:rsidR="006F51A7" w:rsidRPr="004B6648" w:rsidRDefault="006F51A7" w:rsidP="006F51A7">
    <w:pPr>
      <w:spacing w:line="259" w:lineRule="auto"/>
      <w:jc w:val="center"/>
      <w:rPr>
        <w:rFonts w:cs="Arial"/>
        <w:sz w:val="15"/>
        <w:szCs w:val="15"/>
        <w:u w:val="single"/>
        <w:lang w:val="de-DE"/>
      </w:rPr>
    </w:pPr>
    <w:bookmarkStart w:id="0" w:name="_Hlk18058928"/>
    <w:r w:rsidRPr="006E31A6">
      <w:rPr>
        <w:rFonts w:cs="Arial"/>
        <w:sz w:val="15"/>
        <w:szCs w:val="15"/>
        <w:lang w:val="en-US"/>
      </w:rPr>
      <w:t xml:space="preserve">John Deere Walldorf GmbH &amp; Co. KG, </w:t>
    </w:r>
    <w:proofErr w:type="spellStart"/>
    <w:r w:rsidRPr="006E31A6">
      <w:rPr>
        <w:rFonts w:cs="Arial"/>
        <w:sz w:val="15"/>
        <w:szCs w:val="15"/>
        <w:lang w:val="en-US"/>
      </w:rPr>
      <w:t>siedziba</w:t>
    </w:r>
    <w:proofErr w:type="spellEnd"/>
    <w:r w:rsidRPr="006E31A6">
      <w:rPr>
        <w:rFonts w:cs="Arial"/>
        <w:sz w:val="15"/>
        <w:szCs w:val="15"/>
        <w:lang w:val="en-US"/>
      </w:rPr>
      <w:t xml:space="preserve"> w Walldorf, </w:t>
    </w:r>
    <w:proofErr w:type="spellStart"/>
    <w:r w:rsidRPr="006E31A6">
      <w:rPr>
        <w:rFonts w:cs="Arial"/>
        <w:sz w:val="15"/>
        <w:szCs w:val="15"/>
        <w:lang w:val="en-US"/>
      </w:rPr>
      <w:t>Amtsgericht</w:t>
    </w:r>
    <w:proofErr w:type="spellEnd"/>
    <w:r w:rsidRPr="006E31A6">
      <w:rPr>
        <w:rFonts w:cs="Arial"/>
        <w:sz w:val="15"/>
        <w:szCs w:val="15"/>
        <w:lang w:val="en-US"/>
      </w:rPr>
      <w:t xml:space="preserve"> Mannheim HRA 707944</w:t>
    </w:r>
  </w:p>
  <w:p w14:paraId="5FF2FECF" w14:textId="77777777" w:rsidR="006F51A7" w:rsidRDefault="006F51A7" w:rsidP="006F51A7">
    <w:pPr>
      <w:spacing w:line="259" w:lineRule="auto"/>
      <w:jc w:val="center"/>
      <w:rPr>
        <w:rFonts w:cs="Arial"/>
        <w:sz w:val="15"/>
        <w:szCs w:val="15"/>
        <w:lang w:val="de-DE"/>
      </w:rPr>
    </w:pPr>
    <w:r>
      <w:rPr>
        <w:rFonts w:cs="Arial"/>
        <w:sz w:val="15"/>
        <w:szCs w:val="15"/>
      </w:rPr>
      <w:t xml:space="preserve">Wspólnik odpowiedzialny osobiście: John Deere </w:t>
    </w:r>
    <w:proofErr w:type="spellStart"/>
    <w:r>
      <w:rPr>
        <w:rFonts w:cs="Arial"/>
        <w:sz w:val="15"/>
        <w:szCs w:val="15"/>
      </w:rPr>
      <w:t>Walldorf</w:t>
    </w:r>
    <w:proofErr w:type="spellEnd"/>
    <w:r>
      <w:rPr>
        <w:rFonts w:cs="Arial"/>
        <w:sz w:val="15"/>
        <w:szCs w:val="15"/>
      </w:rPr>
      <w:t xml:space="preserve"> GmbH, siedziba w Luksemburgu, R.C.S. Luksemburg B220944</w:t>
    </w:r>
  </w:p>
  <w:p w14:paraId="0826298A" w14:textId="77777777" w:rsidR="006F51A7" w:rsidRPr="00157B7B" w:rsidRDefault="006F51A7" w:rsidP="006F51A7">
    <w:pPr>
      <w:spacing w:line="259" w:lineRule="auto"/>
      <w:jc w:val="center"/>
      <w:rPr>
        <w:rFonts w:cs="Arial"/>
        <w:sz w:val="15"/>
        <w:szCs w:val="15"/>
        <w:lang w:val="de-DE"/>
      </w:rPr>
    </w:pPr>
    <w:proofErr w:type="spellStart"/>
    <w:r w:rsidRPr="006E31A6">
      <w:rPr>
        <w:rFonts w:cs="Arial"/>
        <w:sz w:val="15"/>
        <w:szCs w:val="15"/>
        <w:lang w:val="de-DE"/>
      </w:rPr>
      <w:t>Zarząd</w:t>
    </w:r>
    <w:proofErr w:type="spellEnd"/>
    <w:r w:rsidRPr="006E31A6">
      <w:rPr>
        <w:rFonts w:cs="Arial"/>
        <w:sz w:val="15"/>
        <w:szCs w:val="15"/>
        <w:lang w:val="de-DE"/>
      </w:rPr>
      <w:t xml:space="preserve">: </w:t>
    </w:r>
    <w:r w:rsidRPr="006E31A6">
      <w:rPr>
        <w:rFonts w:cs="Arial"/>
        <w:color w:val="000000" w:themeColor="text1"/>
        <w:sz w:val="15"/>
        <w:szCs w:val="15"/>
        <w:lang w:val="de-DE"/>
      </w:rPr>
      <w:t xml:space="preserve">Christian Eichholtz, Markwart von </w:t>
    </w:r>
    <w:proofErr w:type="spellStart"/>
    <w:r w:rsidRPr="006E31A6">
      <w:rPr>
        <w:rFonts w:cs="Arial"/>
        <w:color w:val="000000" w:themeColor="text1"/>
        <w:sz w:val="15"/>
        <w:szCs w:val="15"/>
        <w:lang w:val="de-DE"/>
      </w:rPr>
      <w:t>Pentz</w:t>
    </w:r>
    <w:proofErr w:type="spellEnd"/>
    <w:r w:rsidRPr="006E31A6">
      <w:rPr>
        <w:rFonts w:cs="Arial"/>
        <w:color w:val="000000" w:themeColor="text1"/>
        <w:sz w:val="15"/>
        <w:szCs w:val="15"/>
        <w:lang w:val="de-DE"/>
      </w:rPr>
      <w:t xml:space="preserve">, Alejandro </w:t>
    </w:r>
    <w:proofErr w:type="spellStart"/>
    <w:r w:rsidRPr="006E31A6">
      <w:rPr>
        <w:rFonts w:cs="Arial"/>
        <w:color w:val="000000" w:themeColor="text1"/>
        <w:sz w:val="15"/>
        <w:szCs w:val="15"/>
        <w:lang w:val="de-DE"/>
      </w:rPr>
      <w:t>Sáyago</w:t>
    </w:r>
    <w:proofErr w:type="spellEnd"/>
    <w:r w:rsidRPr="006E31A6">
      <w:rPr>
        <w:rFonts w:cs="Arial"/>
        <w:color w:val="000000" w:themeColor="text1"/>
        <w:sz w:val="15"/>
        <w:szCs w:val="15"/>
        <w:lang w:val="de-DE"/>
      </w:rPr>
      <w:t>, Dr. Wolfgang Voß</w:t>
    </w:r>
  </w:p>
  <w:bookmarkEnd w:id="0"/>
  <w:p w14:paraId="0A2A9013" w14:textId="77777777" w:rsidR="00C92C77" w:rsidRPr="00287085" w:rsidRDefault="00C92C77" w:rsidP="00287085">
    <w:pPr>
      <w:pStyle w:val="Stopka"/>
      <w:rPr>
        <w:lang w:val="de-DE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8361919" w14:textId="77777777" w:rsidR="00D3380F" w:rsidRDefault="00D3380F">
      <w:r>
        <w:separator/>
      </w:r>
    </w:p>
  </w:footnote>
  <w:footnote w:type="continuationSeparator" w:id="0">
    <w:p w14:paraId="40ECA5F3" w14:textId="77777777" w:rsidR="00D3380F" w:rsidRDefault="00D338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3827"/>
    </w:tblGrid>
    <w:tr w:rsidR="00C92C77" w14:paraId="50CAB71B" w14:textId="77777777">
      <w:tc>
        <w:tcPr>
          <w:tcW w:w="6039" w:type="dxa"/>
        </w:tcPr>
        <w:p w14:paraId="14A469E0" w14:textId="77777777" w:rsidR="00C92C77" w:rsidRDefault="00C92C77">
          <w:pPr>
            <w:spacing w:before="240"/>
            <w:ind w:left="170" w:right="-680"/>
            <w:rPr>
              <w:sz w:val="24"/>
            </w:rPr>
          </w:pPr>
        </w:p>
        <w:p w14:paraId="027E6B0E" w14:textId="77777777" w:rsidR="00EC654F" w:rsidRDefault="00EC654F">
          <w:pPr>
            <w:spacing w:before="240"/>
            <w:ind w:left="170" w:right="-680"/>
            <w:rPr>
              <w:sz w:val="24"/>
            </w:rPr>
          </w:pPr>
        </w:p>
      </w:tc>
      <w:tc>
        <w:tcPr>
          <w:tcW w:w="3827" w:type="dxa"/>
        </w:tcPr>
        <w:p w14:paraId="46DD9FCC" w14:textId="77777777" w:rsidR="00C92C77" w:rsidRDefault="00C92C77">
          <w:pPr>
            <w:pStyle w:val="Nagwek1"/>
            <w:spacing w:before="567"/>
            <w:ind w:right="-57" w:hanging="142"/>
            <w:jc w:val="right"/>
            <w:rPr>
              <w:b w:val="0"/>
              <w:sz w:val="18"/>
              <w:lang w:val="de-DE"/>
            </w:rPr>
          </w:pPr>
          <w:r>
            <w:rPr>
              <w:rStyle w:val="Numerstrony"/>
              <w:b w:val="0"/>
              <w:sz w:val="18"/>
            </w:rPr>
            <w:t xml:space="preserve">- </w:t>
          </w:r>
          <w:r>
            <w:rPr>
              <w:rStyle w:val="Numerstrony"/>
              <w:b w:val="0"/>
              <w:sz w:val="18"/>
            </w:rPr>
            <w:fldChar w:fldCharType="begin"/>
          </w:r>
          <w:r>
            <w:rPr>
              <w:rStyle w:val="Numerstrony"/>
              <w:b w:val="0"/>
              <w:noProof/>
              <w:sz w:val="18"/>
            </w:rPr>
            <w:instrText xml:space="preserve"> PAGE </w:instrText>
          </w:r>
          <w:r>
            <w:fldChar w:fldCharType="separate"/>
          </w:r>
          <w:r>
            <w:rPr>
              <w:rStyle w:val="Numerstrony"/>
              <w:b w:val="0"/>
              <w:noProof/>
              <w:sz w:val="18"/>
            </w:rPr>
            <w:t>2</w:t>
          </w:r>
          <w:r>
            <w:fldChar w:fldCharType="end"/>
          </w:r>
          <w:r>
            <w:rPr>
              <w:rStyle w:val="Numerstrony"/>
              <w:b w:val="0"/>
              <w:sz w:val="18"/>
            </w:rPr>
            <w:t xml:space="preserve"> -</w:t>
          </w:r>
        </w:p>
        <w:p w14:paraId="3F48394B" w14:textId="77777777" w:rsidR="00C92C77" w:rsidRDefault="00C92C77">
          <w:pPr>
            <w:pStyle w:val="Nagwek2"/>
            <w:ind w:hanging="142"/>
          </w:pPr>
        </w:p>
      </w:tc>
    </w:tr>
  </w:tbl>
  <w:p w14:paraId="0BDF5DE1" w14:textId="77777777" w:rsidR="00C92C77" w:rsidRDefault="00C92C77">
    <w:pPr>
      <w:pStyle w:val="Nagwek"/>
      <w:rPr>
        <w:sz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12078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6039"/>
    </w:tblGrid>
    <w:tr w:rsidR="00F34E40" w:rsidRPr="00F34E40" w14:paraId="4CEC36E2" w14:textId="77777777" w:rsidTr="00F34E40">
      <w:tc>
        <w:tcPr>
          <w:tcW w:w="6039" w:type="dxa"/>
        </w:tcPr>
        <w:p w14:paraId="7C3EAF40" w14:textId="77777777" w:rsidR="00F34E40" w:rsidRDefault="00F34E40" w:rsidP="00F34E40">
          <w:pPr>
            <w:spacing w:before="240"/>
            <w:ind w:left="170" w:right="-680"/>
            <w:rPr>
              <w:sz w:val="24"/>
            </w:rPr>
          </w:pPr>
          <w:r w:rsidRPr="00A240D4">
            <w:rPr>
              <w:noProof/>
              <w:sz w:val="24"/>
              <w:lang w:val="de-DE" w:eastAsia="de-DE"/>
            </w:rPr>
            <w:drawing>
              <wp:anchor distT="0" distB="0" distL="114300" distR="114300" simplePos="0" relativeHeight="251665408" behindDoc="0" locked="0" layoutInCell="1" allowOverlap="1" wp14:anchorId="2EA9CA6F" wp14:editId="42C7C224">
                <wp:simplePos x="0" y="0"/>
                <wp:positionH relativeFrom="column">
                  <wp:posOffset>-43180</wp:posOffset>
                </wp:positionH>
                <wp:positionV relativeFrom="paragraph">
                  <wp:posOffset>43815</wp:posOffset>
                </wp:positionV>
                <wp:extent cx="2423160" cy="741680"/>
                <wp:effectExtent l="0" t="0" r="0" b="0"/>
                <wp:wrapNone/>
                <wp:docPr id="2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JD_black_RGB_h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23160" cy="7416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  <w:p w14:paraId="0BD63758" w14:textId="77777777" w:rsidR="00F34E40" w:rsidRDefault="00F34E40" w:rsidP="00F34E40">
          <w:pPr>
            <w:spacing w:before="240"/>
            <w:ind w:left="170" w:right="-680"/>
            <w:rPr>
              <w:sz w:val="24"/>
            </w:rPr>
          </w:pPr>
        </w:p>
        <w:p w14:paraId="3415DFA5" w14:textId="77777777" w:rsidR="00F34E40" w:rsidRDefault="00F34E40" w:rsidP="00F34E40">
          <w:pPr>
            <w:ind w:left="170" w:right="-680"/>
            <w:rPr>
              <w:sz w:val="24"/>
            </w:rPr>
          </w:pPr>
        </w:p>
      </w:tc>
      <w:tc>
        <w:tcPr>
          <w:tcW w:w="6039" w:type="dxa"/>
        </w:tcPr>
        <w:p w14:paraId="09688ED7" w14:textId="77777777" w:rsidR="00B86A4A" w:rsidRDefault="00B86A4A" w:rsidP="00F34E40">
          <w:pPr>
            <w:pStyle w:val="Nagwek"/>
            <w:ind w:left="-142" w:right="-533"/>
            <w:rPr>
              <w:szCs w:val="18"/>
            </w:rPr>
          </w:pPr>
        </w:p>
        <w:p w14:paraId="2E2101D3" w14:textId="77777777" w:rsidR="00B86A4A" w:rsidRDefault="00B86A4A" w:rsidP="00F34E40">
          <w:pPr>
            <w:pStyle w:val="Nagwek"/>
            <w:ind w:left="-142" w:right="-533"/>
            <w:rPr>
              <w:szCs w:val="18"/>
            </w:rPr>
          </w:pPr>
        </w:p>
        <w:p w14:paraId="46318B04" w14:textId="0B3C94B1" w:rsidR="00F34E40" w:rsidRPr="00B86A4A" w:rsidRDefault="00F34E40" w:rsidP="00F34E40">
          <w:pPr>
            <w:pStyle w:val="Nagwek"/>
            <w:ind w:left="-142" w:right="-533"/>
            <w:rPr>
              <w:szCs w:val="18"/>
            </w:rPr>
          </w:pPr>
          <w:r w:rsidRPr="006E31A6">
            <w:rPr>
              <w:szCs w:val="18"/>
              <w:lang w:val="en-US"/>
            </w:rPr>
            <w:t xml:space="preserve">John Deere Walldorf GmbH &amp; Co. </w:t>
          </w:r>
          <w:r>
            <w:rPr>
              <w:szCs w:val="18"/>
            </w:rPr>
            <w:t>KG</w:t>
          </w:r>
        </w:p>
        <w:p w14:paraId="75AEFCA1" w14:textId="77777777" w:rsidR="00F34E40" w:rsidRPr="00F34E40" w:rsidRDefault="00F34E40" w:rsidP="00F34E40">
          <w:pPr>
            <w:pStyle w:val="Nagwek"/>
            <w:ind w:left="-142" w:right="-533"/>
            <w:rPr>
              <w:szCs w:val="18"/>
              <w:lang w:val="de-DE"/>
            </w:rPr>
          </w:pPr>
          <w:proofErr w:type="spellStart"/>
          <w:r>
            <w:rPr>
              <w:szCs w:val="18"/>
            </w:rPr>
            <w:t>Altrottstraße</w:t>
          </w:r>
          <w:proofErr w:type="spellEnd"/>
          <w:r>
            <w:rPr>
              <w:szCs w:val="18"/>
            </w:rPr>
            <w:t xml:space="preserve"> 31 </w:t>
          </w:r>
        </w:p>
        <w:p w14:paraId="551EA712" w14:textId="77777777" w:rsidR="00F34E40" w:rsidRPr="00F34E40" w:rsidRDefault="00F34E40" w:rsidP="00F34E40">
          <w:pPr>
            <w:pStyle w:val="Nagwek"/>
            <w:ind w:left="-142" w:right="-533"/>
            <w:rPr>
              <w:szCs w:val="18"/>
              <w:lang w:val="de-DE"/>
            </w:rPr>
          </w:pPr>
          <w:r>
            <w:rPr>
              <w:szCs w:val="18"/>
            </w:rPr>
            <w:t xml:space="preserve">69190 </w:t>
          </w:r>
          <w:proofErr w:type="spellStart"/>
          <w:r>
            <w:rPr>
              <w:szCs w:val="18"/>
            </w:rPr>
            <w:t>Walldorf</w:t>
          </w:r>
          <w:proofErr w:type="spellEnd"/>
          <w:r>
            <w:rPr>
              <w:szCs w:val="18"/>
            </w:rPr>
            <w:t xml:space="preserve"> • Niemcy </w:t>
          </w:r>
        </w:p>
        <w:p w14:paraId="0B5B6988" w14:textId="77777777" w:rsidR="00F34E40" w:rsidRPr="00F34E40" w:rsidRDefault="00F34E40" w:rsidP="00B86A4A">
          <w:pPr>
            <w:pStyle w:val="Nagwek"/>
            <w:ind w:right="-533"/>
            <w:rPr>
              <w:szCs w:val="18"/>
              <w:lang w:val="de-DE"/>
            </w:rPr>
          </w:pPr>
        </w:p>
      </w:tc>
    </w:tr>
    <w:tr w:rsidR="00F34E40" w:rsidRPr="002F1E10" w14:paraId="16F1B44E" w14:textId="77777777" w:rsidTr="00F34E40">
      <w:tc>
        <w:tcPr>
          <w:tcW w:w="6039" w:type="dxa"/>
        </w:tcPr>
        <w:p w14:paraId="1D0269F3" w14:textId="77777777" w:rsidR="00F34E40" w:rsidRPr="000F1E8A" w:rsidRDefault="00F34E40" w:rsidP="00F34E40">
          <w:pPr>
            <w:spacing w:before="240"/>
            <w:ind w:left="170" w:right="-680"/>
            <w:rPr>
              <w:sz w:val="24"/>
              <w:lang w:val="de-DE"/>
            </w:rPr>
          </w:pPr>
        </w:p>
      </w:tc>
      <w:tc>
        <w:tcPr>
          <w:tcW w:w="6039" w:type="dxa"/>
        </w:tcPr>
        <w:p w14:paraId="00A74DB2" w14:textId="77777777" w:rsidR="00F34E40" w:rsidRPr="006E31A6" w:rsidRDefault="00F34E40" w:rsidP="00F34E40">
          <w:pPr>
            <w:pStyle w:val="Nagwek"/>
            <w:ind w:right="-533" w:hanging="142"/>
            <w:rPr>
              <w:b/>
              <w:szCs w:val="18"/>
              <w:lang w:val="en-US"/>
            </w:rPr>
          </w:pPr>
          <w:proofErr w:type="spellStart"/>
          <w:r w:rsidRPr="006E31A6">
            <w:rPr>
              <w:b/>
              <w:szCs w:val="18"/>
              <w:lang w:val="en-US"/>
            </w:rPr>
            <w:t>Kierownik</w:t>
          </w:r>
          <w:proofErr w:type="spellEnd"/>
          <w:r w:rsidRPr="006E31A6">
            <w:rPr>
              <w:b/>
              <w:szCs w:val="18"/>
              <w:lang w:val="en-US"/>
            </w:rPr>
            <w:t xml:space="preserve"> ds. public relations</w:t>
          </w:r>
        </w:p>
        <w:p w14:paraId="2D5C64E8" w14:textId="77777777" w:rsidR="00F34E40" w:rsidRPr="006E31A6" w:rsidRDefault="00F34E40" w:rsidP="00F34E40">
          <w:pPr>
            <w:pStyle w:val="Nagwek"/>
            <w:ind w:right="-533" w:hanging="142"/>
            <w:rPr>
              <w:b/>
              <w:szCs w:val="18"/>
              <w:lang w:val="en-US"/>
            </w:rPr>
          </w:pPr>
          <w:r w:rsidRPr="006E31A6">
            <w:rPr>
              <w:b/>
              <w:szCs w:val="18"/>
              <w:lang w:val="en-US"/>
            </w:rPr>
            <w:t>Ralf Lenge</w:t>
          </w:r>
        </w:p>
        <w:p w14:paraId="4C97D772" w14:textId="6F491346" w:rsidR="00F34E40" w:rsidRPr="006E31A6" w:rsidRDefault="00F34E40" w:rsidP="00F34E40">
          <w:pPr>
            <w:pStyle w:val="Nagwek"/>
            <w:ind w:right="-533" w:hanging="142"/>
            <w:rPr>
              <w:szCs w:val="18"/>
              <w:lang w:val="en-US"/>
            </w:rPr>
          </w:pPr>
          <w:r w:rsidRPr="006E31A6">
            <w:rPr>
              <w:szCs w:val="18"/>
              <w:lang w:val="en-US"/>
            </w:rPr>
            <w:t xml:space="preserve">Tel.: +49 (0) 621-8161• </w:t>
          </w:r>
          <w:proofErr w:type="spellStart"/>
          <w:r w:rsidRPr="006E31A6">
            <w:rPr>
              <w:szCs w:val="18"/>
              <w:lang w:val="en-US"/>
            </w:rPr>
            <w:t>Faks</w:t>
          </w:r>
          <w:proofErr w:type="spellEnd"/>
          <w:r w:rsidRPr="006E31A6">
            <w:rPr>
              <w:szCs w:val="18"/>
              <w:lang w:val="en-US"/>
            </w:rPr>
            <w:t>: 829-8300</w:t>
          </w:r>
        </w:p>
        <w:p w14:paraId="78311A79" w14:textId="77777777" w:rsidR="00F34E40" w:rsidRPr="006E31A6" w:rsidRDefault="00F34E40" w:rsidP="00F34E40">
          <w:pPr>
            <w:pStyle w:val="Nagwek"/>
            <w:ind w:right="-533" w:hanging="142"/>
            <w:rPr>
              <w:szCs w:val="18"/>
              <w:lang w:val="en-US"/>
            </w:rPr>
          </w:pPr>
          <w:r w:rsidRPr="006E31A6">
            <w:rPr>
              <w:szCs w:val="18"/>
              <w:lang w:val="en-US"/>
            </w:rPr>
            <w:t>E-mail: LengeRalf@JohnDeere.com</w:t>
          </w:r>
        </w:p>
        <w:p w14:paraId="0ED18540" w14:textId="77777777" w:rsidR="00F34E40" w:rsidRPr="006E31A6" w:rsidRDefault="00F34E40" w:rsidP="00F34E40">
          <w:pPr>
            <w:spacing w:before="240"/>
            <w:ind w:left="170" w:right="-680"/>
            <w:rPr>
              <w:sz w:val="18"/>
              <w:szCs w:val="18"/>
              <w:lang w:val="en-US"/>
            </w:rPr>
          </w:pPr>
        </w:p>
      </w:tc>
    </w:tr>
  </w:tbl>
  <w:p w14:paraId="519ED5D3" w14:textId="77777777" w:rsidR="00C92C77" w:rsidRPr="006E31A6" w:rsidRDefault="00C92C77">
    <w:pPr>
      <w:pStyle w:val="Nagwek"/>
      <w:rPr>
        <w:sz w:val="4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DB047E"/>
    <w:multiLevelType w:val="hybridMultilevel"/>
    <w:tmpl w:val="709EC3FC"/>
    <w:lvl w:ilvl="0" w:tplc="DFC07718">
      <w:start w:val="177"/>
      <w:numFmt w:val="bullet"/>
      <w:lvlText w:val="-"/>
      <w:lvlJc w:val="left"/>
      <w:pPr>
        <w:ind w:left="720" w:hanging="360"/>
      </w:pPr>
      <w:rPr>
        <w:rFonts w:ascii="Verdana" w:eastAsia="Cambria" w:hAnsi="Verdana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3E326B"/>
    <w:multiLevelType w:val="hybridMultilevel"/>
    <w:tmpl w:val="6930F2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797B43"/>
    <w:multiLevelType w:val="hybridMultilevel"/>
    <w:tmpl w:val="F8FEC67E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205B30"/>
    <w:multiLevelType w:val="hybridMultilevel"/>
    <w:tmpl w:val="16A2C87C"/>
    <w:lvl w:ilvl="0" w:tplc="A8507F2C">
      <w:numFmt w:val="bullet"/>
      <w:lvlText w:val="•"/>
      <w:lvlJc w:val="left"/>
      <w:pPr>
        <w:ind w:left="720" w:hanging="360"/>
      </w:pPr>
      <w:rPr>
        <w:rFonts w:ascii="Verdana" w:eastAsia="Cambria" w:hAnsi="Verdana" w:cs="Times New Roman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5A6CB3"/>
    <w:multiLevelType w:val="hybridMultilevel"/>
    <w:tmpl w:val="BAB65E84"/>
    <w:lvl w:ilvl="0" w:tplc="6A5834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C98DC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04AD9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D92C4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C10AC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F805A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F6885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DDA77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F2E44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35E962ED"/>
    <w:multiLevelType w:val="hybridMultilevel"/>
    <w:tmpl w:val="D43EEF5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C75DA8"/>
    <w:multiLevelType w:val="hybridMultilevel"/>
    <w:tmpl w:val="49C2E6CE"/>
    <w:lvl w:ilvl="0" w:tplc="A8507F2C">
      <w:numFmt w:val="bullet"/>
      <w:lvlText w:val="•"/>
      <w:lvlJc w:val="left"/>
      <w:pPr>
        <w:ind w:left="720" w:hanging="360"/>
      </w:pPr>
      <w:rPr>
        <w:rFonts w:ascii="Verdana" w:eastAsia="Cambria" w:hAnsi="Verdana" w:cs="Times New Roman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14566B"/>
    <w:multiLevelType w:val="hybridMultilevel"/>
    <w:tmpl w:val="10E4451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731C3F"/>
    <w:multiLevelType w:val="hybridMultilevel"/>
    <w:tmpl w:val="A2EA756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1063A1A"/>
    <w:multiLevelType w:val="hybridMultilevel"/>
    <w:tmpl w:val="597EBFBE"/>
    <w:lvl w:ilvl="0" w:tplc="50460C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284C92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FDCB1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8D04F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044F6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9CA05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0DCDF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0E85B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08E8C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4635136D"/>
    <w:multiLevelType w:val="hybridMultilevel"/>
    <w:tmpl w:val="EBC8F756"/>
    <w:lvl w:ilvl="0" w:tplc="A8507F2C">
      <w:numFmt w:val="bullet"/>
      <w:lvlText w:val="•"/>
      <w:lvlJc w:val="left"/>
      <w:pPr>
        <w:ind w:left="720" w:hanging="360"/>
      </w:pPr>
      <w:rPr>
        <w:rFonts w:ascii="Verdana" w:eastAsia="Cambria" w:hAnsi="Verdana" w:cs="Times New Roman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DD47AFB"/>
    <w:multiLevelType w:val="hybridMultilevel"/>
    <w:tmpl w:val="43683DFC"/>
    <w:lvl w:ilvl="0" w:tplc="1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FC1521"/>
    <w:multiLevelType w:val="hybridMultilevel"/>
    <w:tmpl w:val="87E6F43A"/>
    <w:lvl w:ilvl="0" w:tplc="1E1465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65A9DC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FDC55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BE86E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04E81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CE678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E3C7C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5BA00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22E35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680C5DE4"/>
    <w:multiLevelType w:val="hybridMultilevel"/>
    <w:tmpl w:val="5C2A1AA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EFB2BEB"/>
    <w:multiLevelType w:val="hybridMultilevel"/>
    <w:tmpl w:val="104EEC2C"/>
    <w:lvl w:ilvl="0" w:tplc="F0AC7B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EDC3D3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1FC9D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2709D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E36B3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22605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AD8F5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4741C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3D04C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7"/>
  </w:num>
  <w:num w:numId="3">
    <w:abstractNumId w:val="13"/>
  </w:num>
  <w:num w:numId="4">
    <w:abstractNumId w:val="9"/>
  </w:num>
  <w:num w:numId="5">
    <w:abstractNumId w:val="14"/>
  </w:num>
  <w:num w:numId="6">
    <w:abstractNumId w:val="12"/>
  </w:num>
  <w:num w:numId="7">
    <w:abstractNumId w:val="4"/>
  </w:num>
  <w:num w:numId="8">
    <w:abstractNumId w:val="8"/>
  </w:num>
  <w:num w:numId="9">
    <w:abstractNumId w:val="0"/>
  </w:num>
  <w:num w:numId="10">
    <w:abstractNumId w:val="2"/>
  </w:num>
  <w:num w:numId="11">
    <w:abstractNumId w:val="6"/>
  </w:num>
  <w:num w:numId="12">
    <w:abstractNumId w:val="10"/>
  </w:num>
  <w:num w:numId="13">
    <w:abstractNumId w:val="3"/>
  </w:num>
  <w:num w:numId="14">
    <w:abstractNumId w:val="11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3361"/>
    <w:rsid w:val="000022CA"/>
    <w:rsid w:val="00004A3D"/>
    <w:rsid w:val="00004F8D"/>
    <w:rsid w:val="00007837"/>
    <w:rsid w:val="000119C8"/>
    <w:rsid w:val="00011B1A"/>
    <w:rsid w:val="00013095"/>
    <w:rsid w:val="0001720C"/>
    <w:rsid w:val="00020480"/>
    <w:rsid w:val="000245D5"/>
    <w:rsid w:val="00025FE5"/>
    <w:rsid w:val="00030575"/>
    <w:rsid w:val="000329C9"/>
    <w:rsid w:val="00032FBB"/>
    <w:rsid w:val="0003356C"/>
    <w:rsid w:val="00033889"/>
    <w:rsid w:val="0003517A"/>
    <w:rsid w:val="000421FF"/>
    <w:rsid w:val="00043AFB"/>
    <w:rsid w:val="000463CD"/>
    <w:rsid w:val="00046B80"/>
    <w:rsid w:val="00056E82"/>
    <w:rsid w:val="00060D39"/>
    <w:rsid w:val="00064A41"/>
    <w:rsid w:val="000662FF"/>
    <w:rsid w:val="00070E00"/>
    <w:rsid w:val="000752FA"/>
    <w:rsid w:val="00082B36"/>
    <w:rsid w:val="00084E40"/>
    <w:rsid w:val="0009329A"/>
    <w:rsid w:val="0009563F"/>
    <w:rsid w:val="0009664E"/>
    <w:rsid w:val="000A1C52"/>
    <w:rsid w:val="000A38C1"/>
    <w:rsid w:val="000A7F9B"/>
    <w:rsid w:val="000B11A4"/>
    <w:rsid w:val="000B2153"/>
    <w:rsid w:val="000B29A6"/>
    <w:rsid w:val="000B4638"/>
    <w:rsid w:val="000C057B"/>
    <w:rsid w:val="000C1021"/>
    <w:rsid w:val="000C17D6"/>
    <w:rsid w:val="000C67A2"/>
    <w:rsid w:val="000D0616"/>
    <w:rsid w:val="000D2203"/>
    <w:rsid w:val="000D4002"/>
    <w:rsid w:val="000D5F0D"/>
    <w:rsid w:val="000D62E4"/>
    <w:rsid w:val="000E09C1"/>
    <w:rsid w:val="000E47F3"/>
    <w:rsid w:val="000F014F"/>
    <w:rsid w:val="000F0A18"/>
    <w:rsid w:val="000F1E8A"/>
    <w:rsid w:val="000F5134"/>
    <w:rsid w:val="001012B1"/>
    <w:rsid w:val="00106232"/>
    <w:rsid w:val="001073B5"/>
    <w:rsid w:val="0011261C"/>
    <w:rsid w:val="00112D2E"/>
    <w:rsid w:val="0011551C"/>
    <w:rsid w:val="00115BC0"/>
    <w:rsid w:val="0012372E"/>
    <w:rsid w:val="00123ED1"/>
    <w:rsid w:val="0013016D"/>
    <w:rsid w:val="001322D6"/>
    <w:rsid w:val="00134F2E"/>
    <w:rsid w:val="00144FB8"/>
    <w:rsid w:val="00145EE1"/>
    <w:rsid w:val="001531F7"/>
    <w:rsid w:val="00163A38"/>
    <w:rsid w:val="00165659"/>
    <w:rsid w:val="00174A5C"/>
    <w:rsid w:val="00176AC3"/>
    <w:rsid w:val="001771B1"/>
    <w:rsid w:val="00187958"/>
    <w:rsid w:val="0019345B"/>
    <w:rsid w:val="001958C3"/>
    <w:rsid w:val="00196D9C"/>
    <w:rsid w:val="001A1FA8"/>
    <w:rsid w:val="001A3E85"/>
    <w:rsid w:val="001A7BC9"/>
    <w:rsid w:val="001B05D5"/>
    <w:rsid w:val="001B099B"/>
    <w:rsid w:val="001B20C9"/>
    <w:rsid w:val="001C1C62"/>
    <w:rsid w:val="001C794A"/>
    <w:rsid w:val="001E0031"/>
    <w:rsid w:val="001E1A36"/>
    <w:rsid w:val="001E49AC"/>
    <w:rsid w:val="001E7889"/>
    <w:rsid w:val="001E7E41"/>
    <w:rsid w:val="001F2DE2"/>
    <w:rsid w:val="001F38E5"/>
    <w:rsid w:val="002078BD"/>
    <w:rsid w:val="00215FEE"/>
    <w:rsid w:val="0021679A"/>
    <w:rsid w:val="00220565"/>
    <w:rsid w:val="002247E3"/>
    <w:rsid w:val="00226170"/>
    <w:rsid w:val="002402A3"/>
    <w:rsid w:val="00241498"/>
    <w:rsid w:val="00242BBC"/>
    <w:rsid w:val="0024305C"/>
    <w:rsid w:val="00250D63"/>
    <w:rsid w:val="00256973"/>
    <w:rsid w:val="00266E46"/>
    <w:rsid w:val="002674DD"/>
    <w:rsid w:val="00267778"/>
    <w:rsid w:val="00274D85"/>
    <w:rsid w:val="00283EE2"/>
    <w:rsid w:val="00286037"/>
    <w:rsid w:val="00287085"/>
    <w:rsid w:val="002929BC"/>
    <w:rsid w:val="002A1303"/>
    <w:rsid w:val="002A6268"/>
    <w:rsid w:val="002B4EDF"/>
    <w:rsid w:val="002B633B"/>
    <w:rsid w:val="002C0313"/>
    <w:rsid w:val="002C29C3"/>
    <w:rsid w:val="002C34D4"/>
    <w:rsid w:val="002C3A25"/>
    <w:rsid w:val="002C4F72"/>
    <w:rsid w:val="002C7ABE"/>
    <w:rsid w:val="002D3852"/>
    <w:rsid w:val="002D6361"/>
    <w:rsid w:val="002E2099"/>
    <w:rsid w:val="002E47C7"/>
    <w:rsid w:val="002E5662"/>
    <w:rsid w:val="002E6972"/>
    <w:rsid w:val="002F1E10"/>
    <w:rsid w:val="002F41B7"/>
    <w:rsid w:val="002F6147"/>
    <w:rsid w:val="003006AB"/>
    <w:rsid w:val="003120D6"/>
    <w:rsid w:val="00313394"/>
    <w:rsid w:val="0031364D"/>
    <w:rsid w:val="00314F26"/>
    <w:rsid w:val="00315E30"/>
    <w:rsid w:val="00325B19"/>
    <w:rsid w:val="003311E9"/>
    <w:rsid w:val="00331BBB"/>
    <w:rsid w:val="003339AB"/>
    <w:rsid w:val="003412F7"/>
    <w:rsid w:val="003419BE"/>
    <w:rsid w:val="00344749"/>
    <w:rsid w:val="00344F46"/>
    <w:rsid w:val="003475AD"/>
    <w:rsid w:val="00350EBF"/>
    <w:rsid w:val="003515E7"/>
    <w:rsid w:val="0035711B"/>
    <w:rsid w:val="00363FBE"/>
    <w:rsid w:val="0036504A"/>
    <w:rsid w:val="00365E56"/>
    <w:rsid w:val="00367079"/>
    <w:rsid w:val="003722A4"/>
    <w:rsid w:val="00377B45"/>
    <w:rsid w:val="00382393"/>
    <w:rsid w:val="0038307C"/>
    <w:rsid w:val="003937F9"/>
    <w:rsid w:val="003958FD"/>
    <w:rsid w:val="0039645E"/>
    <w:rsid w:val="003A30CD"/>
    <w:rsid w:val="003A5549"/>
    <w:rsid w:val="003B0B5F"/>
    <w:rsid w:val="003B1AC0"/>
    <w:rsid w:val="003B4FA1"/>
    <w:rsid w:val="003B569A"/>
    <w:rsid w:val="003B7718"/>
    <w:rsid w:val="003C0756"/>
    <w:rsid w:val="003C1024"/>
    <w:rsid w:val="003C3074"/>
    <w:rsid w:val="003C4BD1"/>
    <w:rsid w:val="003C5508"/>
    <w:rsid w:val="003C626C"/>
    <w:rsid w:val="003C75BC"/>
    <w:rsid w:val="003D4245"/>
    <w:rsid w:val="003E15AF"/>
    <w:rsid w:val="003E49F3"/>
    <w:rsid w:val="003E5ECA"/>
    <w:rsid w:val="003F7FF4"/>
    <w:rsid w:val="0040350E"/>
    <w:rsid w:val="00406BBD"/>
    <w:rsid w:val="0041047F"/>
    <w:rsid w:val="00420C38"/>
    <w:rsid w:val="00423A0C"/>
    <w:rsid w:val="00423DBA"/>
    <w:rsid w:val="00424E93"/>
    <w:rsid w:val="00433108"/>
    <w:rsid w:val="00434B7F"/>
    <w:rsid w:val="004420B8"/>
    <w:rsid w:val="00446A1D"/>
    <w:rsid w:val="00446EBB"/>
    <w:rsid w:val="0044705C"/>
    <w:rsid w:val="00453443"/>
    <w:rsid w:val="00455D51"/>
    <w:rsid w:val="00455F59"/>
    <w:rsid w:val="00462AB6"/>
    <w:rsid w:val="00462F11"/>
    <w:rsid w:val="00464A45"/>
    <w:rsid w:val="00466F42"/>
    <w:rsid w:val="00472FAB"/>
    <w:rsid w:val="00474049"/>
    <w:rsid w:val="004743EF"/>
    <w:rsid w:val="00480883"/>
    <w:rsid w:val="00482743"/>
    <w:rsid w:val="00483C94"/>
    <w:rsid w:val="0048430A"/>
    <w:rsid w:val="00484346"/>
    <w:rsid w:val="00490997"/>
    <w:rsid w:val="0049121F"/>
    <w:rsid w:val="004921C2"/>
    <w:rsid w:val="0049382E"/>
    <w:rsid w:val="00497AAA"/>
    <w:rsid w:val="004A1113"/>
    <w:rsid w:val="004A67AB"/>
    <w:rsid w:val="004A731E"/>
    <w:rsid w:val="004B4044"/>
    <w:rsid w:val="004C09E3"/>
    <w:rsid w:val="004C18D0"/>
    <w:rsid w:val="004C2E89"/>
    <w:rsid w:val="004C3D79"/>
    <w:rsid w:val="004C5321"/>
    <w:rsid w:val="004C651D"/>
    <w:rsid w:val="004C6A70"/>
    <w:rsid w:val="004C6F20"/>
    <w:rsid w:val="004C7C6F"/>
    <w:rsid w:val="004D1AEB"/>
    <w:rsid w:val="004D38B2"/>
    <w:rsid w:val="004E13F8"/>
    <w:rsid w:val="004E5628"/>
    <w:rsid w:val="004E6B72"/>
    <w:rsid w:val="004F15EA"/>
    <w:rsid w:val="004F19DA"/>
    <w:rsid w:val="004F1F82"/>
    <w:rsid w:val="004F2280"/>
    <w:rsid w:val="004F4F24"/>
    <w:rsid w:val="00500BB3"/>
    <w:rsid w:val="00501D54"/>
    <w:rsid w:val="00506EA5"/>
    <w:rsid w:val="00506F00"/>
    <w:rsid w:val="00512E61"/>
    <w:rsid w:val="005163AE"/>
    <w:rsid w:val="00521191"/>
    <w:rsid w:val="0052455E"/>
    <w:rsid w:val="005250DF"/>
    <w:rsid w:val="0052724C"/>
    <w:rsid w:val="00527EBE"/>
    <w:rsid w:val="0053008A"/>
    <w:rsid w:val="005339FB"/>
    <w:rsid w:val="00534C2B"/>
    <w:rsid w:val="005370E3"/>
    <w:rsid w:val="005422C7"/>
    <w:rsid w:val="005424D6"/>
    <w:rsid w:val="00543087"/>
    <w:rsid w:val="00546253"/>
    <w:rsid w:val="00555562"/>
    <w:rsid w:val="00555F25"/>
    <w:rsid w:val="00561BCC"/>
    <w:rsid w:val="00561C62"/>
    <w:rsid w:val="00567DAA"/>
    <w:rsid w:val="00570D26"/>
    <w:rsid w:val="00576D47"/>
    <w:rsid w:val="00576DE8"/>
    <w:rsid w:val="00576F08"/>
    <w:rsid w:val="00584EA6"/>
    <w:rsid w:val="0058503F"/>
    <w:rsid w:val="00593B4A"/>
    <w:rsid w:val="005A1060"/>
    <w:rsid w:val="005A2105"/>
    <w:rsid w:val="005B1942"/>
    <w:rsid w:val="005C4EC2"/>
    <w:rsid w:val="005D1B3E"/>
    <w:rsid w:val="005D6631"/>
    <w:rsid w:val="005D682B"/>
    <w:rsid w:val="005E0091"/>
    <w:rsid w:val="005E6994"/>
    <w:rsid w:val="005E6A20"/>
    <w:rsid w:val="005F2F84"/>
    <w:rsid w:val="005F7CDF"/>
    <w:rsid w:val="00601A37"/>
    <w:rsid w:val="00602771"/>
    <w:rsid w:val="00603556"/>
    <w:rsid w:val="00607797"/>
    <w:rsid w:val="00614966"/>
    <w:rsid w:val="00616E98"/>
    <w:rsid w:val="006223B3"/>
    <w:rsid w:val="00623756"/>
    <w:rsid w:val="00625A10"/>
    <w:rsid w:val="006308D9"/>
    <w:rsid w:val="00630900"/>
    <w:rsid w:val="00632A54"/>
    <w:rsid w:val="00634149"/>
    <w:rsid w:val="006349AA"/>
    <w:rsid w:val="0063595E"/>
    <w:rsid w:val="00637325"/>
    <w:rsid w:val="006373D1"/>
    <w:rsid w:val="00640830"/>
    <w:rsid w:val="0064450B"/>
    <w:rsid w:val="00651569"/>
    <w:rsid w:val="00653697"/>
    <w:rsid w:val="0065604B"/>
    <w:rsid w:val="0065787A"/>
    <w:rsid w:val="00657BFC"/>
    <w:rsid w:val="006605FC"/>
    <w:rsid w:val="00670082"/>
    <w:rsid w:val="00670586"/>
    <w:rsid w:val="006706EF"/>
    <w:rsid w:val="0067240F"/>
    <w:rsid w:val="0067268B"/>
    <w:rsid w:val="006769A3"/>
    <w:rsid w:val="0068257A"/>
    <w:rsid w:val="00684413"/>
    <w:rsid w:val="00686EC5"/>
    <w:rsid w:val="00690F9F"/>
    <w:rsid w:val="00691B03"/>
    <w:rsid w:val="00691B40"/>
    <w:rsid w:val="00695BE9"/>
    <w:rsid w:val="006A038E"/>
    <w:rsid w:val="006A1F64"/>
    <w:rsid w:val="006A2A02"/>
    <w:rsid w:val="006A3C8F"/>
    <w:rsid w:val="006A40EE"/>
    <w:rsid w:val="006A6683"/>
    <w:rsid w:val="006A6A12"/>
    <w:rsid w:val="006A7E82"/>
    <w:rsid w:val="006A7FF1"/>
    <w:rsid w:val="006B138E"/>
    <w:rsid w:val="006C48B0"/>
    <w:rsid w:val="006C4AB3"/>
    <w:rsid w:val="006C4CAC"/>
    <w:rsid w:val="006C56A6"/>
    <w:rsid w:val="006C6B86"/>
    <w:rsid w:val="006C6E77"/>
    <w:rsid w:val="006D2A45"/>
    <w:rsid w:val="006D3BF0"/>
    <w:rsid w:val="006D4A3F"/>
    <w:rsid w:val="006D51DE"/>
    <w:rsid w:val="006D6B8C"/>
    <w:rsid w:val="006E225C"/>
    <w:rsid w:val="006E2B1B"/>
    <w:rsid w:val="006E31A6"/>
    <w:rsid w:val="006E693B"/>
    <w:rsid w:val="006E7FE8"/>
    <w:rsid w:val="006F3AB2"/>
    <w:rsid w:val="006F51A7"/>
    <w:rsid w:val="006F5806"/>
    <w:rsid w:val="006F5C19"/>
    <w:rsid w:val="0070419A"/>
    <w:rsid w:val="007043EC"/>
    <w:rsid w:val="00704EEA"/>
    <w:rsid w:val="007050EB"/>
    <w:rsid w:val="00705356"/>
    <w:rsid w:val="00710992"/>
    <w:rsid w:val="00712EB8"/>
    <w:rsid w:val="00715E48"/>
    <w:rsid w:val="00717520"/>
    <w:rsid w:val="00721C3C"/>
    <w:rsid w:val="007222BB"/>
    <w:rsid w:val="00722335"/>
    <w:rsid w:val="007276A8"/>
    <w:rsid w:val="0073237D"/>
    <w:rsid w:val="00732AB3"/>
    <w:rsid w:val="00740B74"/>
    <w:rsid w:val="00744C4F"/>
    <w:rsid w:val="007472BE"/>
    <w:rsid w:val="00755200"/>
    <w:rsid w:val="00764F19"/>
    <w:rsid w:val="007662D7"/>
    <w:rsid w:val="00770BAA"/>
    <w:rsid w:val="007721D1"/>
    <w:rsid w:val="007749C2"/>
    <w:rsid w:val="00775574"/>
    <w:rsid w:val="00775949"/>
    <w:rsid w:val="007762DD"/>
    <w:rsid w:val="0078059C"/>
    <w:rsid w:val="00784005"/>
    <w:rsid w:val="00785B38"/>
    <w:rsid w:val="00792217"/>
    <w:rsid w:val="00792564"/>
    <w:rsid w:val="00793855"/>
    <w:rsid w:val="0079494B"/>
    <w:rsid w:val="00795834"/>
    <w:rsid w:val="007A0817"/>
    <w:rsid w:val="007A21B7"/>
    <w:rsid w:val="007A3ACA"/>
    <w:rsid w:val="007B1FE4"/>
    <w:rsid w:val="007B29FA"/>
    <w:rsid w:val="007C1481"/>
    <w:rsid w:val="007C1A19"/>
    <w:rsid w:val="007C30AB"/>
    <w:rsid w:val="007C4543"/>
    <w:rsid w:val="007C6C01"/>
    <w:rsid w:val="007D1457"/>
    <w:rsid w:val="007D15F3"/>
    <w:rsid w:val="007D1CA3"/>
    <w:rsid w:val="007D1D36"/>
    <w:rsid w:val="007D419E"/>
    <w:rsid w:val="007D4359"/>
    <w:rsid w:val="007E16BA"/>
    <w:rsid w:val="007E2C20"/>
    <w:rsid w:val="007E3B2A"/>
    <w:rsid w:val="007E55EE"/>
    <w:rsid w:val="007E6031"/>
    <w:rsid w:val="007F1EDD"/>
    <w:rsid w:val="007F7B2E"/>
    <w:rsid w:val="007F7CFB"/>
    <w:rsid w:val="0080155D"/>
    <w:rsid w:val="00801CBD"/>
    <w:rsid w:val="00804308"/>
    <w:rsid w:val="00806EB4"/>
    <w:rsid w:val="0081035A"/>
    <w:rsid w:val="0081126E"/>
    <w:rsid w:val="00813130"/>
    <w:rsid w:val="00814A99"/>
    <w:rsid w:val="00816563"/>
    <w:rsid w:val="00817C3F"/>
    <w:rsid w:val="00820D56"/>
    <w:rsid w:val="00823AF7"/>
    <w:rsid w:val="00823BA2"/>
    <w:rsid w:val="008261CC"/>
    <w:rsid w:val="00830564"/>
    <w:rsid w:val="00830711"/>
    <w:rsid w:val="008313DD"/>
    <w:rsid w:val="00833241"/>
    <w:rsid w:val="00836C60"/>
    <w:rsid w:val="00837982"/>
    <w:rsid w:val="0084219B"/>
    <w:rsid w:val="00843988"/>
    <w:rsid w:val="00843D89"/>
    <w:rsid w:val="00844983"/>
    <w:rsid w:val="00846133"/>
    <w:rsid w:val="00846C7B"/>
    <w:rsid w:val="0085013B"/>
    <w:rsid w:val="00853277"/>
    <w:rsid w:val="00855F7B"/>
    <w:rsid w:val="00857729"/>
    <w:rsid w:val="00860A16"/>
    <w:rsid w:val="00860D56"/>
    <w:rsid w:val="00866A6C"/>
    <w:rsid w:val="008708E8"/>
    <w:rsid w:val="00874D5C"/>
    <w:rsid w:val="00876A51"/>
    <w:rsid w:val="008835A8"/>
    <w:rsid w:val="008842BC"/>
    <w:rsid w:val="008870DE"/>
    <w:rsid w:val="008A0D66"/>
    <w:rsid w:val="008A15BB"/>
    <w:rsid w:val="008A4D57"/>
    <w:rsid w:val="008A60EE"/>
    <w:rsid w:val="008B5400"/>
    <w:rsid w:val="008C4DDA"/>
    <w:rsid w:val="008C6A6A"/>
    <w:rsid w:val="008C6AB9"/>
    <w:rsid w:val="008C6D72"/>
    <w:rsid w:val="008D79BE"/>
    <w:rsid w:val="008E0513"/>
    <w:rsid w:val="008E2745"/>
    <w:rsid w:val="008E472E"/>
    <w:rsid w:val="008F47B7"/>
    <w:rsid w:val="008F63E6"/>
    <w:rsid w:val="008F7706"/>
    <w:rsid w:val="0090114D"/>
    <w:rsid w:val="00910CEF"/>
    <w:rsid w:val="00914451"/>
    <w:rsid w:val="00915CDD"/>
    <w:rsid w:val="00920610"/>
    <w:rsid w:val="00924045"/>
    <w:rsid w:val="009266B8"/>
    <w:rsid w:val="00927834"/>
    <w:rsid w:val="00930A71"/>
    <w:rsid w:val="00935F49"/>
    <w:rsid w:val="00940ADF"/>
    <w:rsid w:val="0094676B"/>
    <w:rsid w:val="009500B5"/>
    <w:rsid w:val="00950CE3"/>
    <w:rsid w:val="009567DB"/>
    <w:rsid w:val="00960A65"/>
    <w:rsid w:val="00973361"/>
    <w:rsid w:val="009759C2"/>
    <w:rsid w:val="0097774C"/>
    <w:rsid w:val="00984281"/>
    <w:rsid w:val="00986D43"/>
    <w:rsid w:val="009964FE"/>
    <w:rsid w:val="009A08F7"/>
    <w:rsid w:val="009A41D2"/>
    <w:rsid w:val="009C14EE"/>
    <w:rsid w:val="009C3D6E"/>
    <w:rsid w:val="009D5B3E"/>
    <w:rsid w:val="009D65A7"/>
    <w:rsid w:val="009D66F8"/>
    <w:rsid w:val="009E2A79"/>
    <w:rsid w:val="009E508B"/>
    <w:rsid w:val="009E5B3C"/>
    <w:rsid w:val="009E6CCA"/>
    <w:rsid w:val="009E7768"/>
    <w:rsid w:val="009F212F"/>
    <w:rsid w:val="00A06BF3"/>
    <w:rsid w:val="00A11E73"/>
    <w:rsid w:val="00A13522"/>
    <w:rsid w:val="00A13BB9"/>
    <w:rsid w:val="00A219B6"/>
    <w:rsid w:val="00A22EFB"/>
    <w:rsid w:val="00A237E5"/>
    <w:rsid w:val="00A240D4"/>
    <w:rsid w:val="00A270D2"/>
    <w:rsid w:val="00A301A8"/>
    <w:rsid w:val="00A3047D"/>
    <w:rsid w:val="00A31403"/>
    <w:rsid w:val="00A31D1A"/>
    <w:rsid w:val="00A33C5A"/>
    <w:rsid w:val="00A36BAB"/>
    <w:rsid w:val="00A41269"/>
    <w:rsid w:val="00A42593"/>
    <w:rsid w:val="00A440A0"/>
    <w:rsid w:val="00A449F8"/>
    <w:rsid w:val="00A45741"/>
    <w:rsid w:val="00A462F6"/>
    <w:rsid w:val="00A47FDA"/>
    <w:rsid w:val="00A5236B"/>
    <w:rsid w:val="00A532D0"/>
    <w:rsid w:val="00A561CD"/>
    <w:rsid w:val="00A5657C"/>
    <w:rsid w:val="00A6333A"/>
    <w:rsid w:val="00A67476"/>
    <w:rsid w:val="00A67556"/>
    <w:rsid w:val="00A67FC6"/>
    <w:rsid w:val="00A77229"/>
    <w:rsid w:val="00A7725C"/>
    <w:rsid w:val="00A85DBA"/>
    <w:rsid w:val="00A86817"/>
    <w:rsid w:val="00A94E63"/>
    <w:rsid w:val="00AA153C"/>
    <w:rsid w:val="00AA4D36"/>
    <w:rsid w:val="00AA733F"/>
    <w:rsid w:val="00AB1016"/>
    <w:rsid w:val="00AB1394"/>
    <w:rsid w:val="00AB1CC2"/>
    <w:rsid w:val="00AB732B"/>
    <w:rsid w:val="00AB7CBC"/>
    <w:rsid w:val="00AC0002"/>
    <w:rsid w:val="00AC6A61"/>
    <w:rsid w:val="00AD12D5"/>
    <w:rsid w:val="00AD2212"/>
    <w:rsid w:val="00AD2E89"/>
    <w:rsid w:val="00AE0CAE"/>
    <w:rsid w:val="00AF283B"/>
    <w:rsid w:val="00AF34F1"/>
    <w:rsid w:val="00AF6634"/>
    <w:rsid w:val="00AF6BAC"/>
    <w:rsid w:val="00AF6E8E"/>
    <w:rsid w:val="00B01B19"/>
    <w:rsid w:val="00B143F0"/>
    <w:rsid w:val="00B21F37"/>
    <w:rsid w:val="00B23066"/>
    <w:rsid w:val="00B31642"/>
    <w:rsid w:val="00B32AA1"/>
    <w:rsid w:val="00B43BD1"/>
    <w:rsid w:val="00B47C16"/>
    <w:rsid w:val="00B540F1"/>
    <w:rsid w:val="00B56542"/>
    <w:rsid w:val="00B56F5B"/>
    <w:rsid w:val="00B61536"/>
    <w:rsid w:val="00B62225"/>
    <w:rsid w:val="00B62272"/>
    <w:rsid w:val="00B64591"/>
    <w:rsid w:val="00B64AF5"/>
    <w:rsid w:val="00B65924"/>
    <w:rsid w:val="00B6678F"/>
    <w:rsid w:val="00B778FA"/>
    <w:rsid w:val="00B81C4B"/>
    <w:rsid w:val="00B84194"/>
    <w:rsid w:val="00B85DE2"/>
    <w:rsid w:val="00B86A4A"/>
    <w:rsid w:val="00B9550D"/>
    <w:rsid w:val="00B955A4"/>
    <w:rsid w:val="00BA2282"/>
    <w:rsid w:val="00BA2681"/>
    <w:rsid w:val="00BA35E4"/>
    <w:rsid w:val="00BA37D8"/>
    <w:rsid w:val="00BA6BD8"/>
    <w:rsid w:val="00BA6D1D"/>
    <w:rsid w:val="00BB0041"/>
    <w:rsid w:val="00BB0209"/>
    <w:rsid w:val="00BB145A"/>
    <w:rsid w:val="00BB40A7"/>
    <w:rsid w:val="00BB65C9"/>
    <w:rsid w:val="00BB7741"/>
    <w:rsid w:val="00BC25B2"/>
    <w:rsid w:val="00BC2D90"/>
    <w:rsid w:val="00BC4ECC"/>
    <w:rsid w:val="00BD40C2"/>
    <w:rsid w:val="00BD51F5"/>
    <w:rsid w:val="00BD6478"/>
    <w:rsid w:val="00BF045A"/>
    <w:rsid w:val="00BF1DD9"/>
    <w:rsid w:val="00BF1F9C"/>
    <w:rsid w:val="00BF4549"/>
    <w:rsid w:val="00C00D4E"/>
    <w:rsid w:val="00C016DC"/>
    <w:rsid w:val="00C0232D"/>
    <w:rsid w:val="00C04C2E"/>
    <w:rsid w:val="00C05522"/>
    <w:rsid w:val="00C06445"/>
    <w:rsid w:val="00C06E6E"/>
    <w:rsid w:val="00C10943"/>
    <w:rsid w:val="00C11EF5"/>
    <w:rsid w:val="00C12012"/>
    <w:rsid w:val="00C15786"/>
    <w:rsid w:val="00C23D06"/>
    <w:rsid w:val="00C32707"/>
    <w:rsid w:val="00C330C1"/>
    <w:rsid w:val="00C337C1"/>
    <w:rsid w:val="00C33FDC"/>
    <w:rsid w:val="00C35067"/>
    <w:rsid w:val="00C35AF8"/>
    <w:rsid w:val="00C367E4"/>
    <w:rsid w:val="00C37D6E"/>
    <w:rsid w:val="00C4284B"/>
    <w:rsid w:val="00C4364A"/>
    <w:rsid w:val="00C46EEA"/>
    <w:rsid w:val="00C5061D"/>
    <w:rsid w:val="00C52BFB"/>
    <w:rsid w:val="00C52E1F"/>
    <w:rsid w:val="00C54325"/>
    <w:rsid w:val="00C54B59"/>
    <w:rsid w:val="00C57469"/>
    <w:rsid w:val="00C5786A"/>
    <w:rsid w:val="00C57AEB"/>
    <w:rsid w:val="00C60EF5"/>
    <w:rsid w:val="00C64934"/>
    <w:rsid w:val="00C660A3"/>
    <w:rsid w:val="00C7008C"/>
    <w:rsid w:val="00C730F7"/>
    <w:rsid w:val="00C810C9"/>
    <w:rsid w:val="00C82DD4"/>
    <w:rsid w:val="00C85C0A"/>
    <w:rsid w:val="00C90E29"/>
    <w:rsid w:val="00C91A5C"/>
    <w:rsid w:val="00C92C77"/>
    <w:rsid w:val="00C93514"/>
    <w:rsid w:val="00C93D45"/>
    <w:rsid w:val="00C9679E"/>
    <w:rsid w:val="00C977D0"/>
    <w:rsid w:val="00CA2125"/>
    <w:rsid w:val="00CA26CD"/>
    <w:rsid w:val="00CA37EB"/>
    <w:rsid w:val="00CA492A"/>
    <w:rsid w:val="00CA7553"/>
    <w:rsid w:val="00CB3CF6"/>
    <w:rsid w:val="00CB43ED"/>
    <w:rsid w:val="00CD0962"/>
    <w:rsid w:val="00CD2011"/>
    <w:rsid w:val="00CE0799"/>
    <w:rsid w:val="00CE1472"/>
    <w:rsid w:val="00CE4339"/>
    <w:rsid w:val="00CE5CDA"/>
    <w:rsid w:val="00CF2753"/>
    <w:rsid w:val="00CF4336"/>
    <w:rsid w:val="00CF6018"/>
    <w:rsid w:val="00D0065F"/>
    <w:rsid w:val="00D01D1C"/>
    <w:rsid w:val="00D0209D"/>
    <w:rsid w:val="00D0233E"/>
    <w:rsid w:val="00D04293"/>
    <w:rsid w:val="00D05EFD"/>
    <w:rsid w:val="00D060CB"/>
    <w:rsid w:val="00D07740"/>
    <w:rsid w:val="00D07D38"/>
    <w:rsid w:val="00D11F4D"/>
    <w:rsid w:val="00D16B34"/>
    <w:rsid w:val="00D21FC5"/>
    <w:rsid w:val="00D22CC4"/>
    <w:rsid w:val="00D23072"/>
    <w:rsid w:val="00D257F1"/>
    <w:rsid w:val="00D25E79"/>
    <w:rsid w:val="00D26AB9"/>
    <w:rsid w:val="00D27553"/>
    <w:rsid w:val="00D27A7F"/>
    <w:rsid w:val="00D3037F"/>
    <w:rsid w:val="00D30DA7"/>
    <w:rsid w:val="00D3250B"/>
    <w:rsid w:val="00D3380F"/>
    <w:rsid w:val="00D374D9"/>
    <w:rsid w:val="00D3787E"/>
    <w:rsid w:val="00D4022C"/>
    <w:rsid w:val="00D479BD"/>
    <w:rsid w:val="00D51F1E"/>
    <w:rsid w:val="00D52467"/>
    <w:rsid w:val="00D54F78"/>
    <w:rsid w:val="00D572EB"/>
    <w:rsid w:val="00D76E97"/>
    <w:rsid w:val="00D77565"/>
    <w:rsid w:val="00D8041D"/>
    <w:rsid w:val="00D80477"/>
    <w:rsid w:val="00D81D98"/>
    <w:rsid w:val="00D82122"/>
    <w:rsid w:val="00D83034"/>
    <w:rsid w:val="00D93CF7"/>
    <w:rsid w:val="00DA229E"/>
    <w:rsid w:val="00DA3130"/>
    <w:rsid w:val="00DA4601"/>
    <w:rsid w:val="00DA4820"/>
    <w:rsid w:val="00DA703A"/>
    <w:rsid w:val="00DA7F11"/>
    <w:rsid w:val="00DB7D04"/>
    <w:rsid w:val="00DC6ADC"/>
    <w:rsid w:val="00DC7F4D"/>
    <w:rsid w:val="00DD6FFF"/>
    <w:rsid w:val="00DE0B58"/>
    <w:rsid w:val="00DE2509"/>
    <w:rsid w:val="00DE4324"/>
    <w:rsid w:val="00DE501B"/>
    <w:rsid w:val="00DE5F24"/>
    <w:rsid w:val="00DF3C8F"/>
    <w:rsid w:val="00DF645C"/>
    <w:rsid w:val="00E046A1"/>
    <w:rsid w:val="00E079B5"/>
    <w:rsid w:val="00E07AD4"/>
    <w:rsid w:val="00E22B59"/>
    <w:rsid w:val="00E24AFB"/>
    <w:rsid w:val="00E4088B"/>
    <w:rsid w:val="00E473E0"/>
    <w:rsid w:val="00E5036C"/>
    <w:rsid w:val="00E52867"/>
    <w:rsid w:val="00E530DA"/>
    <w:rsid w:val="00E56FD5"/>
    <w:rsid w:val="00E657A7"/>
    <w:rsid w:val="00E65E55"/>
    <w:rsid w:val="00E70B4F"/>
    <w:rsid w:val="00E73C2D"/>
    <w:rsid w:val="00E75E3B"/>
    <w:rsid w:val="00E760D8"/>
    <w:rsid w:val="00E81288"/>
    <w:rsid w:val="00E8480C"/>
    <w:rsid w:val="00E84B86"/>
    <w:rsid w:val="00E84D26"/>
    <w:rsid w:val="00E87AE6"/>
    <w:rsid w:val="00E87D25"/>
    <w:rsid w:val="00E90A50"/>
    <w:rsid w:val="00E92F55"/>
    <w:rsid w:val="00E940F9"/>
    <w:rsid w:val="00E95AFF"/>
    <w:rsid w:val="00E95DF8"/>
    <w:rsid w:val="00EA04F1"/>
    <w:rsid w:val="00EB104B"/>
    <w:rsid w:val="00EB7852"/>
    <w:rsid w:val="00EC1EE4"/>
    <w:rsid w:val="00EC4EC4"/>
    <w:rsid w:val="00EC654F"/>
    <w:rsid w:val="00EC7F84"/>
    <w:rsid w:val="00ED401B"/>
    <w:rsid w:val="00ED5B69"/>
    <w:rsid w:val="00EE2A2E"/>
    <w:rsid w:val="00EE46D8"/>
    <w:rsid w:val="00EE6368"/>
    <w:rsid w:val="00EF48E2"/>
    <w:rsid w:val="00EF751A"/>
    <w:rsid w:val="00F01252"/>
    <w:rsid w:val="00F057DD"/>
    <w:rsid w:val="00F07162"/>
    <w:rsid w:val="00F07F5B"/>
    <w:rsid w:val="00F13446"/>
    <w:rsid w:val="00F14791"/>
    <w:rsid w:val="00F15873"/>
    <w:rsid w:val="00F17742"/>
    <w:rsid w:val="00F26F45"/>
    <w:rsid w:val="00F305B8"/>
    <w:rsid w:val="00F34E40"/>
    <w:rsid w:val="00F4103B"/>
    <w:rsid w:val="00F42989"/>
    <w:rsid w:val="00F61495"/>
    <w:rsid w:val="00F66C7F"/>
    <w:rsid w:val="00F67AA2"/>
    <w:rsid w:val="00F75447"/>
    <w:rsid w:val="00F7569F"/>
    <w:rsid w:val="00F75CB4"/>
    <w:rsid w:val="00F9249B"/>
    <w:rsid w:val="00FA0337"/>
    <w:rsid w:val="00FB229A"/>
    <w:rsid w:val="00FB7B87"/>
    <w:rsid w:val="00FC7442"/>
    <w:rsid w:val="00FD0052"/>
    <w:rsid w:val="00FD0831"/>
    <w:rsid w:val="00FD1FD4"/>
    <w:rsid w:val="00FD5632"/>
    <w:rsid w:val="00FD68B9"/>
    <w:rsid w:val="00FE4551"/>
    <w:rsid w:val="00FF4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C3E4ABE"/>
  <w15:docId w15:val="{F4CD0C61-3C4B-4136-8545-B74288EA3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13BB9"/>
    <w:rPr>
      <w:rFonts w:ascii="Arial" w:hAnsi="Arial"/>
      <w:sz w:val="22"/>
    </w:rPr>
  </w:style>
  <w:style w:type="paragraph" w:styleId="Nagwek1">
    <w:name w:val="heading 1"/>
    <w:basedOn w:val="Normalny"/>
    <w:next w:val="Normalny"/>
    <w:qFormat/>
    <w:rsid w:val="00A13BB9"/>
    <w:pPr>
      <w:keepNext/>
      <w:outlineLvl w:val="0"/>
    </w:pPr>
    <w:rPr>
      <w:b/>
      <w:sz w:val="24"/>
    </w:rPr>
  </w:style>
  <w:style w:type="paragraph" w:styleId="Nagwek2">
    <w:name w:val="heading 2"/>
    <w:basedOn w:val="Normalny"/>
    <w:next w:val="Normalny"/>
    <w:qFormat/>
    <w:rsid w:val="00A13BB9"/>
    <w:pPr>
      <w:keepNext/>
      <w:outlineLvl w:val="1"/>
    </w:pPr>
    <w:rPr>
      <w:b/>
      <w:sz w:val="18"/>
    </w:rPr>
  </w:style>
  <w:style w:type="paragraph" w:styleId="Nagwek3">
    <w:name w:val="heading 3"/>
    <w:basedOn w:val="Normalny"/>
    <w:next w:val="Normalny"/>
    <w:qFormat/>
    <w:rsid w:val="00A13BB9"/>
    <w:pPr>
      <w:keepNext/>
      <w:tabs>
        <w:tab w:val="left" w:pos="-720"/>
      </w:tabs>
      <w:suppressAutoHyphens/>
      <w:spacing w:before="120"/>
      <w:jc w:val="both"/>
      <w:outlineLvl w:val="2"/>
    </w:pPr>
    <w:rPr>
      <w:spacing w:val="-3"/>
      <w:sz w:val="24"/>
    </w:rPr>
  </w:style>
  <w:style w:type="paragraph" w:styleId="Nagwek4">
    <w:name w:val="heading 4"/>
    <w:basedOn w:val="Normalny"/>
    <w:next w:val="Normalny"/>
    <w:qFormat/>
    <w:rsid w:val="00A13BB9"/>
    <w:pPr>
      <w:keepNext/>
      <w:tabs>
        <w:tab w:val="center" w:pos="4513"/>
      </w:tabs>
      <w:suppressAutoHyphens/>
      <w:jc w:val="center"/>
      <w:outlineLvl w:val="3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13BB9"/>
    <w:pPr>
      <w:tabs>
        <w:tab w:val="center" w:pos="4153"/>
        <w:tab w:val="right" w:pos="8306"/>
      </w:tabs>
    </w:pPr>
    <w:rPr>
      <w:sz w:val="18"/>
    </w:rPr>
  </w:style>
  <w:style w:type="paragraph" w:styleId="Stopka">
    <w:name w:val="footer"/>
    <w:basedOn w:val="Normalny"/>
    <w:link w:val="StopkaZnak"/>
    <w:uiPriority w:val="99"/>
    <w:rsid w:val="00A13BB9"/>
    <w:pPr>
      <w:tabs>
        <w:tab w:val="center" w:pos="4153"/>
        <w:tab w:val="right" w:pos="8306"/>
      </w:tabs>
    </w:pPr>
  </w:style>
  <w:style w:type="character" w:styleId="Numerstrony">
    <w:name w:val="page number"/>
    <w:basedOn w:val="Domylnaczcionkaakapitu"/>
    <w:rsid w:val="00A13BB9"/>
    <w:rPr>
      <w:rFonts w:ascii="Times New Roman" w:hAnsi="Times New Roman"/>
    </w:rPr>
  </w:style>
  <w:style w:type="character" w:styleId="Hipercze">
    <w:name w:val="Hyperlink"/>
    <w:basedOn w:val="Domylnaczcionkaakapitu"/>
    <w:rsid w:val="00A13BB9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9C14E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9C14EE"/>
    <w:rPr>
      <w:rFonts w:ascii="Tahoma" w:hAnsi="Tahoma" w:cs="Tahoma"/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0D5F0D"/>
    <w:rPr>
      <w:rFonts w:ascii="Arial" w:hAnsi="Arial"/>
      <w:sz w:val="22"/>
    </w:rPr>
  </w:style>
  <w:style w:type="paragraph" w:styleId="Akapitzlist">
    <w:name w:val="List Paragraph"/>
    <w:basedOn w:val="Normalny"/>
    <w:uiPriority w:val="34"/>
    <w:qFormat/>
    <w:rsid w:val="00846C7B"/>
    <w:pPr>
      <w:ind w:left="720"/>
      <w:contextualSpacing/>
    </w:pPr>
  </w:style>
  <w:style w:type="paragraph" w:customStyle="1" w:styleId="Default">
    <w:name w:val="Default"/>
    <w:rsid w:val="0001720C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</w:rPr>
  </w:style>
  <w:style w:type="character" w:styleId="Uwydatnienie">
    <w:name w:val="Emphasis"/>
    <w:basedOn w:val="Domylnaczcionkaakapitu"/>
    <w:qFormat/>
    <w:rsid w:val="000A7F9B"/>
    <w:rPr>
      <w:i/>
      <w:iCs/>
    </w:rPr>
  </w:style>
  <w:style w:type="character" w:customStyle="1" w:styleId="st1">
    <w:name w:val="st1"/>
    <w:basedOn w:val="Domylnaczcionkaakapitu"/>
    <w:rsid w:val="00474049"/>
    <w:rPr>
      <w:rFonts w:ascii="Times New Roman" w:hAnsi="Times New Roman"/>
    </w:rPr>
  </w:style>
  <w:style w:type="paragraph" w:customStyle="1" w:styleId="JDBodyText12ptBlack">
    <w:name w:val="JD_Body_Text_12pt_Black"/>
    <w:basedOn w:val="Normalny"/>
    <w:link w:val="JDBodyText12ptBlackChar"/>
    <w:qFormat/>
    <w:rsid w:val="00823AF7"/>
    <w:pPr>
      <w:suppressAutoHyphens/>
      <w:spacing w:after="120" w:line="280" w:lineRule="exact"/>
    </w:pPr>
    <w:rPr>
      <w:rFonts w:ascii="Verdana" w:eastAsia="Cambria" w:hAnsi="Verdana"/>
      <w:color w:val="000000"/>
      <w:sz w:val="24"/>
      <w:szCs w:val="24"/>
    </w:rPr>
  </w:style>
  <w:style w:type="character" w:customStyle="1" w:styleId="JDBodyText12ptBlackChar">
    <w:name w:val="JD_Body_Text_12pt_Black Char"/>
    <w:basedOn w:val="Domylnaczcionkaakapitu"/>
    <w:link w:val="JDBodyText12ptBlack"/>
    <w:rsid w:val="00823AF7"/>
    <w:rPr>
      <w:rFonts w:ascii="Verdana" w:eastAsia="Cambria" w:hAnsi="Verdana"/>
      <w:color w:val="000000"/>
      <w:sz w:val="24"/>
      <w:szCs w:val="24"/>
    </w:rPr>
  </w:style>
  <w:style w:type="character" w:styleId="Odwoaniedokomentarza">
    <w:name w:val="annotation reference"/>
    <w:basedOn w:val="Domylnaczcionkaakapitu"/>
    <w:semiHidden/>
    <w:unhideWhenUsed/>
    <w:rsid w:val="00CF2753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CF2753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F2753"/>
    <w:rPr>
      <w:rFonts w:ascii="Arial" w:hAnsi="Arial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CF275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CF2753"/>
    <w:rPr>
      <w:rFonts w:ascii="Arial" w:hAnsi="Arial"/>
      <w:b/>
      <w:bCs/>
    </w:rPr>
  </w:style>
  <w:style w:type="paragraph" w:styleId="NormalnyWeb">
    <w:name w:val="Normal (Web)"/>
    <w:basedOn w:val="Normalny"/>
    <w:uiPriority w:val="99"/>
    <w:unhideWhenUsed/>
    <w:rsid w:val="00506F00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table" w:styleId="Tabela-Siatka">
    <w:name w:val="Table Grid"/>
    <w:basedOn w:val="Standardowy"/>
    <w:uiPriority w:val="59"/>
    <w:rsid w:val="00AA4D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eschriftung1">
    <w:name w:val="Beschriftung1"/>
    <w:basedOn w:val="Normalny"/>
    <w:next w:val="Normalny"/>
    <w:uiPriority w:val="35"/>
    <w:semiHidden/>
    <w:unhideWhenUsed/>
    <w:qFormat/>
    <w:rsid w:val="004A67AB"/>
    <w:pPr>
      <w:spacing w:after="200"/>
    </w:pPr>
    <w:rPr>
      <w:rFonts w:ascii="Calibri" w:eastAsia="Calibri" w:hAnsi="Calibri"/>
      <w:i/>
      <w:iCs/>
      <w:color w:val="44546A"/>
      <w:sz w:val="18"/>
      <w:szCs w:val="18"/>
    </w:rPr>
  </w:style>
  <w:style w:type="character" w:customStyle="1" w:styleId="NichtaufgelsteErwhnung1">
    <w:name w:val="Nicht aufgelöste Erwähnung1"/>
    <w:basedOn w:val="Domylnaczcionkaakapitu"/>
    <w:uiPriority w:val="99"/>
    <w:semiHidden/>
    <w:unhideWhenUsed/>
    <w:rsid w:val="00A94E63"/>
    <w:rPr>
      <w:color w:val="605E5C"/>
      <w:shd w:val="clear" w:color="auto" w:fill="E1DFDD"/>
    </w:rPr>
  </w:style>
  <w:style w:type="character" w:customStyle="1" w:styleId="NichtaufgelsteErwhnung2">
    <w:name w:val="Nicht aufgelöste Erwähnung2"/>
    <w:basedOn w:val="Domylnaczcionkaakapitu"/>
    <w:uiPriority w:val="99"/>
    <w:semiHidden/>
    <w:unhideWhenUsed/>
    <w:rsid w:val="00AA733F"/>
    <w:rPr>
      <w:color w:val="605E5C"/>
      <w:shd w:val="clear" w:color="auto" w:fill="E1DFDD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AB7C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AB7CBC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412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02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684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833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1925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7828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6559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0551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15767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5724525">
                                          <w:marLeft w:val="0"/>
                                          <w:marRight w:val="0"/>
                                          <w:marTop w:val="0"/>
                                          <w:marBottom w:val="4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08849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95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7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0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5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23667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764226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445907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92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2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308990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2636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058302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71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8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57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06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389795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03485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77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3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44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71103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54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2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7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0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8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1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2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2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1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75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1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8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9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100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5377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230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1483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5054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23806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12163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1436527">
                                          <w:marLeft w:val="0"/>
                                          <w:marRight w:val="0"/>
                                          <w:marTop w:val="0"/>
                                          <w:marBottom w:val="4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52734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911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99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2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144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2650713">
                          <w:marLeft w:val="-300"/>
                          <w:marRight w:val="-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2887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77777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4463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588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69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7168636">
                          <w:marLeft w:val="-300"/>
                          <w:marRight w:val="-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75217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12024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321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61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475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7770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453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017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4626142">
                              <w:marLeft w:val="0"/>
                              <w:marRight w:val="0"/>
                              <w:marTop w:val="225"/>
                              <w:marBottom w:val="3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539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49183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1331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79917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n05265\Local%20Settings\Temporary%20Internet%20Files\Content.Outlook\3D9K0Y7T\JDWB%20intern%202007%20Ab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262CAC2C69F3B4BBDBFCDAC84F441F7" ma:contentTypeVersion="10" ma:contentTypeDescription="Create a new document." ma:contentTypeScope="" ma:versionID="e4d42ba70555b9b12f3350ea8eed03fd">
  <xsd:schema xmlns:xsd="http://www.w3.org/2001/XMLSchema" xmlns:xs="http://www.w3.org/2001/XMLSchema" xmlns:p="http://schemas.microsoft.com/office/2006/metadata/properties" xmlns:ns3="97731ffb-fc0b-49dc-8753-2fb82add8be2" targetNamespace="http://schemas.microsoft.com/office/2006/metadata/properties" ma:root="true" ma:fieldsID="048027453a1d824b997b2502f47d6e61" ns3:_="">
    <xsd:import namespace="97731ffb-fc0b-49dc-8753-2fb82add8be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731ffb-fc0b-49dc-8753-2fb82add8be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FC1EE46-10FF-437B-98D2-BA10C0F8A1D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754FB90-0CBE-4D13-A985-77D0125EC39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7731ffb-fc0b-49dc-8753-2fb82add8be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B378973-2DF9-41D5-9CB6-02588F3E220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74203E1A-0C90-4006-ADA1-73C26842316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JDWB intern 2007 Abt</Template>
  <TotalTime>7</TotalTime>
  <Pages>1</Pages>
  <Words>198</Words>
  <Characters>1190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>Deere &amp; Company</Company>
  <LinksUpToDate>false</LinksUpToDate>
  <CharactersWithSpaces>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Lenge, Ralf</dc:creator>
  <cp:lastModifiedBy>Karol Maćkowiak</cp:lastModifiedBy>
  <cp:revision>4</cp:revision>
  <cp:lastPrinted>2001-12-14T14:25:00Z</cp:lastPrinted>
  <dcterms:created xsi:type="dcterms:W3CDTF">2021-01-11T10:52:00Z</dcterms:created>
  <dcterms:modified xsi:type="dcterms:W3CDTF">2021-01-12T15:36:00Z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0x010100C262CAC2C69F3B4BBDBFCDAC84F441F7</vt:lpwstr>
  </property>
</Properties>
</file>