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7010D" w14:textId="53BCD6D8" w:rsidR="00070227" w:rsidRDefault="00070227" w:rsidP="00070227">
      <w:pPr>
        <w:rPr>
          <w:rFonts w:ascii="Verdana" w:hAnsi="Verdana" w:cstheme="minorHAnsi"/>
          <w:b/>
          <w:color w:val="008000"/>
        </w:rPr>
      </w:pPr>
    </w:p>
    <w:p w14:paraId="0E8AEFF1" w14:textId="77777777" w:rsidR="00642AA6" w:rsidRPr="007B70ED" w:rsidRDefault="00642AA6" w:rsidP="00070227">
      <w:pPr>
        <w:rPr>
          <w:rFonts w:ascii="Verdana" w:hAnsi="Verdana" w:cstheme="minorHAnsi"/>
          <w:b/>
          <w:color w:val="008000"/>
        </w:rPr>
      </w:pPr>
    </w:p>
    <w:p w14:paraId="05C8DECE" w14:textId="490464C8" w:rsidR="00296999" w:rsidRDefault="009070CE" w:rsidP="000E2CEC">
      <w:pPr>
        <w:spacing w:line="276" w:lineRule="auto"/>
        <w:jc w:val="center"/>
        <w:rPr>
          <w:rFonts w:ascii="Verdana" w:hAnsi="Verdana" w:cstheme="minorHAnsi"/>
          <w:b/>
          <w:color w:val="008000"/>
          <w:sz w:val="26"/>
          <w:szCs w:val="26"/>
        </w:rPr>
      </w:pPr>
      <w:r>
        <w:rPr>
          <w:rFonts w:ascii="Verdana" w:hAnsi="Verdana" w:cstheme="minorHAnsi"/>
          <w:b/>
          <w:color w:val="008000"/>
          <w:sz w:val="26"/>
          <w:szCs w:val="26"/>
        </w:rPr>
        <w:t>Dlaczego warto odwiedzić fabrykę przed zakupem maszyny?</w:t>
      </w:r>
    </w:p>
    <w:p w14:paraId="54AA0259" w14:textId="03FA7E16" w:rsidR="00460AB5" w:rsidRDefault="00460AB5" w:rsidP="000E2CEC">
      <w:pPr>
        <w:spacing w:line="276" w:lineRule="auto"/>
        <w:jc w:val="both"/>
        <w:rPr>
          <w:rFonts w:ascii="Verdana" w:hAnsi="Verdana"/>
          <w:sz w:val="22"/>
          <w:szCs w:val="22"/>
        </w:rPr>
      </w:pPr>
    </w:p>
    <w:p w14:paraId="3BC3B968" w14:textId="77777777" w:rsidR="001F128B" w:rsidRPr="00CE01C1" w:rsidRDefault="001F128B" w:rsidP="000E2CEC">
      <w:pPr>
        <w:spacing w:line="276" w:lineRule="auto"/>
        <w:jc w:val="both"/>
        <w:rPr>
          <w:rFonts w:ascii="Verdana" w:hAnsi="Verdana"/>
          <w:sz w:val="22"/>
          <w:szCs w:val="22"/>
        </w:rPr>
      </w:pPr>
    </w:p>
    <w:p w14:paraId="1DB8BD5B" w14:textId="7BF94E9D" w:rsidR="00070227" w:rsidRDefault="008B5BA3" w:rsidP="000E2CEC">
      <w:pPr>
        <w:spacing w:line="276" w:lineRule="auto"/>
        <w:jc w:val="both"/>
        <w:rPr>
          <w:rFonts w:ascii="Verdana" w:hAnsi="Verdana"/>
          <w:b/>
          <w:sz w:val="22"/>
          <w:szCs w:val="22"/>
        </w:rPr>
      </w:pPr>
      <w:r>
        <w:rPr>
          <w:rFonts w:ascii="Verdana" w:hAnsi="Verdana"/>
          <w:b/>
          <w:sz w:val="22"/>
          <w:szCs w:val="22"/>
        </w:rPr>
        <w:t>Wizyta w fabryce to najlepszy sposób, by zobaczyć, jak dużo wysiłku i zaangażowania pracownicy wkładają w produkcję każdej maszyny.</w:t>
      </w:r>
      <w:r w:rsidR="009070CE">
        <w:rPr>
          <w:rFonts w:ascii="Verdana" w:hAnsi="Verdana"/>
          <w:b/>
          <w:sz w:val="22"/>
          <w:szCs w:val="22"/>
        </w:rPr>
        <w:t xml:space="preserve"> Przekonał się o tym Krzysztof Lutostański, który odwiedził fabrykę ciągników John Deere w Mannheim.</w:t>
      </w:r>
    </w:p>
    <w:p w14:paraId="0B581B33" w14:textId="620BD7D7" w:rsidR="00642AA6" w:rsidRDefault="00642AA6" w:rsidP="000E2CEC">
      <w:pPr>
        <w:spacing w:line="276" w:lineRule="auto"/>
        <w:jc w:val="both"/>
        <w:rPr>
          <w:rFonts w:ascii="Verdana" w:hAnsi="Verdana"/>
          <w:b/>
          <w:sz w:val="22"/>
          <w:szCs w:val="22"/>
        </w:rPr>
      </w:pPr>
    </w:p>
    <w:p w14:paraId="23A0CA5F" w14:textId="77777777" w:rsidR="00A7544F" w:rsidRPr="009510C6" w:rsidRDefault="00A7544F" w:rsidP="000E2CEC">
      <w:pPr>
        <w:spacing w:line="276" w:lineRule="auto"/>
        <w:jc w:val="both"/>
        <w:rPr>
          <w:rFonts w:ascii="Verdana" w:hAnsi="Verdana"/>
          <w:sz w:val="22"/>
          <w:szCs w:val="22"/>
        </w:rPr>
      </w:pPr>
    </w:p>
    <w:p w14:paraId="29840945" w14:textId="4F219DE3" w:rsidR="004279DC" w:rsidRDefault="000E2CEC" w:rsidP="000E2CEC">
      <w:pPr>
        <w:spacing w:line="276" w:lineRule="auto"/>
        <w:jc w:val="both"/>
        <w:rPr>
          <w:rFonts w:ascii="Verdana" w:hAnsi="Verdana"/>
          <w:sz w:val="22"/>
          <w:szCs w:val="22"/>
        </w:rPr>
      </w:pPr>
      <w:r>
        <w:rPr>
          <w:rFonts w:ascii="Verdana" w:hAnsi="Verdana"/>
          <w:sz w:val="22"/>
          <w:szCs w:val="22"/>
        </w:rPr>
        <w:t xml:space="preserve">Kupno maszyny rolniczej to dla zarządzających gospodarstwami, bez względu na rozmiar prowadzonej działalności, zawsze bardzo ważny moment. Inwestycja ta musi się zwrócić pod kątem finansowym, ale też być gwarancją wysokiej jakości i bezawaryjności w trakcie pracy. </w:t>
      </w:r>
      <w:r w:rsidR="000C5C7D">
        <w:rPr>
          <w:rFonts w:ascii="Verdana" w:hAnsi="Verdana"/>
          <w:sz w:val="22"/>
          <w:szCs w:val="22"/>
        </w:rPr>
        <w:t>Z możliwości wyjazdu do fabryki John Deere skorzystał ostatnio Krzysztof Lutostański.</w:t>
      </w:r>
    </w:p>
    <w:p w14:paraId="58032E67" w14:textId="0D180F25" w:rsidR="000C5C7D" w:rsidRDefault="000C5C7D" w:rsidP="000E2CEC">
      <w:pPr>
        <w:spacing w:line="276" w:lineRule="auto"/>
        <w:jc w:val="both"/>
        <w:rPr>
          <w:rFonts w:ascii="Verdana" w:hAnsi="Verdana"/>
          <w:sz w:val="22"/>
          <w:szCs w:val="22"/>
        </w:rPr>
      </w:pPr>
    </w:p>
    <w:p w14:paraId="6F09BD3B" w14:textId="63AD6283" w:rsidR="000C5C7D" w:rsidRDefault="000C5C7D" w:rsidP="000E2CEC">
      <w:pPr>
        <w:spacing w:line="276" w:lineRule="auto"/>
        <w:jc w:val="both"/>
        <w:rPr>
          <w:rFonts w:ascii="Verdana" w:hAnsi="Verdana"/>
          <w:sz w:val="22"/>
          <w:szCs w:val="22"/>
        </w:rPr>
      </w:pPr>
    </w:p>
    <w:p w14:paraId="0DA932F4" w14:textId="7A9D7B83" w:rsidR="000C5C7D" w:rsidRPr="000C5C7D" w:rsidRDefault="000C5C7D" w:rsidP="000E2CEC">
      <w:pPr>
        <w:spacing w:line="276" w:lineRule="auto"/>
        <w:jc w:val="both"/>
        <w:rPr>
          <w:rFonts w:ascii="Verdana" w:hAnsi="Verdana"/>
          <w:b/>
          <w:bCs/>
          <w:sz w:val="22"/>
          <w:szCs w:val="22"/>
        </w:rPr>
      </w:pPr>
      <w:r w:rsidRPr="000C5C7D">
        <w:rPr>
          <w:rFonts w:ascii="Verdana" w:hAnsi="Verdana"/>
          <w:b/>
          <w:bCs/>
          <w:sz w:val="22"/>
          <w:szCs w:val="22"/>
        </w:rPr>
        <w:t>Trzy fabryki w trzech lokalizacjach</w:t>
      </w:r>
    </w:p>
    <w:p w14:paraId="06984D59" w14:textId="1BDC1372" w:rsidR="000C5C7D" w:rsidRDefault="000C5C7D" w:rsidP="000E2CEC">
      <w:pPr>
        <w:spacing w:line="276" w:lineRule="auto"/>
        <w:jc w:val="both"/>
        <w:rPr>
          <w:rFonts w:ascii="Verdana" w:hAnsi="Verdana"/>
          <w:sz w:val="22"/>
          <w:szCs w:val="22"/>
        </w:rPr>
      </w:pPr>
    </w:p>
    <w:p w14:paraId="068408DB" w14:textId="60A6A374" w:rsidR="00533365" w:rsidRDefault="00CD0D61" w:rsidP="00011624">
      <w:pPr>
        <w:spacing w:line="276" w:lineRule="auto"/>
        <w:jc w:val="both"/>
        <w:rPr>
          <w:rFonts w:ascii="Verdana" w:hAnsi="Verdana"/>
          <w:sz w:val="22"/>
          <w:szCs w:val="22"/>
        </w:rPr>
      </w:pPr>
      <w:r w:rsidRPr="0028654A">
        <w:rPr>
          <w:rFonts w:ascii="Verdana" w:hAnsi="Verdana"/>
          <w:sz w:val="22"/>
          <w:szCs w:val="22"/>
        </w:rPr>
        <w:t xml:space="preserve">Wyjazdy do fabryk John Deere w trzech lokalizacjach: Mannheim (fabryka ciągników serii 6), </w:t>
      </w:r>
      <w:proofErr w:type="spellStart"/>
      <w:r w:rsidRPr="0028654A">
        <w:rPr>
          <w:rFonts w:ascii="Verdana" w:hAnsi="Verdana"/>
          <w:sz w:val="22"/>
          <w:szCs w:val="22"/>
        </w:rPr>
        <w:t>Bruchsal</w:t>
      </w:r>
      <w:proofErr w:type="spellEnd"/>
      <w:r w:rsidRPr="0028654A">
        <w:rPr>
          <w:rFonts w:ascii="Verdana" w:hAnsi="Verdana"/>
          <w:sz w:val="22"/>
          <w:szCs w:val="22"/>
        </w:rPr>
        <w:t xml:space="preserve"> (Centrum dystrybucji części, fabryka kabin), </w:t>
      </w:r>
      <w:proofErr w:type="spellStart"/>
      <w:r w:rsidRPr="0028654A">
        <w:rPr>
          <w:rFonts w:ascii="Verdana" w:hAnsi="Verdana"/>
          <w:sz w:val="22"/>
          <w:szCs w:val="22"/>
        </w:rPr>
        <w:t>Zweibrucken</w:t>
      </w:r>
      <w:proofErr w:type="spellEnd"/>
      <w:r w:rsidRPr="0028654A">
        <w:rPr>
          <w:rFonts w:ascii="Verdana" w:hAnsi="Verdana"/>
          <w:sz w:val="22"/>
          <w:szCs w:val="22"/>
        </w:rPr>
        <w:t xml:space="preserve"> (fabryka maszyn żniwnych) to dla klientów unikalna możliwość zobaczenia z bliska, jak </w:t>
      </w:r>
      <w:r w:rsidR="0028654A" w:rsidRPr="0028654A">
        <w:rPr>
          <w:rFonts w:ascii="Verdana" w:hAnsi="Verdana"/>
          <w:sz w:val="22"/>
          <w:szCs w:val="22"/>
        </w:rPr>
        <w:t xml:space="preserve">produkowane są maszyny. Co więcej, w specjalnym programie klienci mają możliwość odbioru zakupionego ciągnika, kombajnu lub sieczkarni z linii montażowej, </w:t>
      </w:r>
      <w:r w:rsidR="00B60614">
        <w:rPr>
          <w:rFonts w:ascii="Verdana" w:hAnsi="Verdana"/>
          <w:sz w:val="22"/>
          <w:szCs w:val="22"/>
        </w:rPr>
        <w:t xml:space="preserve">a wówczas </w:t>
      </w:r>
      <w:r w:rsidR="0028654A" w:rsidRPr="0028654A">
        <w:rPr>
          <w:rFonts w:ascii="Verdana" w:hAnsi="Verdana"/>
          <w:sz w:val="22"/>
          <w:szCs w:val="22"/>
        </w:rPr>
        <w:t xml:space="preserve">czeka ich indywidualne zwiedzanie oraz prezentacja </w:t>
      </w:r>
      <w:r w:rsidR="00B60614">
        <w:rPr>
          <w:rFonts w:ascii="Verdana" w:hAnsi="Verdana"/>
          <w:sz w:val="22"/>
          <w:szCs w:val="22"/>
        </w:rPr>
        <w:t>dedykowanej maszyny.</w:t>
      </w:r>
    </w:p>
    <w:p w14:paraId="6F6EEECB" w14:textId="77777777" w:rsidR="00533365" w:rsidRDefault="00533365" w:rsidP="00011624">
      <w:pPr>
        <w:spacing w:line="276" w:lineRule="auto"/>
        <w:jc w:val="both"/>
        <w:rPr>
          <w:rFonts w:ascii="Verdana" w:hAnsi="Verdana"/>
          <w:sz w:val="22"/>
          <w:szCs w:val="22"/>
        </w:rPr>
      </w:pPr>
    </w:p>
    <w:p w14:paraId="0BFC1E14" w14:textId="4E71C73C" w:rsidR="00011624" w:rsidRDefault="00B44D29" w:rsidP="00011624">
      <w:pPr>
        <w:spacing w:line="276" w:lineRule="auto"/>
        <w:jc w:val="both"/>
        <w:rPr>
          <w:rFonts w:ascii="Verdana" w:hAnsi="Verdana"/>
          <w:sz w:val="22"/>
          <w:szCs w:val="22"/>
        </w:rPr>
      </w:pPr>
      <w:r>
        <w:rPr>
          <w:rFonts w:ascii="Verdana" w:hAnsi="Verdana"/>
          <w:sz w:val="22"/>
          <w:szCs w:val="22"/>
        </w:rPr>
        <w:t xml:space="preserve">Jak praca w fabryce wygląda na co dzień? </w:t>
      </w:r>
      <w:r w:rsidR="00011624">
        <w:rPr>
          <w:rFonts w:ascii="Verdana" w:hAnsi="Verdana"/>
          <w:sz w:val="22"/>
          <w:szCs w:val="22"/>
        </w:rPr>
        <w:t xml:space="preserve">Na każdym kroku widoczna jest dbałość o każdy detal: </w:t>
      </w:r>
      <w:r w:rsidR="00011624" w:rsidRPr="00011624">
        <w:rPr>
          <w:rFonts w:ascii="Verdana" w:hAnsi="Verdana"/>
          <w:sz w:val="22"/>
          <w:szCs w:val="22"/>
        </w:rPr>
        <w:t>praca  przebiega  w pełnym skupieniu i spokoju, bez presji czasu</w:t>
      </w:r>
      <w:r w:rsidR="00011624">
        <w:rPr>
          <w:rFonts w:ascii="Verdana" w:hAnsi="Verdana"/>
          <w:sz w:val="22"/>
          <w:szCs w:val="22"/>
        </w:rPr>
        <w:t>, a pracownicy zwracają uwagę na najmniejszy szczegół</w:t>
      </w:r>
      <w:r w:rsidR="00011624" w:rsidRPr="00011624">
        <w:rPr>
          <w:rFonts w:ascii="Verdana" w:hAnsi="Verdana"/>
          <w:sz w:val="22"/>
          <w:szCs w:val="22"/>
        </w:rPr>
        <w:t xml:space="preserve"> nie tylko procesu produkcyjnego</w:t>
      </w:r>
      <w:r w:rsidR="00011624">
        <w:rPr>
          <w:rFonts w:ascii="Verdana" w:hAnsi="Verdana"/>
          <w:sz w:val="22"/>
          <w:szCs w:val="22"/>
        </w:rPr>
        <w:t>.</w:t>
      </w:r>
    </w:p>
    <w:p w14:paraId="0379F320" w14:textId="5034ECC4" w:rsidR="00011624" w:rsidRPr="00B44D29" w:rsidRDefault="00B44D29" w:rsidP="00011624">
      <w:pPr>
        <w:spacing w:line="276" w:lineRule="auto"/>
        <w:jc w:val="both"/>
        <w:rPr>
          <w:rFonts w:ascii="Verdana" w:hAnsi="Verdana"/>
          <w:sz w:val="22"/>
          <w:szCs w:val="22"/>
        </w:rPr>
      </w:pPr>
      <w:r w:rsidRPr="00B44D29">
        <w:rPr>
          <w:rFonts w:ascii="Verdana" w:hAnsi="Verdana"/>
          <w:i/>
          <w:iCs/>
          <w:sz w:val="22"/>
          <w:szCs w:val="22"/>
        </w:rPr>
        <w:t xml:space="preserve"> - </w:t>
      </w:r>
      <w:r w:rsidR="00011624" w:rsidRPr="00B44D29">
        <w:rPr>
          <w:rFonts w:ascii="Verdana" w:hAnsi="Verdana"/>
          <w:i/>
          <w:iCs/>
          <w:sz w:val="22"/>
          <w:szCs w:val="22"/>
        </w:rPr>
        <w:t>Najpierw</w:t>
      </w:r>
      <w:r w:rsidR="001162BF" w:rsidRPr="00B44D29">
        <w:rPr>
          <w:rFonts w:ascii="Verdana" w:hAnsi="Verdana"/>
          <w:i/>
          <w:iCs/>
          <w:sz w:val="22"/>
          <w:szCs w:val="22"/>
        </w:rPr>
        <w:t>,</w:t>
      </w:r>
      <w:r w:rsidR="00011624" w:rsidRPr="00B44D29">
        <w:rPr>
          <w:rFonts w:ascii="Verdana" w:hAnsi="Verdana"/>
          <w:i/>
          <w:iCs/>
          <w:sz w:val="22"/>
          <w:szCs w:val="22"/>
        </w:rPr>
        <w:t xml:space="preserve"> zanim maszyny wyjadą z fabryki, są wnikliwie testowane </w:t>
      </w:r>
      <w:r w:rsidR="001162BF" w:rsidRPr="00B44D29">
        <w:rPr>
          <w:rFonts w:ascii="Verdana" w:hAnsi="Verdana"/>
          <w:i/>
          <w:iCs/>
          <w:sz w:val="22"/>
          <w:szCs w:val="22"/>
        </w:rPr>
        <w:t xml:space="preserve">przez kilkadziesiąt minut na specjalnym torze, a następnie, sprawdzane przy użyciu nowoczesnych technologii, np. </w:t>
      </w:r>
      <w:r w:rsidR="00533365" w:rsidRPr="00B44D29">
        <w:rPr>
          <w:rFonts w:ascii="Verdana" w:hAnsi="Verdana"/>
          <w:i/>
          <w:iCs/>
          <w:sz w:val="22"/>
          <w:szCs w:val="22"/>
        </w:rPr>
        <w:t>zastosowanie</w:t>
      </w:r>
      <w:r w:rsidR="001162BF" w:rsidRPr="00B44D29">
        <w:rPr>
          <w:rFonts w:ascii="Verdana" w:hAnsi="Verdana"/>
          <w:i/>
          <w:iCs/>
          <w:sz w:val="22"/>
          <w:szCs w:val="22"/>
        </w:rPr>
        <w:t xml:space="preserve"> specjaln</w:t>
      </w:r>
      <w:r w:rsidR="00533365" w:rsidRPr="00B44D29">
        <w:rPr>
          <w:rFonts w:ascii="Verdana" w:hAnsi="Verdana"/>
          <w:i/>
          <w:iCs/>
          <w:sz w:val="22"/>
          <w:szCs w:val="22"/>
        </w:rPr>
        <w:t>ego</w:t>
      </w:r>
      <w:r w:rsidR="001162BF" w:rsidRPr="00B44D29">
        <w:rPr>
          <w:rFonts w:ascii="Verdana" w:hAnsi="Verdana"/>
          <w:i/>
          <w:iCs/>
          <w:sz w:val="22"/>
          <w:szCs w:val="22"/>
        </w:rPr>
        <w:t xml:space="preserve"> dodatku do płynu hydraulicznego i umieszczenie pojazdu w specjalnej komorze pozwala sprawdzić, czy nie występują nieszczelności w układach. W</w:t>
      </w:r>
      <w:r w:rsidR="00011624" w:rsidRPr="00B44D29">
        <w:rPr>
          <w:rFonts w:ascii="Verdana" w:hAnsi="Verdana"/>
          <w:i/>
          <w:iCs/>
          <w:sz w:val="22"/>
          <w:szCs w:val="22"/>
        </w:rPr>
        <w:t xml:space="preserve">yjeżdżając z fabryki </w:t>
      </w:r>
      <w:r w:rsidR="00533365" w:rsidRPr="00B44D29">
        <w:rPr>
          <w:rFonts w:ascii="Verdana" w:hAnsi="Verdana"/>
          <w:i/>
          <w:iCs/>
          <w:sz w:val="22"/>
          <w:szCs w:val="22"/>
        </w:rPr>
        <w:t xml:space="preserve">wszystkie maszyny </w:t>
      </w:r>
      <w:r w:rsidR="00011624" w:rsidRPr="00B44D29">
        <w:rPr>
          <w:rFonts w:ascii="Verdana" w:hAnsi="Verdana"/>
          <w:i/>
          <w:iCs/>
          <w:sz w:val="22"/>
          <w:szCs w:val="22"/>
        </w:rPr>
        <w:t>są pokryte specjalną powłoką zabezpieczającą przez szkodliwym wpływem czynników atmosferycznych np. soli zimą</w:t>
      </w:r>
      <w:r w:rsidRPr="00B44D29">
        <w:rPr>
          <w:rFonts w:ascii="Verdana" w:hAnsi="Verdana"/>
          <w:sz w:val="22"/>
          <w:szCs w:val="22"/>
        </w:rPr>
        <w:t xml:space="preserve"> – opowiada </w:t>
      </w:r>
      <w:r w:rsidRPr="00B44D29">
        <w:rPr>
          <w:rFonts w:ascii="Verdana" w:hAnsi="Verdana"/>
          <w:b/>
          <w:bCs/>
          <w:sz w:val="22"/>
          <w:szCs w:val="22"/>
        </w:rPr>
        <w:t>Szymon Kaczmarek, specjalista ds. produktu John Deere</w:t>
      </w:r>
      <w:r w:rsidR="003F20DA">
        <w:rPr>
          <w:rFonts w:ascii="Verdana" w:hAnsi="Verdana"/>
          <w:b/>
          <w:bCs/>
          <w:sz w:val="22"/>
          <w:szCs w:val="22"/>
        </w:rPr>
        <w:t>.</w:t>
      </w:r>
    </w:p>
    <w:p w14:paraId="5BB22970" w14:textId="77777777" w:rsidR="00011624" w:rsidRDefault="00011624" w:rsidP="000E2CEC">
      <w:pPr>
        <w:spacing w:line="276" w:lineRule="auto"/>
        <w:jc w:val="both"/>
        <w:rPr>
          <w:rFonts w:ascii="Verdana" w:hAnsi="Verdana"/>
          <w:sz w:val="22"/>
          <w:szCs w:val="22"/>
        </w:rPr>
      </w:pPr>
    </w:p>
    <w:p w14:paraId="3FD5C5E3" w14:textId="07157993" w:rsidR="00996EA6" w:rsidRDefault="00996EA6" w:rsidP="000E2CEC">
      <w:pPr>
        <w:spacing w:line="276" w:lineRule="auto"/>
        <w:jc w:val="both"/>
        <w:rPr>
          <w:rFonts w:ascii="Verdana" w:hAnsi="Verdana"/>
          <w:sz w:val="22"/>
          <w:szCs w:val="22"/>
        </w:rPr>
      </w:pPr>
    </w:p>
    <w:p w14:paraId="5DE5A34A" w14:textId="4DB63223" w:rsidR="00996EA6" w:rsidRDefault="00996EA6" w:rsidP="000E2CEC">
      <w:pPr>
        <w:spacing w:line="276" w:lineRule="auto"/>
        <w:jc w:val="both"/>
        <w:rPr>
          <w:rFonts w:ascii="Verdana" w:hAnsi="Verdana"/>
          <w:sz w:val="22"/>
          <w:szCs w:val="22"/>
        </w:rPr>
      </w:pPr>
    </w:p>
    <w:p w14:paraId="61AE43E7" w14:textId="608FD70B" w:rsidR="00996EA6" w:rsidRPr="00996EA6" w:rsidRDefault="00996EA6" w:rsidP="000E2CEC">
      <w:pPr>
        <w:spacing w:line="276" w:lineRule="auto"/>
        <w:jc w:val="both"/>
        <w:rPr>
          <w:rFonts w:ascii="Verdana" w:hAnsi="Verdana"/>
          <w:b/>
          <w:bCs/>
          <w:sz w:val="22"/>
          <w:szCs w:val="22"/>
        </w:rPr>
      </w:pPr>
      <w:r w:rsidRPr="00996EA6">
        <w:rPr>
          <w:rFonts w:ascii="Verdana" w:hAnsi="Verdana"/>
          <w:b/>
          <w:bCs/>
          <w:sz w:val="22"/>
          <w:szCs w:val="22"/>
        </w:rPr>
        <w:t>Warto śledzić konkursy</w:t>
      </w:r>
    </w:p>
    <w:p w14:paraId="5DAF1665" w14:textId="77777777" w:rsidR="00996EA6" w:rsidRPr="0028654A" w:rsidRDefault="00996EA6" w:rsidP="000E2CEC">
      <w:pPr>
        <w:spacing w:line="276" w:lineRule="auto"/>
        <w:jc w:val="both"/>
        <w:rPr>
          <w:rFonts w:ascii="Verdana" w:hAnsi="Verdana"/>
          <w:sz w:val="22"/>
          <w:szCs w:val="22"/>
        </w:rPr>
      </w:pPr>
    </w:p>
    <w:p w14:paraId="101CB31D" w14:textId="74D4A394" w:rsidR="000E2CEC" w:rsidRDefault="0028654A" w:rsidP="00A0099B">
      <w:pPr>
        <w:spacing w:line="276" w:lineRule="auto"/>
        <w:jc w:val="both"/>
        <w:rPr>
          <w:rFonts w:ascii="Verdana" w:hAnsi="Verdana"/>
          <w:sz w:val="22"/>
          <w:szCs w:val="22"/>
        </w:rPr>
      </w:pPr>
      <w:r>
        <w:rPr>
          <w:rFonts w:ascii="Verdana" w:hAnsi="Verdana"/>
          <w:sz w:val="22"/>
          <w:szCs w:val="22"/>
        </w:rPr>
        <w:t>John Deere</w:t>
      </w:r>
      <w:r w:rsidR="00996EA6">
        <w:rPr>
          <w:rFonts w:ascii="Verdana" w:hAnsi="Verdana"/>
          <w:sz w:val="22"/>
          <w:szCs w:val="22"/>
        </w:rPr>
        <w:t xml:space="preserve"> cyklicznie organizuj</w:t>
      </w:r>
      <w:r w:rsidR="003F20DA">
        <w:rPr>
          <w:rFonts w:ascii="Verdana" w:hAnsi="Verdana"/>
          <w:sz w:val="22"/>
          <w:szCs w:val="22"/>
        </w:rPr>
        <w:t>e</w:t>
      </w:r>
      <w:r w:rsidR="00996EA6">
        <w:rPr>
          <w:rFonts w:ascii="Verdana" w:hAnsi="Verdana"/>
          <w:sz w:val="22"/>
          <w:szCs w:val="22"/>
        </w:rPr>
        <w:t xml:space="preserve"> konkursy, w których jedną z nagród jest wyjazd do fabryki wraz z zakwaterowaniem dla dwóch osób.</w:t>
      </w:r>
      <w:r w:rsidR="00A0099B">
        <w:rPr>
          <w:rFonts w:ascii="Verdana" w:hAnsi="Verdana"/>
          <w:sz w:val="22"/>
          <w:szCs w:val="22"/>
        </w:rPr>
        <w:t xml:space="preserve"> Osobą, która </w:t>
      </w:r>
      <w:r w:rsidR="00533365">
        <w:rPr>
          <w:rFonts w:ascii="Verdana" w:hAnsi="Verdana"/>
          <w:sz w:val="22"/>
          <w:szCs w:val="22"/>
        </w:rPr>
        <w:t xml:space="preserve">ostatnio </w:t>
      </w:r>
      <w:r w:rsidR="00A0099B">
        <w:rPr>
          <w:rFonts w:ascii="Verdana" w:hAnsi="Verdana"/>
          <w:sz w:val="22"/>
          <w:szCs w:val="22"/>
        </w:rPr>
        <w:t>wzięła udział w takiej zabawie i u</w:t>
      </w:r>
      <w:r w:rsidR="00A0099B" w:rsidRPr="00A0099B">
        <w:rPr>
          <w:rFonts w:ascii="Verdana" w:hAnsi="Verdana"/>
          <w:sz w:val="22"/>
          <w:szCs w:val="22"/>
        </w:rPr>
        <w:t>dostępni</w:t>
      </w:r>
      <w:r w:rsidR="00A0099B">
        <w:rPr>
          <w:rFonts w:ascii="Verdana" w:hAnsi="Verdana"/>
          <w:sz w:val="22"/>
          <w:szCs w:val="22"/>
        </w:rPr>
        <w:t>ła</w:t>
      </w:r>
      <w:r w:rsidR="00A0099B" w:rsidRPr="00A0099B">
        <w:rPr>
          <w:rFonts w:ascii="Verdana" w:hAnsi="Verdana"/>
          <w:sz w:val="22"/>
          <w:szCs w:val="22"/>
        </w:rPr>
        <w:t xml:space="preserve"> zdjęcie</w:t>
      </w:r>
      <w:r w:rsidR="00533365">
        <w:rPr>
          <w:rFonts w:ascii="Verdana" w:hAnsi="Verdana"/>
          <w:sz w:val="22"/>
          <w:szCs w:val="22"/>
        </w:rPr>
        <w:t xml:space="preserve"> </w:t>
      </w:r>
      <w:r w:rsidR="00A0099B" w:rsidRPr="00A0099B">
        <w:rPr>
          <w:rFonts w:ascii="Verdana" w:hAnsi="Verdana"/>
          <w:sz w:val="22"/>
          <w:szCs w:val="22"/>
        </w:rPr>
        <w:t>przedstawiające sposób</w:t>
      </w:r>
      <w:r w:rsidR="00A0099B">
        <w:rPr>
          <w:rFonts w:ascii="Verdana" w:hAnsi="Verdana"/>
          <w:sz w:val="22"/>
          <w:szCs w:val="22"/>
        </w:rPr>
        <w:t xml:space="preserve"> </w:t>
      </w:r>
      <w:r w:rsidR="00A0099B" w:rsidRPr="00A0099B">
        <w:rPr>
          <w:rFonts w:ascii="Verdana" w:hAnsi="Verdana"/>
          <w:sz w:val="22"/>
          <w:szCs w:val="22"/>
        </w:rPr>
        <w:t>korzystania z systemu</w:t>
      </w:r>
      <w:r w:rsidR="00A0099B">
        <w:rPr>
          <w:rFonts w:ascii="Verdana" w:hAnsi="Verdana"/>
          <w:sz w:val="22"/>
          <w:szCs w:val="22"/>
        </w:rPr>
        <w:t xml:space="preserve"> </w:t>
      </w:r>
      <w:r w:rsidR="00A0099B" w:rsidRPr="00A0099B">
        <w:rPr>
          <w:rFonts w:ascii="Verdana" w:hAnsi="Verdana"/>
          <w:sz w:val="22"/>
          <w:szCs w:val="22"/>
        </w:rPr>
        <w:t>prowadzenia John Deere</w:t>
      </w:r>
      <w:r w:rsidR="00A0099B">
        <w:rPr>
          <w:rFonts w:ascii="Verdana" w:hAnsi="Verdana"/>
          <w:sz w:val="22"/>
          <w:szCs w:val="22"/>
        </w:rPr>
        <w:t xml:space="preserve"> był pan Krzysztof Lutostański</w:t>
      </w:r>
      <w:r w:rsidR="00533365">
        <w:rPr>
          <w:rFonts w:ascii="Verdana" w:hAnsi="Verdana"/>
          <w:sz w:val="22"/>
          <w:szCs w:val="22"/>
        </w:rPr>
        <w:t>. Dzięki</w:t>
      </w:r>
      <w:r w:rsidR="00A0099B">
        <w:rPr>
          <w:rFonts w:ascii="Verdana" w:hAnsi="Verdana"/>
          <w:sz w:val="22"/>
          <w:szCs w:val="22"/>
        </w:rPr>
        <w:t xml:space="preserve"> temu wyjechał do fabryki w Mannheim.</w:t>
      </w:r>
    </w:p>
    <w:p w14:paraId="6A72C47B" w14:textId="4FE893F9" w:rsidR="00A0099B" w:rsidRDefault="00A0099B" w:rsidP="00A0099B">
      <w:pPr>
        <w:spacing w:line="276" w:lineRule="auto"/>
        <w:jc w:val="both"/>
        <w:rPr>
          <w:rFonts w:ascii="Verdana" w:hAnsi="Verdana"/>
          <w:sz w:val="22"/>
          <w:szCs w:val="22"/>
        </w:rPr>
      </w:pPr>
    </w:p>
    <w:p w14:paraId="68A4421D" w14:textId="28F981B7" w:rsidR="000A2F8B" w:rsidRPr="000A2F8B" w:rsidRDefault="00A0099B" w:rsidP="00A0099B">
      <w:pPr>
        <w:pStyle w:val="Bezodstpw"/>
        <w:spacing w:line="276" w:lineRule="auto"/>
        <w:jc w:val="both"/>
        <w:rPr>
          <w:rFonts w:ascii="Verdana" w:hAnsi="Verdana"/>
        </w:rPr>
      </w:pPr>
      <w:r w:rsidRPr="00A0099B">
        <w:rPr>
          <w:rFonts w:ascii="Verdana" w:hAnsi="Verdana"/>
          <w:i/>
          <w:iCs/>
        </w:rPr>
        <w:t xml:space="preserve">- </w:t>
      </w:r>
      <w:r w:rsidR="000A2F8B">
        <w:rPr>
          <w:rFonts w:ascii="Verdana" w:hAnsi="Verdana"/>
          <w:i/>
          <w:iCs/>
        </w:rPr>
        <w:t>Dzięki w</w:t>
      </w:r>
      <w:r w:rsidRPr="00A0099B">
        <w:rPr>
          <w:rFonts w:ascii="Verdana" w:hAnsi="Verdana"/>
          <w:i/>
          <w:iCs/>
        </w:rPr>
        <w:t>yjazd</w:t>
      </w:r>
      <w:r w:rsidR="000A2F8B">
        <w:rPr>
          <w:rFonts w:ascii="Verdana" w:hAnsi="Verdana"/>
          <w:i/>
          <w:iCs/>
        </w:rPr>
        <w:t>owi</w:t>
      </w:r>
      <w:r w:rsidRPr="00A0099B">
        <w:rPr>
          <w:rFonts w:ascii="Verdana" w:hAnsi="Verdana"/>
          <w:i/>
          <w:iCs/>
        </w:rPr>
        <w:t xml:space="preserve"> zobacz</w:t>
      </w:r>
      <w:r w:rsidR="000A2F8B">
        <w:rPr>
          <w:rFonts w:ascii="Verdana" w:hAnsi="Verdana"/>
          <w:i/>
          <w:iCs/>
        </w:rPr>
        <w:t>yłem</w:t>
      </w:r>
      <w:r w:rsidRPr="00A0099B">
        <w:rPr>
          <w:rFonts w:ascii="Verdana" w:hAnsi="Verdana"/>
          <w:i/>
          <w:iCs/>
        </w:rPr>
        <w:t xml:space="preserve"> cał</w:t>
      </w:r>
      <w:r w:rsidR="000A2F8B">
        <w:rPr>
          <w:rFonts w:ascii="Verdana" w:hAnsi="Verdana"/>
          <w:i/>
          <w:iCs/>
        </w:rPr>
        <w:t>y</w:t>
      </w:r>
      <w:r w:rsidRPr="00A0099B">
        <w:rPr>
          <w:rFonts w:ascii="Verdana" w:hAnsi="Verdana"/>
          <w:i/>
          <w:iCs/>
        </w:rPr>
        <w:t xml:space="preserve"> proces produkcji ciągnikó</w:t>
      </w:r>
      <w:r w:rsidR="000A2F8B">
        <w:rPr>
          <w:rFonts w:ascii="Verdana" w:hAnsi="Verdana"/>
          <w:i/>
          <w:iCs/>
        </w:rPr>
        <w:t xml:space="preserve">w </w:t>
      </w:r>
      <w:r w:rsidRPr="00A0099B">
        <w:rPr>
          <w:rFonts w:ascii="Verdana" w:hAnsi="Verdana"/>
          <w:i/>
          <w:iCs/>
        </w:rPr>
        <w:t>od</w:t>
      </w:r>
      <w:r w:rsidR="000A2F8B">
        <w:rPr>
          <w:rFonts w:ascii="Verdana" w:hAnsi="Verdana"/>
          <w:i/>
          <w:iCs/>
        </w:rPr>
        <w:t xml:space="preserve"> A do Z, aż</w:t>
      </w:r>
      <w:r w:rsidRPr="00A0099B">
        <w:rPr>
          <w:rFonts w:ascii="Verdana" w:hAnsi="Verdana"/>
          <w:i/>
          <w:iCs/>
        </w:rPr>
        <w:t xml:space="preserve"> po końcową linię produkcyjną, w której wszystkie podzespoły ciągnika są ze sobą łączone. </w:t>
      </w:r>
      <w:r w:rsidR="000A2F8B">
        <w:rPr>
          <w:rFonts w:ascii="Verdana" w:hAnsi="Verdana"/>
          <w:i/>
          <w:iCs/>
        </w:rPr>
        <w:t>Wrażenia są niesamowite – skala produkcji, zgranie wszystkich elementów</w:t>
      </w:r>
      <w:r w:rsidR="00B44D29">
        <w:rPr>
          <w:rFonts w:ascii="Verdana" w:hAnsi="Verdana"/>
          <w:i/>
          <w:iCs/>
        </w:rPr>
        <w:t xml:space="preserve"> i prac w czasie</w:t>
      </w:r>
      <w:r w:rsidR="000A2F8B">
        <w:rPr>
          <w:rFonts w:ascii="Verdana" w:hAnsi="Verdana"/>
          <w:i/>
          <w:iCs/>
        </w:rPr>
        <w:t xml:space="preserve">, a przy tym dbałość o detale i jakość pozwala ocenić, dlaczego efekt końcowy jest tak dobry – </w:t>
      </w:r>
      <w:r w:rsidR="000A2F8B">
        <w:rPr>
          <w:rFonts w:ascii="Verdana" w:hAnsi="Verdana"/>
        </w:rPr>
        <w:t xml:space="preserve">mówi </w:t>
      </w:r>
      <w:r w:rsidR="000A2F8B" w:rsidRPr="00B44D29">
        <w:rPr>
          <w:rFonts w:ascii="Verdana" w:hAnsi="Verdana"/>
          <w:b/>
          <w:bCs/>
        </w:rPr>
        <w:t>Krzysztof Lutostański</w:t>
      </w:r>
      <w:r w:rsidR="000A2F8B">
        <w:rPr>
          <w:rFonts w:ascii="Verdana" w:hAnsi="Verdana"/>
        </w:rPr>
        <w:t>.</w:t>
      </w:r>
    </w:p>
    <w:p w14:paraId="6E1BB94E" w14:textId="77777777" w:rsidR="000A2F8B" w:rsidRDefault="000A2F8B" w:rsidP="00A0099B">
      <w:pPr>
        <w:pStyle w:val="Bezodstpw"/>
        <w:spacing w:line="276" w:lineRule="auto"/>
        <w:jc w:val="both"/>
        <w:rPr>
          <w:rFonts w:ascii="Verdana" w:hAnsi="Verdana"/>
          <w:i/>
          <w:iCs/>
        </w:rPr>
      </w:pPr>
    </w:p>
    <w:p w14:paraId="75DDEE43" w14:textId="7585BFF7" w:rsidR="00A0099B" w:rsidRDefault="000A2F8B" w:rsidP="00A0099B">
      <w:pPr>
        <w:pStyle w:val="Bezodstpw"/>
        <w:spacing w:line="276" w:lineRule="auto"/>
        <w:jc w:val="both"/>
        <w:rPr>
          <w:rFonts w:ascii="Verdana" w:hAnsi="Verdana"/>
        </w:rPr>
      </w:pPr>
      <w:r>
        <w:rPr>
          <w:rFonts w:ascii="Verdana" w:hAnsi="Verdana"/>
          <w:i/>
          <w:iCs/>
        </w:rPr>
        <w:t xml:space="preserve">- </w:t>
      </w:r>
      <w:r w:rsidR="00533365">
        <w:rPr>
          <w:rFonts w:ascii="Verdana" w:hAnsi="Verdana"/>
          <w:i/>
          <w:iCs/>
        </w:rPr>
        <w:t>Pan Krzysztof</w:t>
      </w:r>
      <w:r w:rsidR="00A0099B" w:rsidRPr="00A0099B">
        <w:rPr>
          <w:rFonts w:ascii="Verdana" w:hAnsi="Verdana"/>
          <w:i/>
          <w:iCs/>
        </w:rPr>
        <w:t xml:space="preserve"> miał okazję przekonać się na własne oczy o wysokim poziomie zaawansowania działania fabryki, pozna system produkcji i kontroli jakości. Wycieczka rozpoczęła się w John Deere Forum, gdzie przewodnik przedstawił nam krótką prezentację związaną z historią fabryki i o perfekcyjnym planowaniu logistyki (części z magazynu EPDC trafiają bezpośrednio na linie produkcyjną do konkretnej maszyny)</w:t>
      </w:r>
      <w:r w:rsidR="00A0099B">
        <w:rPr>
          <w:rFonts w:ascii="Verdana" w:hAnsi="Verdana"/>
        </w:rPr>
        <w:t xml:space="preserve"> – </w:t>
      </w:r>
      <w:r w:rsidR="00B44D29">
        <w:rPr>
          <w:rFonts w:ascii="Verdana" w:hAnsi="Verdana"/>
        </w:rPr>
        <w:t>dodaje</w:t>
      </w:r>
      <w:r w:rsidR="00A0099B">
        <w:rPr>
          <w:rFonts w:ascii="Verdana" w:hAnsi="Verdana"/>
        </w:rPr>
        <w:t xml:space="preserve"> </w:t>
      </w:r>
      <w:r w:rsidR="00A0099B" w:rsidRPr="00A0099B">
        <w:rPr>
          <w:rFonts w:ascii="Verdana" w:hAnsi="Verdana"/>
          <w:b/>
          <w:bCs/>
        </w:rPr>
        <w:t>Szymon Kaczmarek</w:t>
      </w:r>
      <w:r w:rsidR="00A0099B">
        <w:rPr>
          <w:rFonts w:ascii="Verdana" w:hAnsi="Verdana"/>
        </w:rPr>
        <w:t>, który towarzyszył klientowi</w:t>
      </w:r>
      <w:r w:rsidR="00533365">
        <w:rPr>
          <w:rFonts w:ascii="Verdana" w:hAnsi="Verdana"/>
        </w:rPr>
        <w:t>, gdyż w</w:t>
      </w:r>
      <w:r w:rsidR="0089624F" w:rsidRPr="0089624F">
        <w:rPr>
          <w:rFonts w:ascii="Verdana" w:hAnsi="Verdana"/>
        </w:rPr>
        <w:t xml:space="preserve"> czasie wizyty w fabryce </w:t>
      </w:r>
      <w:r w:rsidR="0089624F">
        <w:rPr>
          <w:rFonts w:ascii="Verdana" w:hAnsi="Verdana"/>
        </w:rPr>
        <w:t>można poruszać się tylko</w:t>
      </w:r>
      <w:r w:rsidR="0089624F" w:rsidRPr="0089624F">
        <w:rPr>
          <w:rFonts w:ascii="Verdana" w:hAnsi="Verdana"/>
        </w:rPr>
        <w:t xml:space="preserve"> ściśle określonymi trasami z przewodnikiem</w:t>
      </w:r>
      <w:r w:rsidR="0089624F">
        <w:rPr>
          <w:rFonts w:ascii="Verdana" w:hAnsi="Verdana"/>
        </w:rPr>
        <w:t xml:space="preserve">, obowiązuje </w:t>
      </w:r>
      <w:r w:rsidR="0089624F" w:rsidRPr="0089624F">
        <w:rPr>
          <w:rFonts w:ascii="Verdana" w:hAnsi="Verdana"/>
        </w:rPr>
        <w:t>całkowity zakaz robienia zdjęć.</w:t>
      </w:r>
    </w:p>
    <w:p w14:paraId="6140E063" w14:textId="00370A3A" w:rsidR="0022219F" w:rsidRDefault="0022219F" w:rsidP="00A0099B">
      <w:pPr>
        <w:pStyle w:val="Bezodstpw"/>
        <w:spacing w:line="276" w:lineRule="auto"/>
        <w:jc w:val="both"/>
        <w:rPr>
          <w:rFonts w:ascii="Verdana" w:hAnsi="Verdana"/>
        </w:rPr>
      </w:pPr>
    </w:p>
    <w:p w14:paraId="5A8FF7DC" w14:textId="77777777" w:rsidR="000A2F8B" w:rsidRDefault="000A2F8B" w:rsidP="00A0099B">
      <w:pPr>
        <w:pStyle w:val="Bezodstpw"/>
        <w:spacing w:line="276" w:lineRule="auto"/>
        <w:jc w:val="both"/>
        <w:rPr>
          <w:rFonts w:ascii="Verdana" w:hAnsi="Verdana"/>
        </w:rPr>
      </w:pPr>
    </w:p>
    <w:p w14:paraId="3219B850" w14:textId="18E6D3BD" w:rsidR="000A2F8B" w:rsidRPr="000A2F8B" w:rsidRDefault="000A2F8B" w:rsidP="00A0099B">
      <w:pPr>
        <w:pStyle w:val="Bezodstpw"/>
        <w:spacing w:line="276" w:lineRule="auto"/>
        <w:jc w:val="both"/>
        <w:rPr>
          <w:rFonts w:ascii="Verdana" w:hAnsi="Verdana"/>
          <w:b/>
          <w:bCs/>
        </w:rPr>
      </w:pPr>
      <w:r w:rsidRPr="000A2F8B">
        <w:rPr>
          <w:rFonts w:ascii="Verdana" w:hAnsi="Verdana"/>
          <w:b/>
          <w:bCs/>
        </w:rPr>
        <w:t>Zakochan</w:t>
      </w:r>
      <w:r w:rsidR="00A60106">
        <w:rPr>
          <w:rFonts w:ascii="Verdana" w:hAnsi="Verdana"/>
          <w:b/>
          <w:bCs/>
        </w:rPr>
        <w:t>i</w:t>
      </w:r>
      <w:r w:rsidRPr="000A2F8B">
        <w:rPr>
          <w:rFonts w:ascii="Verdana" w:hAnsi="Verdana"/>
          <w:b/>
          <w:bCs/>
        </w:rPr>
        <w:t xml:space="preserve"> w marce</w:t>
      </w:r>
    </w:p>
    <w:p w14:paraId="3A8D4D6C" w14:textId="602493E1" w:rsidR="000A2F8B" w:rsidRDefault="000A2F8B" w:rsidP="00A0099B">
      <w:pPr>
        <w:pStyle w:val="Bezodstpw"/>
        <w:spacing w:line="276" w:lineRule="auto"/>
        <w:jc w:val="both"/>
        <w:rPr>
          <w:rFonts w:ascii="Verdana" w:hAnsi="Verdana"/>
        </w:rPr>
      </w:pPr>
    </w:p>
    <w:p w14:paraId="764A089C" w14:textId="18595AA5" w:rsidR="000A2F8B" w:rsidRDefault="000A2F8B" w:rsidP="00A0099B">
      <w:pPr>
        <w:pStyle w:val="Bezodstpw"/>
        <w:spacing w:line="276" w:lineRule="auto"/>
        <w:jc w:val="both"/>
        <w:rPr>
          <w:rFonts w:ascii="Verdana" w:hAnsi="Verdana"/>
        </w:rPr>
      </w:pPr>
      <w:r>
        <w:rPr>
          <w:rFonts w:ascii="Verdana" w:hAnsi="Verdana"/>
        </w:rPr>
        <w:t xml:space="preserve">Pan Krzysztof fabrykę w Mannheim odwiedził tym chętniej, bo aż trzy maszyny używane na co dzień w </w:t>
      </w:r>
      <w:r w:rsidR="00B44D29">
        <w:rPr>
          <w:rFonts w:ascii="Verdana" w:hAnsi="Verdana"/>
        </w:rPr>
        <w:t xml:space="preserve">jego </w:t>
      </w:r>
      <w:r>
        <w:rPr>
          <w:rFonts w:ascii="Verdana" w:hAnsi="Verdana"/>
        </w:rPr>
        <w:t>gospodarstwie pochodzą właśnie z tego niemieckiego miasta.</w:t>
      </w:r>
    </w:p>
    <w:p w14:paraId="0EE8A9D1" w14:textId="484BF5D5" w:rsidR="000A2F8B" w:rsidRDefault="000A2F8B" w:rsidP="00A0099B">
      <w:pPr>
        <w:pStyle w:val="Bezodstpw"/>
        <w:spacing w:line="276" w:lineRule="auto"/>
        <w:jc w:val="both"/>
        <w:rPr>
          <w:rFonts w:ascii="Verdana" w:hAnsi="Verdana"/>
        </w:rPr>
      </w:pPr>
      <w:r w:rsidRPr="000A2F8B">
        <w:rPr>
          <w:rFonts w:ascii="Verdana" w:hAnsi="Verdana"/>
          <w:i/>
          <w:iCs/>
        </w:rPr>
        <w:t xml:space="preserve">- Prowadzimy rodzinną działalność wraz z fermą drobiu i na co dzień chętnie korzystamy z maszyn John Deere. Zielone ciągniki kupowaliśmy kolejno w 2005, 2010 i 2017 roku i jesteśmy bardzo zadowoleni, szczerze mówiąc </w:t>
      </w:r>
      <w:r w:rsidR="00A60106">
        <w:rPr>
          <w:rFonts w:ascii="Verdana" w:hAnsi="Verdana"/>
          <w:i/>
          <w:iCs/>
        </w:rPr>
        <w:t>jesteśmy miłośnikami marki</w:t>
      </w:r>
      <w:r w:rsidRPr="000A2F8B">
        <w:rPr>
          <w:rFonts w:ascii="Verdana" w:hAnsi="Verdana"/>
          <w:i/>
          <w:iCs/>
        </w:rPr>
        <w:t xml:space="preserve">, mamy też opryskiwacz i kosiarkę samojezdną John Deere. </w:t>
      </w:r>
      <w:r>
        <w:rPr>
          <w:rFonts w:ascii="Verdana" w:hAnsi="Verdana"/>
          <w:i/>
          <w:iCs/>
        </w:rPr>
        <w:t>Myśląc o zakupie nowej maszyny</w:t>
      </w:r>
      <w:r w:rsidR="000C2CD4">
        <w:rPr>
          <w:rFonts w:ascii="Verdana" w:hAnsi="Verdana"/>
          <w:i/>
          <w:iCs/>
        </w:rPr>
        <w:t>, na pewno John Deere będzie miał pierwszeństwo. Czujemy zaufanie do serwisu, a dodatkowo obecność jednej marki w parku maszynowym znacznie ułatwia wykonywanie przeglądów sezonowych</w:t>
      </w:r>
      <w:r w:rsidR="00B44D29">
        <w:rPr>
          <w:rFonts w:ascii="Verdana" w:hAnsi="Verdana"/>
          <w:i/>
          <w:iCs/>
        </w:rPr>
        <w:t xml:space="preserve"> i ewentualny serwis</w:t>
      </w:r>
      <w:r w:rsidR="000C2CD4">
        <w:rPr>
          <w:rFonts w:ascii="Verdana" w:hAnsi="Verdana"/>
          <w:i/>
          <w:iCs/>
        </w:rPr>
        <w:t xml:space="preserve"> </w:t>
      </w:r>
      <w:r w:rsidR="000C2CD4">
        <w:rPr>
          <w:rFonts w:ascii="Verdana" w:hAnsi="Verdana"/>
        </w:rPr>
        <w:t>– uśmiecha się rolnik.</w:t>
      </w:r>
    </w:p>
    <w:p w14:paraId="2522D009" w14:textId="438CA999" w:rsidR="00060B0C" w:rsidRDefault="00060B0C" w:rsidP="00A0099B">
      <w:pPr>
        <w:pStyle w:val="Bezodstpw"/>
        <w:spacing w:line="276" w:lineRule="auto"/>
        <w:jc w:val="both"/>
        <w:rPr>
          <w:rFonts w:ascii="Verdana" w:hAnsi="Verdana"/>
        </w:rPr>
      </w:pPr>
      <w:r w:rsidRPr="00A671BF">
        <w:rPr>
          <w:rFonts w:ascii="Verdana" w:hAnsi="Verdana"/>
        </w:rPr>
        <w:lastRenderedPageBreak/>
        <w:t>Pan Krzysztof prowadzi gospodarstwo w okolicach Grudziądza</w:t>
      </w:r>
      <w:r w:rsidR="00924424" w:rsidRPr="00A671BF">
        <w:rPr>
          <w:rFonts w:ascii="Verdana" w:hAnsi="Verdana"/>
        </w:rPr>
        <w:t xml:space="preserve"> i </w:t>
      </w:r>
      <w:r w:rsidR="00B504F6" w:rsidRPr="00A671BF">
        <w:rPr>
          <w:rFonts w:ascii="Verdana" w:hAnsi="Verdana"/>
        </w:rPr>
        <w:t>obecnie, po zmianach w strukturach dealerskich</w:t>
      </w:r>
      <w:r w:rsidR="00924424" w:rsidRPr="00A671BF">
        <w:rPr>
          <w:rFonts w:ascii="Verdana" w:hAnsi="Verdana"/>
        </w:rPr>
        <w:t xml:space="preserve"> </w:t>
      </w:r>
      <w:r w:rsidR="00B504F6" w:rsidRPr="00A671BF">
        <w:rPr>
          <w:rFonts w:ascii="Verdana" w:hAnsi="Verdana"/>
        </w:rPr>
        <w:t xml:space="preserve">John Deere </w:t>
      </w:r>
      <w:r w:rsidR="00924424" w:rsidRPr="00A671BF">
        <w:rPr>
          <w:rFonts w:ascii="Verdana" w:hAnsi="Verdana"/>
        </w:rPr>
        <w:t xml:space="preserve">współpracuje z </w:t>
      </w:r>
      <w:r w:rsidR="00B504F6" w:rsidRPr="00A671BF">
        <w:rPr>
          <w:rFonts w:ascii="Verdana" w:hAnsi="Verdana"/>
        </w:rPr>
        <w:t>Agro-Siecią</w:t>
      </w:r>
      <w:r w:rsidR="00446F7F" w:rsidRPr="00A671BF">
        <w:rPr>
          <w:rFonts w:ascii="Verdana" w:hAnsi="Verdana"/>
        </w:rPr>
        <w:t>, od której dzieli go zaledwie kilkadziesiąt minut drogi</w:t>
      </w:r>
      <w:r w:rsidR="00D07D7D" w:rsidRPr="00A671BF">
        <w:rPr>
          <w:rFonts w:ascii="Verdana" w:hAnsi="Verdana"/>
        </w:rPr>
        <w:t>. To ułatwia bieżącą współpracę i</w:t>
      </w:r>
      <w:r w:rsidR="00304F78" w:rsidRPr="00A671BF">
        <w:rPr>
          <w:rFonts w:ascii="Verdana" w:hAnsi="Verdana"/>
        </w:rPr>
        <w:t xml:space="preserve"> wsparcie </w:t>
      </w:r>
      <w:r w:rsidR="00D07D7D" w:rsidRPr="00A671BF">
        <w:rPr>
          <w:rFonts w:ascii="Verdana" w:hAnsi="Verdana"/>
        </w:rPr>
        <w:t xml:space="preserve">ze strony </w:t>
      </w:r>
      <w:r w:rsidR="00304F78" w:rsidRPr="00A671BF">
        <w:rPr>
          <w:rFonts w:ascii="Verdana" w:hAnsi="Verdana"/>
        </w:rPr>
        <w:t>specjalistów</w:t>
      </w:r>
      <w:r w:rsidR="004A18E6" w:rsidRPr="00A671BF">
        <w:rPr>
          <w:rFonts w:ascii="Verdana" w:hAnsi="Verdana"/>
        </w:rPr>
        <w:t>, na których pan Krzysztof może liczyć</w:t>
      </w:r>
      <w:r w:rsidR="00304F78" w:rsidRPr="00A671BF">
        <w:rPr>
          <w:rFonts w:ascii="Verdana" w:hAnsi="Verdana"/>
        </w:rPr>
        <w:t>.</w:t>
      </w:r>
      <w:bookmarkStart w:id="0" w:name="_GoBack"/>
      <w:bookmarkEnd w:id="0"/>
    </w:p>
    <w:p w14:paraId="7E51CBFC" w14:textId="77777777" w:rsidR="00060B0C" w:rsidRPr="000C2CD4" w:rsidRDefault="00060B0C" w:rsidP="00A0099B">
      <w:pPr>
        <w:pStyle w:val="Bezodstpw"/>
        <w:spacing w:line="276" w:lineRule="auto"/>
        <w:jc w:val="both"/>
        <w:rPr>
          <w:rFonts w:ascii="Verdana" w:hAnsi="Verdana"/>
        </w:rPr>
      </w:pPr>
    </w:p>
    <w:p w14:paraId="5BB681AD" w14:textId="77777777" w:rsidR="000A2F8B" w:rsidRDefault="000A2F8B" w:rsidP="00A0099B">
      <w:pPr>
        <w:pStyle w:val="Bezodstpw"/>
        <w:spacing w:line="276" w:lineRule="auto"/>
        <w:jc w:val="both"/>
        <w:rPr>
          <w:rFonts w:ascii="Verdana" w:hAnsi="Verdana"/>
        </w:rPr>
      </w:pPr>
    </w:p>
    <w:p w14:paraId="7CA8854E" w14:textId="77777777" w:rsidR="00011624" w:rsidRPr="00D818A3" w:rsidRDefault="00011624" w:rsidP="00011624">
      <w:pPr>
        <w:pStyle w:val="Bezodstpw"/>
        <w:spacing w:line="276" w:lineRule="auto"/>
        <w:jc w:val="both"/>
        <w:rPr>
          <w:rFonts w:ascii="Verdana" w:hAnsi="Verdana"/>
          <w:b/>
          <w:bCs/>
        </w:rPr>
      </w:pPr>
      <w:r w:rsidRPr="00D818A3">
        <w:rPr>
          <w:rFonts w:ascii="Verdana" w:hAnsi="Verdana"/>
          <w:b/>
          <w:bCs/>
        </w:rPr>
        <w:t>Polski wątek w fabryce w Mannheim</w:t>
      </w:r>
    </w:p>
    <w:p w14:paraId="0BE3686C" w14:textId="77777777" w:rsidR="00A0099B" w:rsidRDefault="00A0099B" w:rsidP="00A0099B">
      <w:pPr>
        <w:pStyle w:val="Bezodstpw"/>
        <w:spacing w:line="276" w:lineRule="auto"/>
        <w:jc w:val="both"/>
        <w:rPr>
          <w:rFonts w:ascii="Verdana" w:hAnsi="Verdana"/>
        </w:rPr>
      </w:pPr>
    </w:p>
    <w:p w14:paraId="452DA7F1" w14:textId="41EF7868" w:rsidR="0022219F" w:rsidRDefault="00A0099B" w:rsidP="00A0099B">
      <w:pPr>
        <w:pStyle w:val="Bezodstpw"/>
        <w:spacing w:line="276" w:lineRule="auto"/>
        <w:jc w:val="both"/>
        <w:rPr>
          <w:rFonts w:ascii="Verdana" w:hAnsi="Verdana"/>
        </w:rPr>
      </w:pPr>
      <w:r w:rsidRPr="00A0099B">
        <w:rPr>
          <w:rFonts w:ascii="Verdana" w:hAnsi="Verdana"/>
        </w:rPr>
        <w:t xml:space="preserve">W czasie swojej wycieczki </w:t>
      </w:r>
      <w:r w:rsidR="0022219F">
        <w:rPr>
          <w:rFonts w:ascii="Verdana" w:hAnsi="Verdana"/>
        </w:rPr>
        <w:t xml:space="preserve">pan Krzysztof </w:t>
      </w:r>
      <w:r w:rsidRPr="00A0099B">
        <w:rPr>
          <w:rFonts w:ascii="Verdana" w:hAnsi="Verdana"/>
        </w:rPr>
        <w:t>miał okazję zobaczyć specjalne pomieszczenie</w:t>
      </w:r>
      <w:r w:rsidR="0022219F">
        <w:rPr>
          <w:rFonts w:ascii="Verdana" w:hAnsi="Verdana"/>
        </w:rPr>
        <w:t>,</w:t>
      </w:r>
      <w:r w:rsidRPr="00A0099B">
        <w:rPr>
          <w:rFonts w:ascii="Verdana" w:hAnsi="Verdana"/>
        </w:rPr>
        <w:t xml:space="preserve"> w którym inżynierowie pracują nad poprawą produktu</w:t>
      </w:r>
      <w:r w:rsidR="0022219F">
        <w:rPr>
          <w:rFonts w:ascii="Verdana" w:hAnsi="Verdana"/>
        </w:rPr>
        <w:t xml:space="preserve">. Jest to </w:t>
      </w:r>
      <w:r w:rsidRPr="00A0099B">
        <w:rPr>
          <w:rFonts w:ascii="Verdana" w:hAnsi="Verdana"/>
        </w:rPr>
        <w:t xml:space="preserve">punkt programu, który nie </w:t>
      </w:r>
      <w:r w:rsidR="0022219F">
        <w:rPr>
          <w:rFonts w:ascii="Verdana" w:hAnsi="Verdana"/>
        </w:rPr>
        <w:t xml:space="preserve">znajduje się </w:t>
      </w:r>
      <w:r w:rsidRPr="00A0099B">
        <w:rPr>
          <w:rFonts w:ascii="Verdana" w:hAnsi="Verdana"/>
        </w:rPr>
        <w:t xml:space="preserve">na trasie </w:t>
      </w:r>
      <w:r w:rsidR="00B44D29">
        <w:rPr>
          <w:rFonts w:ascii="Verdana" w:hAnsi="Verdana"/>
        </w:rPr>
        <w:t>standardowej</w:t>
      </w:r>
      <w:r w:rsidRPr="00A0099B">
        <w:rPr>
          <w:rFonts w:ascii="Verdana" w:hAnsi="Verdana"/>
        </w:rPr>
        <w:t xml:space="preserve"> wycieczki ze względu na ilość osób</w:t>
      </w:r>
      <w:r w:rsidR="00B44D29">
        <w:rPr>
          <w:rFonts w:ascii="Verdana" w:hAnsi="Verdana"/>
        </w:rPr>
        <w:t xml:space="preserve"> i potrzebne skupienie pracowników</w:t>
      </w:r>
      <w:r w:rsidR="0022219F">
        <w:rPr>
          <w:rFonts w:ascii="Verdana" w:hAnsi="Verdana"/>
        </w:rPr>
        <w:t>.</w:t>
      </w:r>
      <w:r w:rsidRPr="00A0099B">
        <w:rPr>
          <w:rFonts w:ascii="Verdana" w:hAnsi="Verdana"/>
        </w:rPr>
        <w:t xml:space="preserve"> </w:t>
      </w:r>
    </w:p>
    <w:p w14:paraId="6893A82D" w14:textId="1395EBA5" w:rsidR="00A42BCF" w:rsidRDefault="0022219F" w:rsidP="00A0099B">
      <w:pPr>
        <w:pStyle w:val="Bezodstpw"/>
        <w:spacing w:line="276" w:lineRule="auto"/>
        <w:jc w:val="both"/>
        <w:rPr>
          <w:rFonts w:ascii="Verdana" w:hAnsi="Verdana"/>
        </w:rPr>
      </w:pPr>
      <w:r w:rsidRPr="00A42BCF">
        <w:rPr>
          <w:rFonts w:ascii="Verdana" w:hAnsi="Verdana"/>
          <w:i/>
          <w:iCs/>
        </w:rPr>
        <w:t xml:space="preserve">- </w:t>
      </w:r>
      <w:r w:rsidR="00A0099B" w:rsidRPr="00A42BCF">
        <w:rPr>
          <w:rFonts w:ascii="Verdana" w:hAnsi="Verdana"/>
          <w:i/>
          <w:iCs/>
        </w:rPr>
        <w:t>W pracy</w:t>
      </w:r>
      <w:r w:rsidRPr="00A42BCF">
        <w:rPr>
          <w:rFonts w:ascii="Verdana" w:hAnsi="Verdana"/>
          <w:i/>
          <w:iCs/>
        </w:rPr>
        <w:t xml:space="preserve"> naszych inżynierów</w:t>
      </w:r>
      <w:r w:rsidR="00A0099B" w:rsidRPr="00A42BCF">
        <w:rPr>
          <w:rFonts w:ascii="Verdana" w:hAnsi="Verdana"/>
          <w:i/>
          <w:iCs/>
        </w:rPr>
        <w:t xml:space="preserve"> pomaga trójwymiarowa technologia, dzięki której wirtualnie jesteśmy w stanie „rozebrać” maszynę do ostatniej śrubki</w:t>
      </w:r>
      <w:r w:rsidR="00A42BCF">
        <w:rPr>
          <w:rFonts w:ascii="Verdana" w:hAnsi="Verdana"/>
        </w:rPr>
        <w:t xml:space="preserve"> – dodaje </w:t>
      </w:r>
      <w:r w:rsidR="00A42BCF" w:rsidRPr="00A42BCF">
        <w:rPr>
          <w:rFonts w:ascii="Verdana" w:hAnsi="Verdana"/>
          <w:b/>
          <w:bCs/>
        </w:rPr>
        <w:t>Szymon Kaczmarek</w:t>
      </w:r>
      <w:r w:rsidR="00A42BCF">
        <w:rPr>
          <w:rFonts w:ascii="Verdana" w:hAnsi="Verdana"/>
        </w:rPr>
        <w:t>.</w:t>
      </w:r>
    </w:p>
    <w:p w14:paraId="51209E74" w14:textId="397D162B" w:rsidR="00A42BCF" w:rsidRDefault="0089624F" w:rsidP="00A0099B">
      <w:pPr>
        <w:pStyle w:val="Bezodstpw"/>
        <w:spacing w:line="276" w:lineRule="auto"/>
        <w:jc w:val="both"/>
        <w:rPr>
          <w:rFonts w:ascii="Verdana" w:hAnsi="Verdana"/>
        </w:rPr>
      </w:pPr>
      <w:r>
        <w:rPr>
          <w:rFonts w:ascii="Verdana" w:hAnsi="Verdana"/>
        </w:rPr>
        <w:t>Końcowym punktem oprowadzenia po fabryce była wizyta w</w:t>
      </w:r>
      <w:r w:rsidRPr="00A0099B">
        <w:rPr>
          <w:rFonts w:ascii="Verdana" w:hAnsi="Verdana"/>
        </w:rPr>
        <w:t xml:space="preserve"> </w:t>
      </w:r>
      <w:r>
        <w:rPr>
          <w:rFonts w:ascii="Verdana" w:hAnsi="Verdana"/>
        </w:rPr>
        <w:t>„</w:t>
      </w:r>
      <w:r w:rsidRPr="00A0099B">
        <w:rPr>
          <w:rFonts w:ascii="Verdana" w:hAnsi="Verdana"/>
        </w:rPr>
        <w:t xml:space="preserve">Muzeum ciągników John Deere i </w:t>
      </w:r>
      <w:proofErr w:type="spellStart"/>
      <w:r w:rsidRPr="00A0099B">
        <w:rPr>
          <w:rFonts w:ascii="Verdana" w:hAnsi="Verdana"/>
        </w:rPr>
        <w:t>Lanz</w:t>
      </w:r>
      <w:proofErr w:type="spellEnd"/>
      <w:r>
        <w:rPr>
          <w:rFonts w:ascii="Verdana" w:hAnsi="Verdana"/>
        </w:rPr>
        <w:t>”</w:t>
      </w:r>
      <w:r w:rsidRPr="00A0099B">
        <w:rPr>
          <w:rFonts w:ascii="Verdana" w:hAnsi="Verdana"/>
        </w:rPr>
        <w:t xml:space="preserve"> </w:t>
      </w:r>
      <w:r>
        <w:rPr>
          <w:rFonts w:ascii="Verdana" w:hAnsi="Verdana"/>
        </w:rPr>
        <w:t>oraz „</w:t>
      </w:r>
      <w:r w:rsidRPr="00A0099B">
        <w:rPr>
          <w:rFonts w:ascii="Verdana" w:hAnsi="Verdana"/>
        </w:rPr>
        <w:t>John Deere Forum</w:t>
      </w:r>
      <w:r>
        <w:rPr>
          <w:rFonts w:ascii="Verdana" w:hAnsi="Verdana"/>
        </w:rPr>
        <w:t>”</w:t>
      </w:r>
      <w:r w:rsidRPr="00A0099B">
        <w:rPr>
          <w:rFonts w:ascii="Verdana" w:hAnsi="Verdana"/>
        </w:rPr>
        <w:t>, gdzie można jeszcze raz obejrzeć nasze flagowe modele i kupić pamiątki</w:t>
      </w:r>
      <w:r>
        <w:rPr>
          <w:rFonts w:ascii="Verdana" w:hAnsi="Verdana"/>
        </w:rPr>
        <w:t>.</w:t>
      </w:r>
    </w:p>
    <w:p w14:paraId="1BE423D7" w14:textId="77777777" w:rsidR="00A42BCF" w:rsidRDefault="00A42BCF" w:rsidP="00A0099B">
      <w:pPr>
        <w:pStyle w:val="Bezodstpw"/>
        <w:spacing w:line="276" w:lineRule="auto"/>
        <w:jc w:val="both"/>
        <w:rPr>
          <w:rFonts w:ascii="Verdana" w:hAnsi="Verdana"/>
        </w:rPr>
      </w:pPr>
    </w:p>
    <w:p w14:paraId="303AD5A8" w14:textId="5171388F" w:rsidR="00A0099B" w:rsidRDefault="00011624" w:rsidP="00A0099B">
      <w:pPr>
        <w:pStyle w:val="Bezodstpw"/>
        <w:spacing w:line="276" w:lineRule="auto"/>
        <w:jc w:val="both"/>
        <w:rPr>
          <w:rFonts w:ascii="Verdana" w:hAnsi="Verdana"/>
        </w:rPr>
      </w:pPr>
      <w:r>
        <w:rPr>
          <w:rFonts w:ascii="Verdana" w:hAnsi="Verdana"/>
        </w:rPr>
        <w:t xml:space="preserve">Co ciekawe, w Mannheim pojawiła się okazja na krótką pogawędkę z </w:t>
      </w:r>
      <w:r w:rsidR="00A0099B" w:rsidRPr="00A0099B">
        <w:rPr>
          <w:rFonts w:ascii="Verdana" w:hAnsi="Verdana"/>
        </w:rPr>
        <w:t>byłym pracownikiem John Deere Polska, który pracuje w Mannheim, Piotrem Grabińskim. Piotr jest inżynierem, który zajmuje się wczesnym wykrywaniem usterek w maszynach połączonych John Deere (w jego przypadku dla serii 6R).</w:t>
      </w:r>
      <w:r>
        <w:rPr>
          <w:rFonts w:ascii="Verdana" w:hAnsi="Verdana"/>
        </w:rPr>
        <w:t xml:space="preserve"> Do Niemiec przyjechał w kwietniu 2018 roku. </w:t>
      </w:r>
    </w:p>
    <w:p w14:paraId="2A797C1B" w14:textId="77777777" w:rsidR="000E2CEC" w:rsidRDefault="000E2CEC" w:rsidP="000E2CEC">
      <w:pPr>
        <w:spacing w:line="276" w:lineRule="auto"/>
        <w:jc w:val="both"/>
        <w:rPr>
          <w:rFonts w:ascii="Verdana" w:hAnsi="Verdana"/>
          <w:b/>
          <w:bCs/>
          <w:sz w:val="22"/>
          <w:szCs w:val="22"/>
        </w:rPr>
      </w:pPr>
    </w:p>
    <w:p w14:paraId="64FD8187" w14:textId="43908774" w:rsidR="00B430ED" w:rsidRDefault="00726F65" w:rsidP="00B430ED">
      <w:pPr>
        <w:jc w:val="both"/>
        <w:rPr>
          <w:rFonts w:ascii="Verdana" w:hAnsi="Verdana"/>
          <w:b/>
          <w:bCs/>
          <w:sz w:val="22"/>
          <w:szCs w:val="22"/>
        </w:rPr>
      </w:pPr>
      <w:r w:rsidRPr="004279DC">
        <w:rPr>
          <w:rFonts w:ascii="Verdana" w:hAnsi="Verdana"/>
          <w:b/>
          <w:bCs/>
          <w:sz w:val="22"/>
          <w:szCs w:val="22"/>
        </w:rPr>
        <w:t xml:space="preserve"> </w:t>
      </w:r>
    </w:p>
    <w:p w14:paraId="1AA94B2E" w14:textId="77777777" w:rsidR="00B44D29" w:rsidRPr="00B44D29" w:rsidRDefault="00B44D29" w:rsidP="00B430ED">
      <w:pPr>
        <w:jc w:val="both"/>
        <w:rPr>
          <w:rFonts w:ascii="Verdana" w:hAnsi="Verdana"/>
          <w:b/>
          <w:bCs/>
          <w:sz w:val="22"/>
          <w:szCs w:val="22"/>
        </w:rPr>
      </w:pPr>
    </w:p>
    <w:p w14:paraId="6C5F086F" w14:textId="77777777" w:rsidR="00B430ED" w:rsidRPr="007B70ED" w:rsidRDefault="00B430ED" w:rsidP="00B430ED">
      <w:pPr>
        <w:jc w:val="both"/>
        <w:rPr>
          <w:rFonts w:ascii="Verdana" w:hAnsi="Verdana" w:cstheme="minorHAnsi"/>
        </w:rPr>
      </w:pPr>
    </w:p>
    <w:p w14:paraId="14D375D9" w14:textId="77777777" w:rsidR="00B430ED" w:rsidRPr="007B70ED" w:rsidRDefault="00B430ED" w:rsidP="00B430ED">
      <w:pPr>
        <w:jc w:val="both"/>
        <w:rPr>
          <w:rFonts w:ascii="Verdana" w:hAnsi="Verdana" w:cstheme="minorHAnsi"/>
          <w:color w:val="000000"/>
          <w:sz w:val="22"/>
          <w:szCs w:val="22"/>
        </w:rPr>
      </w:pPr>
      <w:r>
        <w:rPr>
          <w:rFonts w:ascii="Verdana" w:hAnsi="Verdana" w:cstheme="minorHAnsi"/>
          <w:noProof/>
        </w:rPr>
        <mc:AlternateContent>
          <mc:Choice Requires="wps">
            <w:drawing>
              <wp:anchor distT="0" distB="0" distL="114300" distR="114300" simplePos="0" relativeHeight="251661312" behindDoc="0" locked="0" layoutInCell="1" allowOverlap="1" wp14:anchorId="0B8A5C2B" wp14:editId="55FE9870">
                <wp:simplePos x="0" y="0"/>
                <wp:positionH relativeFrom="margin">
                  <wp:align>left</wp:align>
                </wp:positionH>
                <wp:positionV relativeFrom="paragraph">
                  <wp:posOffset>6985</wp:posOffset>
                </wp:positionV>
                <wp:extent cx="2743200" cy="273050"/>
                <wp:effectExtent l="0" t="5715" r="0" b="6985"/>
                <wp:wrapNone/>
                <wp:docPr id="2"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8A5C2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index.html"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" o:button="t" fillcolor="#00b050" stroked="f">
                <v:fill o:detectmouseclick="t"/>
                <v:textbo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v:textbox>
                <w10:wrap anchorx="margin"/>
              </v:shape>
            </w:pict>
          </mc:Fallback>
        </mc:AlternateContent>
      </w:r>
    </w:p>
    <w:p w14:paraId="0F5CD27D" w14:textId="77777777" w:rsidR="00B430ED" w:rsidRDefault="00B430ED" w:rsidP="00B430ED">
      <w:pPr>
        <w:pStyle w:val="Bezodstpw"/>
        <w:jc w:val="both"/>
        <w:rPr>
          <w:rFonts w:ascii="Verdana" w:hAnsi="Verdana"/>
          <w:sz w:val="20"/>
          <w:szCs w:val="20"/>
        </w:rPr>
      </w:pPr>
    </w:p>
    <w:p w14:paraId="7703B1EA" w14:textId="77777777" w:rsidR="00B430ED" w:rsidRPr="007B70ED" w:rsidRDefault="00B430ED" w:rsidP="00B430ED">
      <w:pPr>
        <w:pStyle w:val="Bezodstpw"/>
        <w:jc w:val="both"/>
        <w:rPr>
          <w:rFonts w:ascii="Verdana" w:hAnsi="Verdana"/>
          <w:sz w:val="20"/>
          <w:szCs w:val="20"/>
        </w:rPr>
      </w:pPr>
    </w:p>
    <w:p w14:paraId="63CD5A2A" w14:textId="77777777" w:rsidR="00B430ED" w:rsidRPr="00907B1F" w:rsidRDefault="00B430ED" w:rsidP="00B430ED">
      <w:pPr>
        <w:pStyle w:val="Bezodstpw"/>
        <w:jc w:val="both"/>
        <w:rPr>
          <w:rFonts w:ascii="Verdana" w:hAnsi="Verdana"/>
          <w:sz w:val="20"/>
          <w:szCs w:val="20"/>
          <w:lang w:val="en-US"/>
        </w:rPr>
      </w:pPr>
      <w:r w:rsidRPr="00907B1F">
        <w:rPr>
          <w:rFonts w:ascii="Verdana" w:hAnsi="Verdana"/>
          <w:sz w:val="20"/>
          <w:szCs w:val="20"/>
          <w:lang w:val="en-US"/>
        </w:rPr>
        <w:t>John Deere w social media:</w:t>
      </w:r>
    </w:p>
    <w:p w14:paraId="5808D659" w14:textId="77777777" w:rsidR="00B430ED" w:rsidRPr="00907B1F" w:rsidRDefault="00B430ED" w:rsidP="00B430ED">
      <w:pPr>
        <w:pStyle w:val="Bezodstpw"/>
        <w:jc w:val="both"/>
        <w:rPr>
          <w:rFonts w:ascii="Verdana" w:hAnsi="Verdana"/>
          <w:sz w:val="20"/>
          <w:szCs w:val="20"/>
          <w:lang w:val="en-US"/>
        </w:rPr>
      </w:pPr>
      <w:r w:rsidRPr="007B70ED">
        <w:rPr>
          <w:rFonts w:ascii="Verdana" w:hAnsi="Verdana"/>
          <w:noProof/>
          <w:sz w:val="20"/>
          <w:szCs w:val="20"/>
          <w:lang w:eastAsia="pl-PL"/>
        </w:rPr>
        <w:drawing>
          <wp:anchor distT="0" distB="0" distL="114300" distR="114300" simplePos="0" relativeHeight="251659264" behindDoc="1" locked="0" layoutInCell="1" allowOverlap="1" wp14:anchorId="232AF115" wp14:editId="416F77CA">
            <wp:simplePos x="0" y="0"/>
            <wp:positionH relativeFrom="column">
              <wp:posOffset>476250</wp:posOffset>
            </wp:positionH>
            <wp:positionV relativeFrom="paragraph">
              <wp:posOffset>79375</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anchor>
        </w:drawing>
      </w:r>
      <w:r w:rsidRPr="007B70ED">
        <w:rPr>
          <w:rFonts w:ascii="Verdana" w:hAnsi="Verdana"/>
          <w:noProof/>
          <w:sz w:val="20"/>
          <w:szCs w:val="20"/>
          <w:lang w:eastAsia="pl-PL"/>
        </w:rPr>
        <w:drawing>
          <wp:anchor distT="0" distB="0" distL="114300" distR="114300" simplePos="0" relativeHeight="251660288" behindDoc="1" locked="0" layoutInCell="1" allowOverlap="1" wp14:anchorId="6C534CF5" wp14:editId="52BC4545">
            <wp:simplePos x="0" y="0"/>
            <wp:positionH relativeFrom="column">
              <wp:posOffset>28575</wp:posOffset>
            </wp:positionH>
            <wp:positionV relativeFrom="paragraph">
              <wp:posOffset>66040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anchor>
        </w:drawing>
      </w:r>
      <w:r w:rsidRPr="00907B1F">
        <w:rPr>
          <w:rFonts w:ascii="Verdana" w:hAnsi="Verdana"/>
          <w:sz w:val="20"/>
          <w:szCs w:val="20"/>
          <w:lang w:val="en-US"/>
        </w:rPr>
        <w:t xml:space="preserve">        </w:t>
      </w:r>
    </w:p>
    <w:p w14:paraId="6613ED0C" w14:textId="77777777" w:rsidR="00B430ED" w:rsidRPr="00907B1F" w:rsidRDefault="00B430ED" w:rsidP="00B430ED">
      <w:pPr>
        <w:pStyle w:val="Bezodstpw"/>
        <w:jc w:val="both"/>
        <w:rPr>
          <w:rFonts w:ascii="Verdana" w:hAnsi="Verdana"/>
          <w:sz w:val="20"/>
          <w:szCs w:val="20"/>
          <w:lang w:val="en-US"/>
        </w:rPr>
      </w:pPr>
    </w:p>
    <w:p w14:paraId="2579C199" w14:textId="77777777" w:rsidR="00B430ED" w:rsidRPr="00907B1F" w:rsidRDefault="00B430ED" w:rsidP="00B430ED">
      <w:pPr>
        <w:pStyle w:val="Bezodstpw"/>
        <w:jc w:val="both"/>
        <w:rPr>
          <w:rFonts w:ascii="Verdana" w:hAnsi="Verdana"/>
          <w:sz w:val="20"/>
          <w:szCs w:val="20"/>
          <w:lang w:val="en-US"/>
        </w:rPr>
      </w:pPr>
    </w:p>
    <w:p w14:paraId="4B04D50F" w14:textId="41029224" w:rsidR="00B430ED" w:rsidRPr="007403CA" w:rsidRDefault="00B430ED" w:rsidP="00B430ED">
      <w:pPr>
        <w:pStyle w:val="Bezodstpw"/>
        <w:jc w:val="both"/>
        <w:rPr>
          <w:rFonts w:ascii="Verdana" w:hAnsi="Verdana"/>
          <w:sz w:val="20"/>
          <w:szCs w:val="20"/>
        </w:rPr>
      </w:pPr>
      <w:proofErr w:type="spellStart"/>
      <w:r w:rsidRPr="007403CA">
        <w:rPr>
          <w:rFonts w:ascii="Verdana" w:hAnsi="Verdana"/>
          <w:sz w:val="20"/>
          <w:szCs w:val="20"/>
        </w:rPr>
        <w:t>Hashtagi</w:t>
      </w:r>
      <w:proofErr w:type="spellEnd"/>
      <w:r w:rsidRPr="007403CA">
        <w:rPr>
          <w:rFonts w:ascii="Verdana" w:hAnsi="Verdana"/>
          <w:sz w:val="20"/>
          <w:szCs w:val="20"/>
        </w:rPr>
        <w:t>: #</w:t>
      </w:r>
      <w:proofErr w:type="spellStart"/>
      <w:r w:rsidRPr="007403CA">
        <w:rPr>
          <w:rFonts w:ascii="Verdana" w:hAnsi="Verdana"/>
          <w:sz w:val="20"/>
          <w:szCs w:val="20"/>
        </w:rPr>
        <w:t>johndeere</w:t>
      </w:r>
      <w:proofErr w:type="spellEnd"/>
      <w:r w:rsidRPr="007403CA">
        <w:rPr>
          <w:rFonts w:ascii="Verdana" w:hAnsi="Verdana"/>
          <w:sz w:val="20"/>
          <w:szCs w:val="20"/>
        </w:rPr>
        <w:t xml:space="preserve"> #rolnictwo</w:t>
      </w:r>
      <w:r>
        <w:rPr>
          <w:rFonts w:ascii="Verdana" w:hAnsi="Verdana"/>
          <w:sz w:val="20"/>
          <w:szCs w:val="20"/>
        </w:rPr>
        <w:t xml:space="preserve"> </w:t>
      </w:r>
    </w:p>
    <w:p w14:paraId="136E8F6C" w14:textId="77777777" w:rsidR="00B430ED" w:rsidRPr="007403CA" w:rsidRDefault="00B430ED" w:rsidP="00B430ED">
      <w:pPr>
        <w:pStyle w:val="paragraph"/>
        <w:jc w:val="both"/>
        <w:rPr>
          <w:rFonts w:ascii="Verdana" w:hAnsi="Verdana" w:cstheme="minorHAnsi"/>
          <w:b/>
          <w:color w:val="008000"/>
          <w:sz w:val="20"/>
          <w:szCs w:val="20"/>
        </w:rPr>
      </w:pPr>
      <w:r w:rsidRPr="007403CA">
        <w:rPr>
          <w:rFonts w:ascii="Verdana" w:hAnsi="Verdana" w:cstheme="minorHAnsi"/>
          <w:b/>
          <w:color w:val="008000"/>
          <w:sz w:val="20"/>
          <w:szCs w:val="20"/>
        </w:rPr>
        <w:t>************************************************************</w:t>
      </w:r>
    </w:p>
    <w:p w14:paraId="1380D616" w14:textId="77777777" w:rsidR="00B430ED" w:rsidRPr="007B70ED" w:rsidRDefault="00B430ED" w:rsidP="00B430ED">
      <w:pPr>
        <w:ind w:left="5040" w:firstLine="720"/>
        <w:jc w:val="right"/>
        <w:rPr>
          <w:rFonts w:ascii="Verdana" w:hAnsi="Verdana" w:cstheme="minorHAnsi"/>
          <w:b/>
          <w:sz w:val="18"/>
          <w:szCs w:val="18"/>
        </w:rPr>
      </w:pPr>
      <w:r w:rsidRPr="007B70ED">
        <w:rPr>
          <w:rFonts w:ascii="Verdana" w:hAnsi="Verdana" w:cstheme="minorHAnsi"/>
          <w:b/>
          <w:sz w:val="18"/>
          <w:szCs w:val="18"/>
        </w:rPr>
        <w:t>Więcej informacji:</w:t>
      </w:r>
    </w:p>
    <w:p w14:paraId="50A1D824" w14:textId="77777777" w:rsidR="00B430ED" w:rsidRPr="007B70ED" w:rsidRDefault="00B430ED" w:rsidP="00B430ED">
      <w:pPr>
        <w:jc w:val="right"/>
        <w:rPr>
          <w:rFonts w:ascii="Verdana" w:hAnsi="Verdana" w:cstheme="minorHAnsi"/>
          <w:b/>
          <w:sz w:val="18"/>
          <w:szCs w:val="18"/>
        </w:rPr>
      </w:pPr>
    </w:p>
    <w:p w14:paraId="1D235816" w14:textId="77777777" w:rsidR="00CE6BBF" w:rsidRPr="007B70ED" w:rsidRDefault="00CE6BBF" w:rsidP="00CE6BBF">
      <w:pPr>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6FF6FD76" w14:textId="77777777" w:rsidR="00CE6BBF" w:rsidRPr="007B70ED" w:rsidRDefault="00CE6BBF" w:rsidP="00CE6BBF">
      <w:pPr>
        <w:jc w:val="right"/>
        <w:rPr>
          <w:rFonts w:ascii="Verdana" w:hAnsi="Verdana" w:cstheme="minorHAnsi"/>
          <w:sz w:val="18"/>
          <w:szCs w:val="18"/>
        </w:rPr>
      </w:pPr>
      <w:r w:rsidRPr="007B70ED">
        <w:rPr>
          <w:rFonts w:ascii="Verdana" w:hAnsi="Verdana" w:cstheme="minorHAnsi"/>
          <w:sz w:val="18"/>
          <w:szCs w:val="18"/>
        </w:rPr>
        <w:t>Kierownik marketingu John Deere Polska</w:t>
      </w:r>
    </w:p>
    <w:p w14:paraId="71667DEB" w14:textId="77777777" w:rsidR="00CE6BBF" w:rsidRPr="00E24690" w:rsidRDefault="00CE6BBF" w:rsidP="00CE6BBF">
      <w:pPr>
        <w:ind w:left="5040"/>
        <w:jc w:val="right"/>
        <w:rPr>
          <w:rFonts w:ascii="Verdana" w:hAnsi="Verdana" w:cstheme="minorHAnsi"/>
          <w:sz w:val="18"/>
          <w:szCs w:val="18"/>
          <w:lang w:val="en-US"/>
        </w:rPr>
      </w:pPr>
      <w:r w:rsidRPr="00E24690">
        <w:rPr>
          <w:rFonts w:ascii="Verdana" w:hAnsi="Verdana" w:cstheme="minorHAnsi"/>
          <w:sz w:val="18"/>
          <w:szCs w:val="18"/>
          <w:lang w:val="en-US"/>
        </w:rPr>
        <w:t xml:space="preserve">e-mail: </w:t>
      </w:r>
      <w:hyperlink r:id="rId13" w:history="1">
        <w:r w:rsidRPr="0009445D">
          <w:rPr>
            <w:rStyle w:val="Hipercze"/>
            <w:rFonts w:ascii="Verdana" w:hAnsi="Verdana" w:cstheme="minorHAnsi"/>
            <w:sz w:val="18"/>
            <w:szCs w:val="18"/>
            <w:lang w:val="en-US"/>
          </w:rPr>
          <w:t>BialasBartosz@JohnDeere.com</w:t>
        </w:r>
      </w:hyperlink>
      <w:r w:rsidRPr="00E24690">
        <w:rPr>
          <w:rFonts w:ascii="Verdana" w:hAnsi="Verdana" w:cstheme="minorHAnsi"/>
          <w:sz w:val="18"/>
          <w:szCs w:val="18"/>
          <w:lang w:val="en-US"/>
        </w:rPr>
        <w:t xml:space="preserve"> </w:t>
      </w:r>
    </w:p>
    <w:p w14:paraId="03F98980" w14:textId="25793A03" w:rsidR="00CE6BBF" w:rsidRPr="007403CA" w:rsidRDefault="00CE6BBF" w:rsidP="00CE6BBF">
      <w:pPr>
        <w:jc w:val="right"/>
        <w:rPr>
          <w:rFonts w:ascii="Verdana" w:hAnsi="Verdana" w:cstheme="minorHAnsi"/>
          <w:sz w:val="18"/>
          <w:szCs w:val="18"/>
          <w:lang w:val="en-US"/>
        </w:rPr>
      </w:pPr>
      <w:r w:rsidRPr="007403CA">
        <w:rPr>
          <w:rFonts w:ascii="Verdana" w:hAnsi="Verdana" w:cstheme="minorHAnsi"/>
          <w:sz w:val="18"/>
          <w:szCs w:val="18"/>
          <w:lang w:val="en-US"/>
        </w:rPr>
        <w:lastRenderedPageBreak/>
        <w:t>tel.</w:t>
      </w:r>
      <w:r>
        <w:rPr>
          <w:rFonts w:ascii="Verdana" w:hAnsi="Verdana" w:cstheme="minorHAnsi"/>
          <w:sz w:val="18"/>
          <w:szCs w:val="18"/>
          <w:lang w:val="en-US"/>
        </w:rPr>
        <w:t xml:space="preserve"> </w:t>
      </w:r>
      <w:r w:rsidRPr="00AC4B0F">
        <w:rPr>
          <w:rFonts w:ascii="Verdana" w:hAnsi="Verdana" w:cstheme="minorHAnsi"/>
          <w:sz w:val="18"/>
          <w:szCs w:val="18"/>
          <w:lang w:val="en-US"/>
        </w:rPr>
        <w:t>784 943</w:t>
      </w:r>
      <w:r>
        <w:rPr>
          <w:rFonts w:ascii="Verdana" w:hAnsi="Verdana" w:cstheme="minorHAnsi"/>
          <w:sz w:val="18"/>
          <w:szCs w:val="18"/>
          <w:lang w:val="en-US"/>
        </w:rPr>
        <w:t> </w:t>
      </w:r>
      <w:r w:rsidRPr="00AC4B0F">
        <w:rPr>
          <w:rFonts w:ascii="Verdana" w:hAnsi="Verdana" w:cstheme="minorHAnsi"/>
          <w:sz w:val="18"/>
          <w:szCs w:val="18"/>
          <w:lang w:val="en-US"/>
        </w:rPr>
        <w:t>447</w:t>
      </w:r>
    </w:p>
    <w:p w14:paraId="2647F1AF" w14:textId="77777777" w:rsidR="00B430ED" w:rsidRPr="007403CA" w:rsidRDefault="00B430ED" w:rsidP="00B430ED">
      <w:pPr>
        <w:ind w:left="5760"/>
        <w:jc w:val="right"/>
        <w:rPr>
          <w:rFonts w:ascii="Verdana" w:hAnsi="Verdana" w:cstheme="minorHAnsi"/>
          <w:sz w:val="18"/>
          <w:szCs w:val="18"/>
          <w:lang w:val="en-US"/>
        </w:rPr>
      </w:pPr>
    </w:p>
    <w:p w14:paraId="310F9028" w14:textId="77777777" w:rsidR="00B430ED" w:rsidRPr="007403CA" w:rsidRDefault="00B430ED" w:rsidP="00B430ED">
      <w:pPr>
        <w:jc w:val="right"/>
        <w:rPr>
          <w:rFonts w:ascii="Verdana" w:eastAsia="Calibri" w:hAnsi="Verdana" w:cstheme="minorHAnsi"/>
          <w:b/>
          <w:color w:val="008000"/>
          <w:sz w:val="18"/>
          <w:szCs w:val="18"/>
          <w:lang w:val="en-US"/>
        </w:rPr>
      </w:pPr>
      <w:r w:rsidRPr="007403CA">
        <w:rPr>
          <w:rFonts w:ascii="Verdana" w:eastAsia="Calibri" w:hAnsi="Verdana" w:cstheme="minorHAnsi"/>
          <w:b/>
          <w:color w:val="008000"/>
          <w:sz w:val="18"/>
          <w:szCs w:val="18"/>
          <w:lang w:val="en-US"/>
        </w:rPr>
        <w:t>Karol Maćkowiak</w:t>
      </w:r>
    </w:p>
    <w:p w14:paraId="3D1A103E" w14:textId="77777777" w:rsidR="00B430ED" w:rsidRPr="007403CA" w:rsidRDefault="00B430ED" w:rsidP="00B430ED">
      <w:pPr>
        <w:jc w:val="right"/>
        <w:rPr>
          <w:rFonts w:ascii="Verdana" w:hAnsi="Verdana" w:cstheme="minorHAnsi"/>
          <w:sz w:val="18"/>
          <w:szCs w:val="18"/>
          <w:lang w:val="en-US"/>
        </w:rPr>
      </w:pPr>
      <w:r w:rsidRPr="007403CA">
        <w:rPr>
          <w:rFonts w:ascii="Verdana" w:hAnsi="Verdana" w:cstheme="minorHAnsi"/>
          <w:sz w:val="18"/>
          <w:szCs w:val="18"/>
          <w:lang w:val="en-US"/>
        </w:rPr>
        <w:t>PR Manager, dotrelations</w:t>
      </w:r>
    </w:p>
    <w:p w14:paraId="2BEDFFD4" w14:textId="77777777" w:rsidR="00B430ED" w:rsidRPr="00FD0F76" w:rsidRDefault="00B430ED" w:rsidP="00B430ED">
      <w:pPr>
        <w:jc w:val="right"/>
        <w:rPr>
          <w:rFonts w:ascii="Verdana" w:hAnsi="Verdana" w:cstheme="minorHAnsi"/>
          <w:sz w:val="18"/>
          <w:szCs w:val="18"/>
          <w:lang w:val="en-US"/>
        </w:rPr>
      </w:pPr>
      <w:r w:rsidRPr="00FD0F76">
        <w:rPr>
          <w:rFonts w:ascii="Verdana" w:hAnsi="Verdana" w:cstheme="minorHAnsi"/>
          <w:sz w:val="18"/>
          <w:szCs w:val="18"/>
          <w:lang w:val="en-US"/>
        </w:rPr>
        <w:t xml:space="preserve">e-mail: </w:t>
      </w:r>
      <w:hyperlink r:id="rId14" w:history="1">
        <w:r w:rsidRPr="003840A5">
          <w:rPr>
            <w:rStyle w:val="Hipercze"/>
            <w:rFonts w:ascii="Verdana" w:hAnsi="Verdana" w:cstheme="minorHAnsi"/>
            <w:sz w:val="18"/>
            <w:szCs w:val="18"/>
            <w:lang w:val="en-US"/>
          </w:rPr>
          <w:t>karol.mackowiak@dotrelations.pl</w:t>
        </w:r>
      </w:hyperlink>
      <w:r w:rsidRPr="00FD0F76">
        <w:rPr>
          <w:rFonts w:ascii="Verdana" w:hAnsi="Verdana" w:cstheme="minorHAnsi"/>
          <w:sz w:val="18"/>
          <w:szCs w:val="18"/>
          <w:lang w:val="en-US"/>
        </w:rPr>
        <w:t xml:space="preserve"> </w:t>
      </w:r>
    </w:p>
    <w:p w14:paraId="647C31AB" w14:textId="15ADDE9A" w:rsidR="00B430ED" w:rsidRPr="007B70ED" w:rsidRDefault="00B430ED" w:rsidP="00B430ED">
      <w:pPr>
        <w:jc w:val="right"/>
        <w:rPr>
          <w:rFonts w:ascii="Verdana" w:hAnsi="Verdana"/>
          <w:sz w:val="18"/>
          <w:szCs w:val="18"/>
          <w:lang w:val="en-US"/>
        </w:rPr>
      </w:pPr>
      <w:r w:rsidRPr="007B70ED">
        <w:rPr>
          <w:rFonts w:ascii="Verdana" w:hAnsi="Verdana" w:cstheme="minorHAnsi"/>
          <w:sz w:val="18"/>
          <w:szCs w:val="18"/>
          <w:lang w:val="en-US"/>
        </w:rPr>
        <w:t xml:space="preserve">tel. </w:t>
      </w:r>
      <w:r w:rsidRPr="007665AA">
        <w:rPr>
          <w:rFonts w:ascii="Verdana" w:hAnsi="Verdana" w:cstheme="minorHAnsi"/>
          <w:sz w:val="18"/>
          <w:szCs w:val="18"/>
          <w:lang w:val="en-US"/>
        </w:rPr>
        <w:t>690 033</w:t>
      </w:r>
      <w:r>
        <w:rPr>
          <w:rFonts w:ascii="Verdana" w:hAnsi="Verdana" w:cstheme="minorHAnsi"/>
          <w:sz w:val="18"/>
          <w:szCs w:val="18"/>
          <w:lang w:val="en-US"/>
        </w:rPr>
        <w:t> </w:t>
      </w:r>
      <w:r w:rsidRPr="007665AA">
        <w:rPr>
          <w:rFonts w:ascii="Verdana" w:hAnsi="Verdana" w:cstheme="minorHAnsi"/>
          <w:sz w:val="18"/>
          <w:szCs w:val="18"/>
          <w:lang w:val="en-US"/>
        </w:rPr>
        <w:t>116</w:t>
      </w:r>
    </w:p>
    <w:p w14:paraId="1999FEBB" w14:textId="77777777" w:rsidR="00B251A6" w:rsidRDefault="00B251A6" w:rsidP="00B430ED">
      <w:pPr>
        <w:jc w:val="both"/>
      </w:pPr>
    </w:p>
    <w:sectPr w:rsidR="00B251A6" w:rsidSect="0036498B">
      <w:headerReference w:type="default" r:id="rId15"/>
      <w:footerReference w:type="default" r:id="rId16"/>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1E591" w14:textId="77777777" w:rsidR="00E200AA" w:rsidRDefault="00E200AA">
      <w:r>
        <w:separator/>
      </w:r>
    </w:p>
  </w:endnote>
  <w:endnote w:type="continuationSeparator" w:id="0">
    <w:p w14:paraId="2CF4E727" w14:textId="77777777" w:rsidR="00E200AA" w:rsidRDefault="00E20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JD Sans">
    <w:altName w:val="Calibri"/>
    <w:charset w:val="EE"/>
    <w:family w:val="auto"/>
    <w:pitch w:val="variable"/>
    <w:sig w:usb0="00000001" w:usb1="400060F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EA2CC" w14:textId="77777777" w:rsidR="00174385" w:rsidRPr="005941D9" w:rsidRDefault="00070227"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7DE83742" w14:textId="77777777" w:rsidR="00174385" w:rsidRPr="00843D06" w:rsidRDefault="00070227"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14:paraId="509CE64C" w14:textId="77777777" w:rsidR="00174385" w:rsidRPr="00843D06" w:rsidRDefault="00E200AA" w:rsidP="00A648C6">
    <w:pPr>
      <w:pStyle w:val="Tekstpodstawowy"/>
      <w:rPr>
        <w:rFonts w:ascii="JD Sans" w:hAnsi="JD Sans"/>
        <w:sz w:val="18"/>
        <w:szCs w:val="18"/>
      </w:rPr>
    </w:pPr>
  </w:p>
  <w:p w14:paraId="2E3BCD40" w14:textId="77777777" w:rsidR="00174385" w:rsidRPr="00A648C6" w:rsidRDefault="00E200AA">
    <w:pPr>
      <w:pStyle w:val="Tekstpodstawowy"/>
    </w:pPr>
  </w:p>
  <w:p w14:paraId="473DC958" w14:textId="77777777" w:rsidR="00174385" w:rsidRDefault="00E200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C16E5" w14:textId="77777777" w:rsidR="00E200AA" w:rsidRDefault="00E200AA">
      <w:r>
        <w:separator/>
      </w:r>
    </w:p>
  </w:footnote>
  <w:footnote w:type="continuationSeparator" w:id="0">
    <w:p w14:paraId="131094A3" w14:textId="77777777" w:rsidR="00E200AA" w:rsidRDefault="00E20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BA7BEE" w14:paraId="2C22E3F7" w14:textId="77777777">
      <w:tc>
        <w:tcPr>
          <w:tcW w:w="6039" w:type="dxa"/>
        </w:tcPr>
        <w:p w14:paraId="20E19CFE" w14:textId="77777777" w:rsidR="00174385" w:rsidRDefault="00070227">
          <w:pPr>
            <w:ind w:left="-794" w:right="-680" w:firstLine="391"/>
            <w:rPr>
              <w:rFonts w:ascii="Arial" w:hAnsi="Arial"/>
              <w:sz w:val="24"/>
            </w:rPr>
          </w:pPr>
          <w:r>
            <w:rPr>
              <w:rFonts w:ascii="Arial" w:hAnsi="Arial"/>
              <w:noProof/>
              <w:sz w:val="24"/>
            </w:rPr>
            <w:drawing>
              <wp:anchor distT="0" distB="0" distL="114300" distR="114300" simplePos="0" relativeHeight="251659264" behindDoc="0" locked="0" layoutInCell="0" allowOverlap="1" wp14:anchorId="573A91B6" wp14:editId="7CF4DD70">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0A506E67" w14:textId="77777777" w:rsidR="00174385" w:rsidRDefault="00E200AA">
          <w:pPr>
            <w:pStyle w:val="Nagwek1"/>
            <w:ind w:right="-533" w:hanging="142"/>
            <w:rPr>
              <w:b w:val="0"/>
              <w:sz w:val="18"/>
            </w:rPr>
          </w:pPr>
        </w:p>
        <w:p w14:paraId="4AA82CC0" w14:textId="77777777" w:rsidR="00174385" w:rsidRDefault="00E200AA">
          <w:pPr>
            <w:pStyle w:val="Nagwek1"/>
            <w:ind w:right="-533" w:hanging="142"/>
            <w:rPr>
              <w:b w:val="0"/>
              <w:sz w:val="18"/>
            </w:rPr>
          </w:pPr>
        </w:p>
        <w:p w14:paraId="30C99898" w14:textId="77777777" w:rsidR="00174385" w:rsidRDefault="00070227">
          <w:pPr>
            <w:pStyle w:val="Nagwek1"/>
            <w:spacing w:before="60"/>
            <w:ind w:right="-533"/>
            <w:rPr>
              <w:b w:val="0"/>
              <w:sz w:val="18"/>
            </w:rPr>
          </w:pPr>
          <w:r>
            <w:rPr>
              <w:b w:val="0"/>
              <w:sz w:val="18"/>
            </w:rPr>
            <w:t>John Deere Polska Sp. z o.o.</w:t>
          </w:r>
        </w:p>
        <w:p w14:paraId="40EFC6B3" w14:textId="77777777" w:rsidR="00174385" w:rsidRDefault="00070227">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49A6A5CE" w14:textId="77777777" w:rsidR="00174385" w:rsidRPr="00A648C6" w:rsidRDefault="00070227">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1933B571" w14:textId="77777777" w:rsidR="00174385" w:rsidRPr="00A648C6" w:rsidRDefault="00070227" w:rsidP="00A648C6">
          <w:pPr>
            <w:rPr>
              <w:sz w:val="18"/>
              <w:szCs w:val="18"/>
              <w:lang w:val="en-US"/>
            </w:rPr>
          </w:pPr>
          <w:r w:rsidRPr="00A648C6">
            <w:rPr>
              <w:rFonts w:ascii="Arial" w:hAnsi="Arial" w:cs="Arial"/>
              <w:sz w:val="18"/>
              <w:szCs w:val="18"/>
              <w:lang w:val="en-US" w:eastAsia="en-US"/>
            </w:rPr>
            <w:t>NIP: 777-24-19-808</w:t>
          </w:r>
        </w:p>
        <w:p w14:paraId="6FC46F36" w14:textId="77777777" w:rsidR="00174385" w:rsidRPr="00DD5A1D" w:rsidRDefault="00070227">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5DEB6F8A" w14:textId="77777777" w:rsidR="00174385" w:rsidRPr="00DD5A1D" w:rsidRDefault="00E200AA">
          <w:pPr>
            <w:ind w:hanging="142"/>
            <w:rPr>
              <w:rFonts w:ascii="Arial" w:hAnsi="Arial"/>
              <w:sz w:val="18"/>
              <w:lang w:val="en-US"/>
            </w:rPr>
          </w:pPr>
        </w:p>
      </w:tc>
    </w:tr>
  </w:tbl>
  <w:p w14:paraId="5190449C" w14:textId="77777777" w:rsidR="00174385" w:rsidRPr="00DD5A1D" w:rsidRDefault="00E200AA">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E7316"/>
    <w:multiLevelType w:val="multilevel"/>
    <w:tmpl w:val="DDD00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D062A5"/>
    <w:multiLevelType w:val="multilevel"/>
    <w:tmpl w:val="279E5B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FD3D08"/>
    <w:multiLevelType w:val="hybridMultilevel"/>
    <w:tmpl w:val="DBF253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9E547BC"/>
    <w:multiLevelType w:val="multilevel"/>
    <w:tmpl w:val="88C6A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B70151"/>
    <w:multiLevelType w:val="hybridMultilevel"/>
    <w:tmpl w:val="8C04DD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5BC85D9A"/>
    <w:multiLevelType w:val="multilevel"/>
    <w:tmpl w:val="455AF2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1"/>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127"/>
    <w:rsid w:val="00000F44"/>
    <w:rsid w:val="00001E8D"/>
    <w:rsid w:val="00004CD4"/>
    <w:rsid w:val="00005BE9"/>
    <w:rsid w:val="00005ECD"/>
    <w:rsid w:val="00011624"/>
    <w:rsid w:val="00013439"/>
    <w:rsid w:val="00014CF0"/>
    <w:rsid w:val="000167DC"/>
    <w:rsid w:val="000248BD"/>
    <w:rsid w:val="00027538"/>
    <w:rsid w:val="00037C49"/>
    <w:rsid w:val="000448EB"/>
    <w:rsid w:val="0005443E"/>
    <w:rsid w:val="0005448B"/>
    <w:rsid w:val="00060B0C"/>
    <w:rsid w:val="000619CA"/>
    <w:rsid w:val="00063AA6"/>
    <w:rsid w:val="00070227"/>
    <w:rsid w:val="00085370"/>
    <w:rsid w:val="0009281A"/>
    <w:rsid w:val="00097EBA"/>
    <w:rsid w:val="000A0AC1"/>
    <w:rsid w:val="000A2F8B"/>
    <w:rsid w:val="000C2CD4"/>
    <w:rsid w:val="000C5C7D"/>
    <w:rsid w:val="000D44AD"/>
    <w:rsid w:val="000D619F"/>
    <w:rsid w:val="000E2CEC"/>
    <w:rsid w:val="001029F5"/>
    <w:rsid w:val="00114B1B"/>
    <w:rsid w:val="001162BF"/>
    <w:rsid w:val="00117155"/>
    <w:rsid w:val="001314E5"/>
    <w:rsid w:val="0016718D"/>
    <w:rsid w:val="0017329C"/>
    <w:rsid w:val="00175AC2"/>
    <w:rsid w:val="00183DDC"/>
    <w:rsid w:val="001971C7"/>
    <w:rsid w:val="001977E8"/>
    <w:rsid w:val="001A0CBD"/>
    <w:rsid w:val="001A1A68"/>
    <w:rsid w:val="001C28E0"/>
    <w:rsid w:val="001C6787"/>
    <w:rsid w:val="001D66E8"/>
    <w:rsid w:val="001E7D99"/>
    <w:rsid w:val="001F128B"/>
    <w:rsid w:val="001F6FF3"/>
    <w:rsid w:val="00200855"/>
    <w:rsid w:val="00201C11"/>
    <w:rsid w:val="00214D7C"/>
    <w:rsid w:val="0022219F"/>
    <w:rsid w:val="0024456B"/>
    <w:rsid w:val="002457FF"/>
    <w:rsid w:val="0025172A"/>
    <w:rsid w:val="0025709D"/>
    <w:rsid w:val="00262AC8"/>
    <w:rsid w:val="00265F8B"/>
    <w:rsid w:val="00275B4E"/>
    <w:rsid w:val="0027705F"/>
    <w:rsid w:val="0028654A"/>
    <w:rsid w:val="00293C05"/>
    <w:rsid w:val="0029512C"/>
    <w:rsid w:val="00296999"/>
    <w:rsid w:val="002A6702"/>
    <w:rsid w:val="002A7CE2"/>
    <w:rsid w:val="002B0C49"/>
    <w:rsid w:val="002B7B37"/>
    <w:rsid w:val="002C01EA"/>
    <w:rsid w:val="002D524F"/>
    <w:rsid w:val="002E16B5"/>
    <w:rsid w:val="00304F78"/>
    <w:rsid w:val="0030530C"/>
    <w:rsid w:val="0030637C"/>
    <w:rsid w:val="00306AC5"/>
    <w:rsid w:val="0031164E"/>
    <w:rsid w:val="0032039E"/>
    <w:rsid w:val="003320C6"/>
    <w:rsid w:val="003321B7"/>
    <w:rsid w:val="003355EF"/>
    <w:rsid w:val="00347B2F"/>
    <w:rsid w:val="003500A3"/>
    <w:rsid w:val="003558D7"/>
    <w:rsid w:val="00366301"/>
    <w:rsid w:val="003725CB"/>
    <w:rsid w:val="003730A6"/>
    <w:rsid w:val="00381CBC"/>
    <w:rsid w:val="0038549C"/>
    <w:rsid w:val="003905C1"/>
    <w:rsid w:val="003A71E3"/>
    <w:rsid w:val="003B53AF"/>
    <w:rsid w:val="003D5FF1"/>
    <w:rsid w:val="003E0238"/>
    <w:rsid w:val="003F20DA"/>
    <w:rsid w:val="004063EF"/>
    <w:rsid w:val="004275D3"/>
    <w:rsid w:val="004279DC"/>
    <w:rsid w:val="00446F7F"/>
    <w:rsid w:val="00452B4A"/>
    <w:rsid w:val="00456D77"/>
    <w:rsid w:val="00460AB5"/>
    <w:rsid w:val="00461CBD"/>
    <w:rsid w:val="004671D1"/>
    <w:rsid w:val="004765E1"/>
    <w:rsid w:val="0048297F"/>
    <w:rsid w:val="00493BB6"/>
    <w:rsid w:val="004A18E6"/>
    <w:rsid w:val="004B2DEF"/>
    <w:rsid w:val="004B4AA5"/>
    <w:rsid w:val="004B4DEC"/>
    <w:rsid w:val="004D5F74"/>
    <w:rsid w:val="004F1391"/>
    <w:rsid w:val="004F6FCD"/>
    <w:rsid w:val="0050465D"/>
    <w:rsid w:val="005216DA"/>
    <w:rsid w:val="00532915"/>
    <w:rsid w:val="00533365"/>
    <w:rsid w:val="0053641F"/>
    <w:rsid w:val="00536757"/>
    <w:rsid w:val="00542046"/>
    <w:rsid w:val="00543D3F"/>
    <w:rsid w:val="00544FFD"/>
    <w:rsid w:val="005600C8"/>
    <w:rsid w:val="00562877"/>
    <w:rsid w:val="005668F6"/>
    <w:rsid w:val="00567562"/>
    <w:rsid w:val="00570149"/>
    <w:rsid w:val="00570516"/>
    <w:rsid w:val="00570644"/>
    <w:rsid w:val="00582C6E"/>
    <w:rsid w:val="005836AA"/>
    <w:rsid w:val="005B13B6"/>
    <w:rsid w:val="005E0965"/>
    <w:rsid w:val="005E2F7F"/>
    <w:rsid w:val="005E3787"/>
    <w:rsid w:val="005F1556"/>
    <w:rsid w:val="00610119"/>
    <w:rsid w:val="0062169E"/>
    <w:rsid w:val="00640FB2"/>
    <w:rsid w:val="00642AA6"/>
    <w:rsid w:val="00644E77"/>
    <w:rsid w:val="0065655B"/>
    <w:rsid w:val="0067033A"/>
    <w:rsid w:val="0069744F"/>
    <w:rsid w:val="006A4D33"/>
    <w:rsid w:val="006C1850"/>
    <w:rsid w:val="006E6347"/>
    <w:rsid w:val="00701612"/>
    <w:rsid w:val="007078FD"/>
    <w:rsid w:val="00710C11"/>
    <w:rsid w:val="00712443"/>
    <w:rsid w:val="00712D0E"/>
    <w:rsid w:val="007165C7"/>
    <w:rsid w:val="00721A94"/>
    <w:rsid w:val="00724BD2"/>
    <w:rsid w:val="00726F65"/>
    <w:rsid w:val="00727E7C"/>
    <w:rsid w:val="007415C8"/>
    <w:rsid w:val="00746695"/>
    <w:rsid w:val="00756D7D"/>
    <w:rsid w:val="00761E15"/>
    <w:rsid w:val="007775E9"/>
    <w:rsid w:val="007A0C3D"/>
    <w:rsid w:val="007A5160"/>
    <w:rsid w:val="007B4371"/>
    <w:rsid w:val="007C052A"/>
    <w:rsid w:val="007C38B0"/>
    <w:rsid w:val="007D7F61"/>
    <w:rsid w:val="007E32F3"/>
    <w:rsid w:val="007E3A4C"/>
    <w:rsid w:val="00807587"/>
    <w:rsid w:val="0081629E"/>
    <w:rsid w:val="008171A3"/>
    <w:rsid w:val="008248C2"/>
    <w:rsid w:val="00830699"/>
    <w:rsid w:val="00831A7D"/>
    <w:rsid w:val="008350B2"/>
    <w:rsid w:val="00853B90"/>
    <w:rsid w:val="00863799"/>
    <w:rsid w:val="0086652C"/>
    <w:rsid w:val="00867A3D"/>
    <w:rsid w:val="008802E0"/>
    <w:rsid w:val="008931AC"/>
    <w:rsid w:val="0089624F"/>
    <w:rsid w:val="00897265"/>
    <w:rsid w:val="008976B9"/>
    <w:rsid w:val="008A43EB"/>
    <w:rsid w:val="008B5BA3"/>
    <w:rsid w:val="008D6B75"/>
    <w:rsid w:val="008E64BF"/>
    <w:rsid w:val="009070CE"/>
    <w:rsid w:val="00910E2F"/>
    <w:rsid w:val="009145ED"/>
    <w:rsid w:val="00924424"/>
    <w:rsid w:val="00934399"/>
    <w:rsid w:val="009425AC"/>
    <w:rsid w:val="0094363C"/>
    <w:rsid w:val="00944A36"/>
    <w:rsid w:val="00946CD9"/>
    <w:rsid w:val="009510C6"/>
    <w:rsid w:val="00963C30"/>
    <w:rsid w:val="00965B30"/>
    <w:rsid w:val="00965ED8"/>
    <w:rsid w:val="00981F47"/>
    <w:rsid w:val="00984FD8"/>
    <w:rsid w:val="00985424"/>
    <w:rsid w:val="00985F5E"/>
    <w:rsid w:val="00992667"/>
    <w:rsid w:val="00993369"/>
    <w:rsid w:val="00996EA6"/>
    <w:rsid w:val="009A5525"/>
    <w:rsid w:val="009A55B6"/>
    <w:rsid w:val="009B2F3C"/>
    <w:rsid w:val="009C513E"/>
    <w:rsid w:val="009D13F9"/>
    <w:rsid w:val="009D230D"/>
    <w:rsid w:val="009D356A"/>
    <w:rsid w:val="009D64F7"/>
    <w:rsid w:val="009E5DD7"/>
    <w:rsid w:val="009F5F11"/>
    <w:rsid w:val="009F6817"/>
    <w:rsid w:val="00A0099B"/>
    <w:rsid w:val="00A1495F"/>
    <w:rsid w:val="00A2006D"/>
    <w:rsid w:val="00A21DAF"/>
    <w:rsid w:val="00A27A68"/>
    <w:rsid w:val="00A339ED"/>
    <w:rsid w:val="00A33A38"/>
    <w:rsid w:val="00A35B4F"/>
    <w:rsid w:val="00A36C85"/>
    <w:rsid w:val="00A37C8B"/>
    <w:rsid w:val="00A42BCF"/>
    <w:rsid w:val="00A50B61"/>
    <w:rsid w:val="00A60106"/>
    <w:rsid w:val="00A671BF"/>
    <w:rsid w:val="00A727EB"/>
    <w:rsid w:val="00A73DC9"/>
    <w:rsid w:val="00A7544F"/>
    <w:rsid w:val="00A84295"/>
    <w:rsid w:val="00A86208"/>
    <w:rsid w:val="00A8779A"/>
    <w:rsid w:val="00A87AB0"/>
    <w:rsid w:val="00A91AAA"/>
    <w:rsid w:val="00A93F79"/>
    <w:rsid w:val="00A94F79"/>
    <w:rsid w:val="00A970ED"/>
    <w:rsid w:val="00AB3A2D"/>
    <w:rsid w:val="00AC2A48"/>
    <w:rsid w:val="00AE119F"/>
    <w:rsid w:val="00B11DBA"/>
    <w:rsid w:val="00B22245"/>
    <w:rsid w:val="00B251A6"/>
    <w:rsid w:val="00B3430C"/>
    <w:rsid w:val="00B428EF"/>
    <w:rsid w:val="00B430ED"/>
    <w:rsid w:val="00B439B8"/>
    <w:rsid w:val="00B44D29"/>
    <w:rsid w:val="00B504F6"/>
    <w:rsid w:val="00B60614"/>
    <w:rsid w:val="00B726FF"/>
    <w:rsid w:val="00B90C35"/>
    <w:rsid w:val="00B94AE0"/>
    <w:rsid w:val="00B951D2"/>
    <w:rsid w:val="00B958FC"/>
    <w:rsid w:val="00BA7BEE"/>
    <w:rsid w:val="00BC2ABE"/>
    <w:rsid w:val="00BC2C22"/>
    <w:rsid w:val="00BD1E49"/>
    <w:rsid w:val="00BD2D65"/>
    <w:rsid w:val="00BE23BD"/>
    <w:rsid w:val="00BE6A48"/>
    <w:rsid w:val="00BE75B4"/>
    <w:rsid w:val="00BF02E3"/>
    <w:rsid w:val="00BF09A3"/>
    <w:rsid w:val="00C011C1"/>
    <w:rsid w:val="00C10471"/>
    <w:rsid w:val="00C2005C"/>
    <w:rsid w:val="00C2128B"/>
    <w:rsid w:val="00C31255"/>
    <w:rsid w:val="00C36102"/>
    <w:rsid w:val="00C631AE"/>
    <w:rsid w:val="00C64FD1"/>
    <w:rsid w:val="00C8505F"/>
    <w:rsid w:val="00C90A4D"/>
    <w:rsid w:val="00C97F0E"/>
    <w:rsid w:val="00CA0F68"/>
    <w:rsid w:val="00CB6363"/>
    <w:rsid w:val="00CD0D61"/>
    <w:rsid w:val="00CD5127"/>
    <w:rsid w:val="00CD5E1E"/>
    <w:rsid w:val="00CE130B"/>
    <w:rsid w:val="00CE2C0A"/>
    <w:rsid w:val="00CE6BBF"/>
    <w:rsid w:val="00CF136C"/>
    <w:rsid w:val="00CF446E"/>
    <w:rsid w:val="00D00706"/>
    <w:rsid w:val="00D07768"/>
    <w:rsid w:val="00D07D7D"/>
    <w:rsid w:val="00D15F49"/>
    <w:rsid w:val="00D163FA"/>
    <w:rsid w:val="00D22E43"/>
    <w:rsid w:val="00D35C7A"/>
    <w:rsid w:val="00D47793"/>
    <w:rsid w:val="00D56AE3"/>
    <w:rsid w:val="00D61C22"/>
    <w:rsid w:val="00D80A8C"/>
    <w:rsid w:val="00D818A3"/>
    <w:rsid w:val="00D82187"/>
    <w:rsid w:val="00D837F9"/>
    <w:rsid w:val="00D94AAB"/>
    <w:rsid w:val="00D96A24"/>
    <w:rsid w:val="00D96C75"/>
    <w:rsid w:val="00DA1BE6"/>
    <w:rsid w:val="00DB3050"/>
    <w:rsid w:val="00DC28C8"/>
    <w:rsid w:val="00DD355D"/>
    <w:rsid w:val="00DF0415"/>
    <w:rsid w:val="00DF5EF7"/>
    <w:rsid w:val="00E061E2"/>
    <w:rsid w:val="00E200AA"/>
    <w:rsid w:val="00E25C31"/>
    <w:rsid w:val="00E450AC"/>
    <w:rsid w:val="00E6263C"/>
    <w:rsid w:val="00E6680F"/>
    <w:rsid w:val="00E713F2"/>
    <w:rsid w:val="00E86E68"/>
    <w:rsid w:val="00E874FA"/>
    <w:rsid w:val="00E92A79"/>
    <w:rsid w:val="00EA312F"/>
    <w:rsid w:val="00EB2AB8"/>
    <w:rsid w:val="00EB7C33"/>
    <w:rsid w:val="00ED177A"/>
    <w:rsid w:val="00ED17BC"/>
    <w:rsid w:val="00EE1302"/>
    <w:rsid w:val="00F23AFD"/>
    <w:rsid w:val="00F245E6"/>
    <w:rsid w:val="00F2659E"/>
    <w:rsid w:val="00F300FF"/>
    <w:rsid w:val="00F33B98"/>
    <w:rsid w:val="00F55300"/>
    <w:rsid w:val="00F63280"/>
    <w:rsid w:val="00F63CFB"/>
    <w:rsid w:val="00F72050"/>
    <w:rsid w:val="00F83B27"/>
    <w:rsid w:val="00F87DB4"/>
    <w:rsid w:val="00F93865"/>
    <w:rsid w:val="00F94291"/>
    <w:rsid w:val="00F9536C"/>
    <w:rsid w:val="00FA65A6"/>
    <w:rsid w:val="00FC299C"/>
    <w:rsid w:val="00FC5537"/>
    <w:rsid w:val="00FC5804"/>
    <w:rsid w:val="00FE73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9B966"/>
  <w15:chartTrackingRefBased/>
  <w15:docId w15:val="{6308A3F0-1994-4E08-B406-7D51D347D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71D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671D1"/>
    <w:pPr>
      <w:keepNext/>
      <w:outlineLvl w:val="0"/>
    </w:pPr>
    <w:rPr>
      <w:rFonts w:ascii="Arial" w:hAnsi="Arial"/>
      <w:b/>
      <w:sz w:val="24"/>
    </w:rPr>
  </w:style>
  <w:style w:type="paragraph" w:styleId="Nagwek2">
    <w:name w:val="heading 2"/>
    <w:basedOn w:val="Normalny"/>
    <w:next w:val="Normalny"/>
    <w:link w:val="Nagwek2Znak"/>
    <w:uiPriority w:val="9"/>
    <w:semiHidden/>
    <w:unhideWhenUsed/>
    <w:qFormat/>
    <w:rsid w:val="007775E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5">
    <w:name w:val="heading 5"/>
    <w:basedOn w:val="Normalny"/>
    <w:next w:val="Normalny"/>
    <w:link w:val="Nagwek5Znak"/>
    <w:uiPriority w:val="9"/>
    <w:semiHidden/>
    <w:unhideWhenUsed/>
    <w:qFormat/>
    <w:rsid w:val="0086652C"/>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671D1"/>
    <w:rPr>
      <w:rFonts w:ascii="Arial" w:eastAsia="Times New Roman" w:hAnsi="Arial" w:cs="Times New Roman"/>
      <w:b/>
      <w:sz w:val="24"/>
      <w:szCs w:val="20"/>
      <w:lang w:eastAsia="pl-PL"/>
    </w:rPr>
  </w:style>
  <w:style w:type="paragraph" w:styleId="Nagwek">
    <w:name w:val="header"/>
    <w:basedOn w:val="Normalny"/>
    <w:link w:val="NagwekZnak"/>
    <w:rsid w:val="004671D1"/>
    <w:pPr>
      <w:tabs>
        <w:tab w:val="center" w:pos="4153"/>
        <w:tab w:val="right" w:pos="8306"/>
      </w:tabs>
    </w:pPr>
  </w:style>
  <w:style w:type="character" w:customStyle="1" w:styleId="NagwekZnak">
    <w:name w:val="Nagłówek Znak"/>
    <w:basedOn w:val="Domylnaczcionkaakapitu"/>
    <w:link w:val="Nagwek"/>
    <w:rsid w:val="004671D1"/>
    <w:rPr>
      <w:rFonts w:ascii="Times New Roman" w:eastAsia="Times New Roman" w:hAnsi="Times New Roman" w:cs="Times New Roman"/>
      <w:sz w:val="20"/>
      <w:szCs w:val="20"/>
      <w:lang w:eastAsia="pl-PL"/>
    </w:rPr>
  </w:style>
  <w:style w:type="paragraph" w:styleId="Stopka">
    <w:name w:val="footer"/>
    <w:basedOn w:val="Normalny"/>
    <w:link w:val="StopkaZnak"/>
    <w:rsid w:val="004671D1"/>
    <w:pPr>
      <w:tabs>
        <w:tab w:val="center" w:pos="4153"/>
        <w:tab w:val="right" w:pos="8306"/>
      </w:tabs>
    </w:pPr>
  </w:style>
  <w:style w:type="character" w:customStyle="1" w:styleId="StopkaZnak">
    <w:name w:val="Stopka Znak"/>
    <w:basedOn w:val="Domylnaczcionkaakapitu"/>
    <w:link w:val="Stopka"/>
    <w:rsid w:val="004671D1"/>
    <w:rPr>
      <w:rFonts w:ascii="Times New Roman" w:eastAsia="Times New Roman" w:hAnsi="Times New Roman" w:cs="Times New Roman"/>
      <w:sz w:val="20"/>
      <w:szCs w:val="20"/>
      <w:lang w:eastAsia="pl-PL"/>
    </w:rPr>
  </w:style>
  <w:style w:type="character" w:styleId="Hipercze">
    <w:name w:val="Hyperlink"/>
    <w:basedOn w:val="Domylnaczcionkaakapitu"/>
    <w:uiPriority w:val="99"/>
    <w:rsid w:val="004671D1"/>
    <w:rPr>
      <w:color w:val="0000FF"/>
      <w:u w:val="single"/>
    </w:rPr>
  </w:style>
  <w:style w:type="paragraph" w:styleId="Tekstpodstawowy">
    <w:name w:val="Body Text"/>
    <w:basedOn w:val="Normalny"/>
    <w:link w:val="TekstpodstawowyZnak"/>
    <w:rsid w:val="004671D1"/>
    <w:pPr>
      <w:ind w:right="-533"/>
      <w:jc w:val="center"/>
    </w:pPr>
    <w:rPr>
      <w:rFonts w:ascii="Arial" w:hAnsi="Arial"/>
      <w:sz w:val="16"/>
    </w:rPr>
  </w:style>
  <w:style w:type="character" w:customStyle="1" w:styleId="TekstpodstawowyZnak">
    <w:name w:val="Tekst podstawowy Znak"/>
    <w:basedOn w:val="Domylnaczcionkaakapitu"/>
    <w:link w:val="Tekstpodstawowy"/>
    <w:rsid w:val="004671D1"/>
    <w:rPr>
      <w:rFonts w:ascii="Arial" w:eastAsia="Times New Roman" w:hAnsi="Arial" w:cs="Times New Roman"/>
      <w:sz w:val="16"/>
      <w:szCs w:val="20"/>
      <w:lang w:eastAsia="pl-PL"/>
    </w:rPr>
  </w:style>
  <w:style w:type="paragraph" w:styleId="Bezodstpw">
    <w:name w:val="No Spacing"/>
    <w:uiPriority w:val="1"/>
    <w:qFormat/>
    <w:rsid w:val="004671D1"/>
    <w:pPr>
      <w:spacing w:after="0" w:line="240" w:lineRule="auto"/>
    </w:pPr>
  </w:style>
  <w:style w:type="paragraph" w:customStyle="1" w:styleId="paragraph">
    <w:name w:val="paragraph"/>
    <w:basedOn w:val="Normalny"/>
    <w:uiPriority w:val="99"/>
    <w:semiHidden/>
    <w:rsid w:val="004671D1"/>
    <w:pPr>
      <w:spacing w:before="100" w:beforeAutospacing="1" w:after="100" w:afterAutospacing="1"/>
    </w:pPr>
    <w:rPr>
      <w:rFonts w:eastAsia="Calibri"/>
      <w:sz w:val="24"/>
      <w:szCs w:val="24"/>
    </w:rPr>
  </w:style>
  <w:style w:type="paragraph" w:styleId="Akapitzlist">
    <w:name w:val="List Paragraph"/>
    <w:basedOn w:val="Normalny"/>
    <w:uiPriority w:val="34"/>
    <w:qFormat/>
    <w:rsid w:val="007078FD"/>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semiHidden/>
    <w:unhideWhenUsed/>
    <w:rsid w:val="00853B90"/>
    <w:pPr>
      <w:spacing w:before="100" w:beforeAutospacing="1" w:after="100" w:afterAutospacing="1"/>
    </w:pPr>
    <w:rPr>
      <w:rFonts w:eastAsiaTheme="minorHAnsi"/>
      <w:sz w:val="24"/>
      <w:szCs w:val="24"/>
    </w:rPr>
  </w:style>
  <w:style w:type="character" w:styleId="Nierozpoznanawzmianka">
    <w:name w:val="Unresolved Mention"/>
    <w:basedOn w:val="Domylnaczcionkaakapitu"/>
    <w:uiPriority w:val="99"/>
    <w:semiHidden/>
    <w:unhideWhenUsed/>
    <w:rsid w:val="000619CA"/>
    <w:rPr>
      <w:color w:val="605E5C"/>
      <w:shd w:val="clear" w:color="auto" w:fill="E1DFDD"/>
    </w:rPr>
  </w:style>
  <w:style w:type="character" w:styleId="UyteHipercze">
    <w:name w:val="FollowedHyperlink"/>
    <w:basedOn w:val="Domylnaczcionkaakapitu"/>
    <w:uiPriority w:val="99"/>
    <w:semiHidden/>
    <w:unhideWhenUsed/>
    <w:rsid w:val="008171A3"/>
    <w:rPr>
      <w:color w:val="954F72" w:themeColor="followedHyperlink"/>
      <w:u w:val="single"/>
    </w:rPr>
  </w:style>
  <w:style w:type="character" w:customStyle="1" w:styleId="Nagwek5Znak">
    <w:name w:val="Nagłówek 5 Znak"/>
    <w:basedOn w:val="Domylnaczcionkaakapitu"/>
    <w:link w:val="Nagwek5"/>
    <w:uiPriority w:val="9"/>
    <w:semiHidden/>
    <w:rsid w:val="0086652C"/>
    <w:rPr>
      <w:rFonts w:asciiTheme="majorHAnsi" w:eastAsiaTheme="majorEastAsia" w:hAnsiTheme="majorHAnsi" w:cstheme="majorBidi"/>
      <w:color w:val="2F5496" w:themeColor="accent1" w:themeShade="BF"/>
      <w:sz w:val="20"/>
      <w:szCs w:val="20"/>
      <w:lang w:eastAsia="pl-PL"/>
    </w:rPr>
  </w:style>
  <w:style w:type="character" w:customStyle="1" w:styleId="Nagwek2Znak">
    <w:name w:val="Nagłówek 2 Znak"/>
    <w:basedOn w:val="Domylnaczcionkaakapitu"/>
    <w:link w:val="Nagwek2"/>
    <w:uiPriority w:val="9"/>
    <w:semiHidden/>
    <w:rsid w:val="007775E9"/>
    <w:rPr>
      <w:rFonts w:asciiTheme="majorHAnsi" w:eastAsiaTheme="majorEastAsia" w:hAnsiTheme="majorHAnsi" w:cstheme="majorBidi"/>
      <w:color w:val="2F5496" w:themeColor="accent1" w:themeShade="BF"/>
      <w:sz w:val="26"/>
      <w:szCs w:val="2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1312">
      <w:bodyDiv w:val="1"/>
      <w:marLeft w:val="0"/>
      <w:marRight w:val="0"/>
      <w:marTop w:val="0"/>
      <w:marBottom w:val="0"/>
      <w:divBdr>
        <w:top w:val="none" w:sz="0" w:space="0" w:color="auto"/>
        <w:left w:val="none" w:sz="0" w:space="0" w:color="auto"/>
        <w:bottom w:val="none" w:sz="0" w:space="0" w:color="auto"/>
        <w:right w:val="none" w:sz="0" w:space="0" w:color="auto"/>
      </w:divBdr>
    </w:div>
    <w:div w:id="66734824">
      <w:bodyDiv w:val="1"/>
      <w:marLeft w:val="0"/>
      <w:marRight w:val="0"/>
      <w:marTop w:val="0"/>
      <w:marBottom w:val="0"/>
      <w:divBdr>
        <w:top w:val="none" w:sz="0" w:space="0" w:color="auto"/>
        <w:left w:val="none" w:sz="0" w:space="0" w:color="auto"/>
        <w:bottom w:val="none" w:sz="0" w:space="0" w:color="auto"/>
        <w:right w:val="none" w:sz="0" w:space="0" w:color="auto"/>
      </w:divBdr>
    </w:div>
    <w:div w:id="183136171">
      <w:bodyDiv w:val="1"/>
      <w:marLeft w:val="0"/>
      <w:marRight w:val="0"/>
      <w:marTop w:val="0"/>
      <w:marBottom w:val="0"/>
      <w:divBdr>
        <w:top w:val="none" w:sz="0" w:space="0" w:color="auto"/>
        <w:left w:val="none" w:sz="0" w:space="0" w:color="auto"/>
        <w:bottom w:val="none" w:sz="0" w:space="0" w:color="auto"/>
        <w:right w:val="none" w:sz="0" w:space="0" w:color="auto"/>
      </w:divBdr>
      <w:divsChild>
        <w:div w:id="817839708">
          <w:marLeft w:val="0"/>
          <w:marRight w:val="0"/>
          <w:marTop w:val="0"/>
          <w:marBottom w:val="300"/>
          <w:divBdr>
            <w:top w:val="none" w:sz="0" w:space="0" w:color="auto"/>
            <w:left w:val="none" w:sz="0" w:space="0" w:color="auto"/>
            <w:bottom w:val="none" w:sz="0" w:space="0" w:color="auto"/>
            <w:right w:val="none" w:sz="0" w:space="0" w:color="auto"/>
          </w:divBdr>
          <w:divsChild>
            <w:div w:id="199898087">
              <w:marLeft w:val="0"/>
              <w:marRight w:val="0"/>
              <w:marTop w:val="0"/>
              <w:marBottom w:val="0"/>
              <w:divBdr>
                <w:top w:val="none" w:sz="0" w:space="0" w:color="auto"/>
                <w:left w:val="none" w:sz="0" w:space="0" w:color="auto"/>
                <w:bottom w:val="none" w:sz="0" w:space="0" w:color="auto"/>
                <w:right w:val="none" w:sz="0" w:space="0" w:color="auto"/>
              </w:divBdr>
              <w:divsChild>
                <w:div w:id="1364941143">
                  <w:marLeft w:val="0"/>
                  <w:marRight w:val="0"/>
                  <w:marTop w:val="90"/>
                  <w:marBottom w:val="150"/>
                  <w:divBdr>
                    <w:top w:val="none" w:sz="0" w:space="0" w:color="auto"/>
                    <w:left w:val="none" w:sz="0" w:space="0" w:color="auto"/>
                    <w:bottom w:val="none" w:sz="0" w:space="0" w:color="auto"/>
                    <w:right w:val="none" w:sz="0" w:space="0" w:color="auto"/>
                  </w:divBdr>
                  <w:divsChild>
                    <w:div w:id="2067600808">
                      <w:marLeft w:val="0"/>
                      <w:marRight w:val="0"/>
                      <w:marTop w:val="0"/>
                      <w:marBottom w:val="0"/>
                      <w:divBdr>
                        <w:top w:val="none" w:sz="0" w:space="0" w:color="auto"/>
                        <w:left w:val="none" w:sz="0" w:space="0" w:color="auto"/>
                        <w:bottom w:val="none" w:sz="0" w:space="0" w:color="auto"/>
                        <w:right w:val="none" w:sz="0" w:space="0" w:color="auto"/>
                      </w:divBdr>
                    </w:div>
                  </w:divsChild>
                </w:div>
                <w:div w:id="1866283664">
                  <w:marLeft w:val="0"/>
                  <w:marRight w:val="0"/>
                  <w:marTop w:val="225"/>
                  <w:marBottom w:val="225"/>
                  <w:divBdr>
                    <w:top w:val="none" w:sz="0" w:space="0" w:color="auto"/>
                    <w:left w:val="none" w:sz="0" w:space="0" w:color="auto"/>
                    <w:bottom w:val="none" w:sz="0" w:space="0" w:color="auto"/>
                    <w:right w:val="none" w:sz="0" w:space="0" w:color="auto"/>
                  </w:divBdr>
                </w:div>
                <w:div w:id="533159693">
                  <w:marLeft w:val="0"/>
                  <w:marRight w:val="0"/>
                  <w:marTop w:val="225"/>
                  <w:marBottom w:val="0"/>
                  <w:divBdr>
                    <w:top w:val="none" w:sz="0" w:space="0" w:color="auto"/>
                    <w:left w:val="none" w:sz="0" w:space="0" w:color="auto"/>
                    <w:bottom w:val="none" w:sz="0" w:space="0" w:color="auto"/>
                    <w:right w:val="none" w:sz="0" w:space="0" w:color="auto"/>
                  </w:divBdr>
                  <w:divsChild>
                    <w:div w:id="1274753011">
                      <w:marLeft w:val="225"/>
                      <w:marRight w:val="0"/>
                      <w:marTop w:val="0"/>
                      <w:marBottom w:val="0"/>
                      <w:divBdr>
                        <w:top w:val="none" w:sz="0" w:space="0" w:color="auto"/>
                        <w:left w:val="none" w:sz="0" w:space="0" w:color="auto"/>
                        <w:bottom w:val="none" w:sz="0" w:space="0" w:color="auto"/>
                        <w:right w:val="none" w:sz="0" w:space="0" w:color="auto"/>
                      </w:divBdr>
                    </w:div>
                    <w:div w:id="28327363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36736">
          <w:marLeft w:val="0"/>
          <w:marRight w:val="225"/>
          <w:marTop w:val="0"/>
          <w:marBottom w:val="225"/>
          <w:divBdr>
            <w:top w:val="none" w:sz="0" w:space="0" w:color="auto"/>
            <w:left w:val="none" w:sz="0" w:space="0" w:color="auto"/>
            <w:bottom w:val="none" w:sz="0" w:space="0" w:color="auto"/>
            <w:right w:val="none" w:sz="0" w:space="0" w:color="auto"/>
          </w:divBdr>
          <w:divsChild>
            <w:div w:id="1734936377">
              <w:marLeft w:val="0"/>
              <w:marRight w:val="0"/>
              <w:marTop w:val="0"/>
              <w:marBottom w:val="0"/>
              <w:divBdr>
                <w:top w:val="none" w:sz="0" w:space="0" w:color="auto"/>
                <w:left w:val="none" w:sz="0" w:space="0" w:color="auto"/>
                <w:bottom w:val="none" w:sz="0" w:space="0" w:color="auto"/>
                <w:right w:val="none" w:sz="0" w:space="0" w:color="auto"/>
              </w:divBdr>
            </w:div>
            <w:div w:id="456071032">
              <w:marLeft w:val="0"/>
              <w:marRight w:val="0"/>
              <w:marTop w:val="0"/>
              <w:marBottom w:val="0"/>
              <w:divBdr>
                <w:top w:val="none" w:sz="0" w:space="0" w:color="auto"/>
                <w:left w:val="none" w:sz="0" w:space="0" w:color="auto"/>
                <w:bottom w:val="none" w:sz="0" w:space="0" w:color="auto"/>
                <w:right w:val="none" w:sz="0" w:space="0" w:color="auto"/>
              </w:divBdr>
            </w:div>
          </w:divsChild>
        </w:div>
        <w:div w:id="221674473">
          <w:marLeft w:val="0"/>
          <w:marRight w:val="0"/>
          <w:marTop w:val="0"/>
          <w:marBottom w:val="0"/>
          <w:divBdr>
            <w:top w:val="none" w:sz="0" w:space="0" w:color="auto"/>
            <w:left w:val="none" w:sz="0" w:space="0" w:color="auto"/>
            <w:bottom w:val="none" w:sz="0" w:space="0" w:color="auto"/>
            <w:right w:val="none" w:sz="0" w:space="0" w:color="auto"/>
          </w:divBdr>
        </w:div>
        <w:div w:id="1349023639">
          <w:marLeft w:val="0"/>
          <w:marRight w:val="0"/>
          <w:marTop w:val="0"/>
          <w:marBottom w:val="450"/>
          <w:divBdr>
            <w:top w:val="none" w:sz="0" w:space="0" w:color="auto"/>
            <w:left w:val="none" w:sz="0" w:space="0" w:color="auto"/>
            <w:bottom w:val="none" w:sz="0" w:space="0" w:color="auto"/>
            <w:right w:val="none" w:sz="0" w:space="0" w:color="auto"/>
          </w:divBdr>
        </w:div>
        <w:div w:id="49157468">
          <w:marLeft w:val="0"/>
          <w:marRight w:val="0"/>
          <w:marTop w:val="0"/>
          <w:marBottom w:val="300"/>
          <w:divBdr>
            <w:top w:val="none" w:sz="0" w:space="0" w:color="auto"/>
            <w:left w:val="none" w:sz="0" w:space="0" w:color="auto"/>
            <w:bottom w:val="none" w:sz="0" w:space="0" w:color="auto"/>
            <w:right w:val="none" w:sz="0" w:space="0" w:color="auto"/>
          </w:divBdr>
        </w:div>
      </w:divsChild>
    </w:div>
    <w:div w:id="417285627">
      <w:bodyDiv w:val="1"/>
      <w:marLeft w:val="0"/>
      <w:marRight w:val="0"/>
      <w:marTop w:val="0"/>
      <w:marBottom w:val="0"/>
      <w:divBdr>
        <w:top w:val="none" w:sz="0" w:space="0" w:color="auto"/>
        <w:left w:val="none" w:sz="0" w:space="0" w:color="auto"/>
        <w:bottom w:val="none" w:sz="0" w:space="0" w:color="auto"/>
        <w:right w:val="none" w:sz="0" w:space="0" w:color="auto"/>
      </w:divBdr>
    </w:div>
    <w:div w:id="701169734">
      <w:bodyDiv w:val="1"/>
      <w:marLeft w:val="0"/>
      <w:marRight w:val="0"/>
      <w:marTop w:val="0"/>
      <w:marBottom w:val="0"/>
      <w:divBdr>
        <w:top w:val="none" w:sz="0" w:space="0" w:color="auto"/>
        <w:left w:val="none" w:sz="0" w:space="0" w:color="auto"/>
        <w:bottom w:val="none" w:sz="0" w:space="0" w:color="auto"/>
        <w:right w:val="none" w:sz="0" w:space="0" w:color="auto"/>
      </w:divBdr>
    </w:div>
    <w:div w:id="730006770">
      <w:bodyDiv w:val="1"/>
      <w:marLeft w:val="0"/>
      <w:marRight w:val="0"/>
      <w:marTop w:val="0"/>
      <w:marBottom w:val="0"/>
      <w:divBdr>
        <w:top w:val="none" w:sz="0" w:space="0" w:color="auto"/>
        <w:left w:val="none" w:sz="0" w:space="0" w:color="auto"/>
        <w:bottom w:val="none" w:sz="0" w:space="0" w:color="auto"/>
        <w:right w:val="none" w:sz="0" w:space="0" w:color="auto"/>
      </w:divBdr>
    </w:div>
    <w:div w:id="784428963">
      <w:bodyDiv w:val="1"/>
      <w:marLeft w:val="0"/>
      <w:marRight w:val="0"/>
      <w:marTop w:val="0"/>
      <w:marBottom w:val="0"/>
      <w:divBdr>
        <w:top w:val="none" w:sz="0" w:space="0" w:color="auto"/>
        <w:left w:val="none" w:sz="0" w:space="0" w:color="auto"/>
        <w:bottom w:val="none" w:sz="0" w:space="0" w:color="auto"/>
        <w:right w:val="none" w:sz="0" w:space="0" w:color="auto"/>
      </w:divBdr>
    </w:div>
    <w:div w:id="855341312">
      <w:bodyDiv w:val="1"/>
      <w:marLeft w:val="0"/>
      <w:marRight w:val="0"/>
      <w:marTop w:val="0"/>
      <w:marBottom w:val="0"/>
      <w:divBdr>
        <w:top w:val="none" w:sz="0" w:space="0" w:color="auto"/>
        <w:left w:val="none" w:sz="0" w:space="0" w:color="auto"/>
        <w:bottom w:val="none" w:sz="0" w:space="0" w:color="auto"/>
        <w:right w:val="none" w:sz="0" w:space="0" w:color="auto"/>
      </w:divBdr>
    </w:div>
    <w:div w:id="943030239">
      <w:bodyDiv w:val="1"/>
      <w:marLeft w:val="0"/>
      <w:marRight w:val="0"/>
      <w:marTop w:val="0"/>
      <w:marBottom w:val="0"/>
      <w:divBdr>
        <w:top w:val="none" w:sz="0" w:space="0" w:color="auto"/>
        <w:left w:val="none" w:sz="0" w:space="0" w:color="auto"/>
        <w:bottom w:val="none" w:sz="0" w:space="0" w:color="auto"/>
        <w:right w:val="none" w:sz="0" w:space="0" w:color="auto"/>
      </w:divBdr>
    </w:div>
    <w:div w:id="1254629067">
      <w:bodyDiv w:val="1"/>
      <w:marLeft w:val="0"/>
      <w:marRight w:val="0"/>
      <w:marTop w:val="0"/>
      <w:marBottom w:val="0"/>
      <w:divBdr>
        <w:top w:val="none" w:sz="0" w:space="0" w:color="auto"/>
        <w:left w:val="none" w:sz="0" w:space="0" w:color="auto"/>
        <w:bottom w:val="none" w:sz="0" w:space="0" w:color="auto"/>
        <w:right w:val="none" w:sz="0" w:space="0" w:color="auto"/>
      </w:divBdr>
    </w:div>
    <w:div w:id="1299266190">
      <w:bodyDiv w:val="1"/>
      <w:marLeft w:val="0"/>
      <w:marRight w:val="0"/>
      <w:marTop w:val="0"/>
      <w:marBottom w:val="0"/>
      <w:divBdr>
        <w:top w:val="none" w:sz="0" w:space="0" w:color="auto"/>
        <w:left w:val="none" w:sz="0" w:space="0" w:color="auto"/>
        <w:bottom w:val="none" w:sz="0" w:space="0" w:color="auto"/>
        <w:right w:val="none" w:sz="0" w:space="0" w:color="auto"/>
      </w:divBdr>
    </w:div>
    <w:div w:id="1608389389">
      <w:bodyDiv w:val="1"/>
      <w:marLeft w:val="0"/>
      <w:marRight w:val="0"/>
      <w:marTop w:val="0"/>
      <w:marBottom w:val="0"/>
      <w:divBdr>
        <w:top w:val="none" w:sz="0" w:space="0" w:color="auto"/>
        <w:left w:val="none" w:sz="0" w:space="0" w:color="auto"/>
        <w:bottom w:val="none" w:sz="0" w:space="0" w:color="auto"/>
        <w:right w:val="none" w:sz="0" w:space="0" w:color="auto"/>
      </w:divBdr>
    </w:div>
    <w:div w:id="1618026829">
      <w:bodyDiv w:val="1"/>
      <w:marLeft w:val="0"/>
      <w:marRight w:val="0"/>
      <w:marTop w:val="0"/>
      <w:marBottom w:val="0"/>
      <w:divBdr>
        <w:top w:val="none" w:sz="0" w:space="0" w:color="auto"/>
        <w:left w:val="none" w:sz="0" w:space="0" w:color="auto"/>
        <w:bottom w:val="none" w:sz="0" w:space="0" w:color="auto"/>
        <w:right w:val="none" w:sz="0" w:space="0" w:color="auto"/>
      </w:divBdr>
    </w:div>
    <w:div w:id="1694264207">
      <w:bodyDiv w:val="1"/>
      <w:marLeft w:val="0"/>
      <w:marRight w:val="0"/>
      <w:marTop w:val="0"/>
      <w:marBottom w:val="0"/>
      <w:divBdr>
        <w:top w:val="none" w:sz="0" w:space="0" w:color="auto"/>
        <w:left w:val="none" w:sz="0" w:space="0" w:color="auto"/>
        <w:bottom w:val="none" w:sz="0" w:space="0" w:color="auto"/>
        <w:right w:val="none" w:sz="0" w:space="0" w:color="auto"/>
      </w:divBdr>
    </w:div>
    <w:div w:id="1757364341">
      <w:bodyDiv w:val="1"/>
      <w:marLeft w:val="0"/>
      <w:marRight w:val="0"/>
      <w:marTop w:val="0"/>
      <w:marBottom w:val="0"/>
      <w:divBdr>
        <w:top w:val="none" w:sz="0" w:space="0" w:color="auto"/>
        <w:left w:val="none" w:sz="0" w:space="0" w:color="auto"/>
        <w:bottom w:val="none" w:sz="0" w:space="0" w:color="auto"/>
        <w:right w:val="none" w:sz="0" w:space="0" w:color="auto"/>
      </w:divBdr>
    </w:div>
    <w:div w:id="1765880367">
      <w:bodyDiv w:val="1"/>
      <w:marLeft w:val="0"/>
      <w:marRight w:val="0"/>
      <w:marTop w:val="0"/>
      <w:marBottom w:val="0"/>
      <w:divBdr>
        <w:top w:val="none" w:sz="0" w:space="0" w:color="auto"/>
        <w:left w:val="none" w:sz="0" w:space="0" w:color="auto"/>
        <w:bottom w:val="none" w:sz="0" w:space="0" w:color="auto"/>
        <w:right w:val="none" w:sz="0" w:space="0" w:color="auto"/>
      </w:divBdr>
    </w:div>
    <w:div w:id="1766880308">
      <w:bodyDiv w:val="1"/>
      <w:marLeft w:val="0"/>
      <w:marRight w:val="0"/>
      <w:marTop w:val="0"/>
      <w:marBottom w:val="0"/>
      <w:divBdr>
        <w:top w:val="none" w:sz="0" w:space="0" w:color="auto"/>
        <w:left w:val="none" w:sz="0" w:space="0" w:color="auto"/>
        <w:bottom w:val="none" w:sz="0" w:space="0" w:color="auto"/>
        <w:right w:val="none" w:sz="0" w:space="0" w:color="auto"/>
      </w:divBdr>
    </w:div>
    <w:div w:id="1801460241">
      <w:bodyDiv w:val="1"/>
      <w:marLeft w:val="0"/>
      <w:marRight w:val="0"/>
      <w:marTop w:val="0"/>
      <w:marBottom w:val="0"/>
      <w:divBdr>
        <w:top w:val="none" w:sz="0" w:space="0" w:color="auto"/>
        <w:left w:val="none" w:sz="0" w:space="0" w:color="auto"/>
        <w:bottom w:val="none" w:sz="0" w:space="0" w:color="auto"/>
        <w:right w:val="none" w:sz="0" w:space="0" w:color="auto"/>
      </w:divBdr>
    </w:div>
    <w:div w:id="1869828989">
      <w:bodyDiv w:val="1"/>
      <w:marLeft w:val="0"/>
      <w:marRight w:val="0"/>
      <w:marTop w:val="0"/>
      <w:marBottom w:val="0"/>
      <w:divBdr>
        <w:top w:val="none" w:sz="0" w:space="0" w:color="auto"/>
        <w:left w:val="none" w:sz="0" w:space="0" w:color="auto"/>
        <w:bottom w:val="none" w:sz="0" w:space="0" w:color="auto"/>
        <w:right w:val="none" w:sz="0" w:space="0" w:color="auto"/>
      </w:divBdr>
    </w:div>
    <w:div w:id="1956325803">
      <w:bodyDiv w:val="1"/>
      <w:marLeft w:val="0"/>
      <w:marRight w:val="0"/>
      <w:marTop w:val="0"/>
      <w:marBottom w:val="0"/>
      <w:divBdr>
        <w:top w:val="none" w:sz="0" w:space="0" w:color="auto"/>
        <w:left w:val="none" w:sz="0" w:space="0" w:color="auto"/>
        <w:bottom w:val="none" w:sz="0" w:space="0" w:color="auto"/>
        <w:right w:val="none" w:sz="0" w:space="0" w:color="auto"/>
      </w:divBdr>
    </w:div>
    <w:div w:id="209053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ere.pl/pl/index.html" TargetMode="External"/><Relationship Id="rId13" Type="http://schemas.openxmlformats.org/officeDocument/2006/relationships/hyperlink" Target="mailto:BialasBartosz@JohnDeer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JohnDeerePolska/?fref=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user/JohnDeere" TargetMode="External"/><Relationship Id="rId14" Type="http://schemas.openxmlformats.org/officeDocument/2006/relationships/hyperlink" Target="mailto:karol.mackowiak@dotrelations.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F9278-E09B-4568-B9D4-D477CE477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4</Pages>
  <Words>837</Words>
  <Characters>5022</Characters>
  <Application>Microsoft Office Word</Application>
  <DocSecurity>0</DocSecurity>
  <Lines>41</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Karol Maćkowiak</cp:lastModifiedBy>
  <cp:revision>28</cp:revision>
  <dcterms:created xsi:type="dcterms:W3CDTF">2020-01-14T13:04:00Z</dcterms:created>
  <dcterms:modified xsi:type="dcterms:W3CDTF">2020-02-07T10:35:00Z</dcterms:modified>
</cp:coreProperties>
</file>