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Pr="001D5C26" w:rsidRDefault="00070227" w:rsidP="00070227">
      <w:pPr>
        <w:rPr>
          <w:rFonts w:ascii="Verdana" w:hAnsi="Verdana" w:cstheme="minorHAnsi"/>
          <w:b/>
          <w:color w:val="008000"/>
          <w:sz w:val="22"/>
          <w:szCs w:val="22"/>
        </w:rPr>
      </w:pPr>
    </w:p>
    <w:p w14:paraId="0E8AEFF1" w14:textId="77777777" w:rsidR="00642AA6" w:rsidRPr="001D5C26" w:rsidRDefault="00642AA6" w:rsidP="00070227">
      <w:pPr>
        <w:rPr>
          <w:rFonts w:ascii="Verdana" w:hAnsi="Verdana" w:cstheme="minorHAnsi"/>
          <w:b/>
          <w:color w:val="008000"/>
          <w:sz w:val="22"/>
          <w:szCs w:val="22"/>
        </w:rPr>
      </w:pPr>
    </w:p>
    <w:p w14:paraId="1139BA8D" w14:textId="77777777" w:rsidR="00570644" w:rsidRDefault="00570644" w:rsidP="0086652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</w:p>
    <w:p w14:paraId="3BC3B968" w14:textId="40AA7631" w:rsidR="001F128B" w:rsidRPr="00CE01C1" w:rsidRDefault="00BA1100" w:rsidP="00D31A3C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Agro Show 2019: Kultowe ciągniki John </w:t>
      </w:r>
      <w:proofErr w:type="spellStart"/>
      <w:r>
        <w:rPr>
          <w:rFonts w:ascii="Verdana" w:hAnsi="Verdana" w:cstheme="minorHAnsi"/>
          <w:b/>
          <w:color w:val="008000"/>
          <w:sz w:val="26"/>
          <w:szCs w:val="26"/>
        </w:rPr>
        <w:t>Deere</w:t>
      </w:r>
      <w:proofErr w:type="spellEnd"/>
      <w:r>
        <w:rPr>
          <w:rFonts w:ascii="Verdana" w:hAnsi="Verdana" w:cstheme="minorHAnsi"/>
          <w:b/>
          <w:color w:val="008000"/>
          <w:sz w:val="26"/>
          <w:szCs w:val="26"/>
        </w:rPr>
        <w:t xml:space="preserve"> znów dostępne</w:t>
      </w:r>
      <w:r w:rsidR="005D6E00">
        <w:rPr>
          <w:rFonts w:ascii="Verdana" w:hAnsi="Verdana" w:cstheme="minorHAnsi"/>
          <w:b/>
          <w:color w:val="008000"/>
          <w:sz w:val="26"/>
          <w:szCs w:val="26"/>
        </w:rPr>
        <w:t xml:space="preserve"> dla odwiedzających</w:t>
      </w:r>
    </w:p>
    <w:p w14:paraId="1A620D0E" w14:textId="1644336B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51755DF2" w14:textId="77777777" w:rsidR="00D31A3C" w:rsidRDefault="00D31A3C" w:rsidP="00070227">
      <w:pPr>
        <w:jc w:val="both"/>
        <w:rPr>
          <w:rFonts w:ascii="Verdana" w:hAnsi="Verdana"/>
          <w:sz w:val="22"/>
          <w:szCs w:val="22"/>
        </w:rPr>
      </w:pPr>
    </w:p>
    <w:p w14:paraId="345E8FEC" w14:textId="0E5A54AD" w:rsidR="00BA1100" w:rsidRDefault="00BA1100" w:rsidP="00BA1100">
      <w:pPr>
        <w:pStyle w:val="Bezodstpw"/>
        <w:numPr>
          <w:ilvl w:val="0"/>
          <w:numId w:val="11"/>
        </w:num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100-lecie produkcji pierwszych ciągników John </w:t>
      </w:r>
      <w:proofErr w:type="spellStart"/>
      <w:r>
        <w:rPr>
          <w:rFonts w:ascii="Verdana" w:hAnsi="Verdana"/>
          <w:b/>
        </w:rPr>
        <w:t>Deere</w:t>
      </w:r>
      <w:proofErr w:type="spellEnd"/>
      <w:r>
        <w:rPr>
          <w:rFonts w:ascii="Verdana" w:hAnsi="Verdana"/>
          <w:b/>
        </w:rPr>
        <w:t xml:space="preserve"> hucznie obchodzone w zeszłym roku wiązało się m. in. z udostępnieniem odwiedzającym </w:t>
      </w:r>
      <w:r w:rsidR="00A94450">
        <w:rPr>
          <w:rFonts w:ascii="Verdana" w:hAnsi="Verdana"/>
          <w:b/>
        </w:rPr>
        <w:t xml:space="preserve">targi </w:t>
      </w:r>
      <w:r>
        <w:rPr>
          <w:rFonts w:ascii="Verdana" w:hAnsi="Verdana"/>
          <w:b/>
        </w:rPr>
        <w:t>najstarszych modeli.</w:t>
      </w:r>
    </w:p>
    <w:p w14:paraId="224E9B0B" w14:textId="501F8AE3" w:rsidR="00D31A3C" w:rsidRPr="000D6681" w:rsidRDefault="00BA1100" w:rsidP="00BA1100">
      <w:pPr>
        <w:pStyle w:val="Bezodstpw"/>
        <w:numPr>
          <w:ilvl w:val="0"/>
          <w:numId w:val="11"/>
        </w:numPr>
        <w:jc w:val="both"/>
        <w:rPr>
          <w:rFonts w:ascii="Verdana" w:hAnsi="Verdana"/>
          <w:b/>
        </w:rPr>
      </w:pPr>
      <w:r w:rsidRPr="00BA1100">
        <w:rPr>
          <w:rFonts w:ascii="Verdana" w:hAnsi="Verdana"/>
          <w:b/>
          <w:i/>
          <w:iCs/>
        </w:rPr>
        <w:t>– Zainteresowanie było tak duże, że postanowiliśmy dać fanom techniki rolniczej i marki</w:t>
      </w:r>
      <w:r w:rsidR="00224B9A">
        <w:rPr>
          <w:rFonts w:ascii="Verdana" w:hAnsi="Verdana"/>
          <w:b/>
          <w:i/>
          <w:iCs/>
        </w:rPr>
        <w:t xml:space="preserve"> John </w:t>
      </w:r>
      <w:proofErr w:type="spellStart"/>
      <w:r w:rsidR="00224B9A">
        <w:rPr>
          <w:rFonts w:ascii="Verdana" w:hAnsi="Verdana"/>
          <w:b/>
          <w:i/>
          <w:iCs/>
        </w:rPr>
        <w:t>Deere</w:t>
      </w:r>
      <w:proofErr w:type="spellEnd"/>
      <w:r w:rsidRPr="00BA1100">
        <w:rPr>
          <w:rFonts w:ascii="Verdana" w:hAnsi="Verdana"/>
          <w:b/>
          <w:i/>
          <w:iCs/>
        </w:rPr>
        <w:t xml:space="preserve"> jeszcze jedną okazję do spotkania</w:t>
      </w:r>
      <w:r w:rsidR="00A94450">
        <w:rPr>
          <w:rFonts w:ascii="Verdana" w:hAnsi="Verdana"/>
          <w:b/>
          <w:i/>
          <w:iCs/>
        </w:rPr>
        <w:t xml:space="preserve"> naszych retro</w:t>
      </w:r>
      <w:r w:rsidR="0017155E">
        <w:rPr>
          <w:rFonts w:ascii="Verdana" w:hAnsi="Verdana"/>
          <w:b/>
          <w:i/>
          <w:iCs/>
        </w:rPr>
        <w:t xml:space="preserve"> </w:t>
      </w:r>
      <w:r w:rsidR="00A94450">
        <w:rPr>
          <w:rFonts w:ascii="Verdana" w:hAnsi="Verdana"/>
          <w:b/>
          <w:i/>
          <w:iCs/>
        </w:rPr>
        <w:t>maszyn</w:t>
      </w:r>
      <w:r w:rsidRPr="00BA1100">
        <w:rPr>
          <w:rFonts w:ascii="Verdana" w:hAnsi="Verdana"/>
          <w:b/>
          <w:i/>
          <w:iCs/>
        </w:rPr>
        <w:t xml:space="preserve"> już podczas najbliższego Agro Show w Bednarach</w:t>
      </w:r>
      <w:r>
        <w:rPr>
          <w:rFonts w:ascii="Verdana" w:hAnsi="Verdana"/>
          <w:b/>
        </w:rPr>
        <w:t xml:space="preserve"> – mówi Bartosz Białas z John </w:t>
      </w:r>
      <w:proofErr w:type="spellStart"/>
      <w:r>
        <w:rPr>
          <w:rFonts w:ascii="Verdana" w:hAnsi="Verdana"/>
          <w:b/>
        </w:rPr>
        <w:t>Deere</w:t>
      </w:r>
      <w:proofErr w:type="spellEnd"/>
      <w:r>
        <w:rPr>
          <w:rFonts w:ascii="Verdana" w:hAnsi="Verdana"/>
          <w:b/>
        </w:rPr>
        <w:t xml:space="preserve"> Polska.</w:t>
      </w:r>
    </w:p>
    <w:p w14:paraId="3C9EB536" w14:textId="69D44D21" w:rsidR="00D31A3C" w:rsidRDefault="00D31A3C" w:rsidP="00D31A3C">
      <w:pPr>
        <w:pStyle w:val="Bezodstpw"/>
        <w:jc w:val="both"/>
        <w:rPr>
          <w:rFonts w:ascii="Verdana" w:hAnsi="Verdana"/>
        </w:rPr>
      </w:pPr>
    </w:p>
    <w:p w14:paraId="109FED5E" w14:textId="77777777" w:rsidR="00B768DF" w:rsidRPr="000D6681" w:rsidRDefault="00B768DF" w:rsidP="00D31A3C">
      <w:pPr>
        <w:pStyle w:val="Bezodstpw"/>
        <w:jc w:val="both"/>
        <w:rPr>
          <w:rFonts w:ascii="Verdana" w:hAnsi="Verdana"/>
        </w:rPr>
      </w:pPr>
    </w:p>
    <w:p w14:paraId="77C1358A" w14:textId="181F3A90" w:rsidR="00A94450" w:rsidRDefault="00A94450" w:rsidP="00B768DF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Modele, które dziś </w:t>
      </w:r>
      <w:r w:rsidR="00837486">
        <w:rPr>
          <w:rFonts w:ascii="Verdana" w:hAnsi="Verdana"/>
        </w:rPr>
        <w:t>wydają się jedynie ciekawostką techniki rolnictwa, kiedyś stanowiły ważną innowację i wsparcie codziennej pracy rolników.</w:t>
      </w:r>
      <w:r w:rsidR="006E3EB4">
        <w:rPr>
          <w:rFonts w:ascii="Verdana" w:hAnsi="Verdana"/>
        </w:rPr>
        <w:t xml:space="preserve"> Nieco ponad 100 lat temu, bo </w:t>
      </w:r>
      <w:r w:rsidR="00DC0A11">
        <w:rPr>
          <w:rFonts w:ascii="Verdana" w:hAnsi="Verdana"/>
        </w:rPr>
        <w:t>w</w:t>
      </w:r>
      <w:r w:rsidR="006E3EB4" w:rsidRPr="006E3EB4">
        <w:rPr>
          <w:rFonts w:ascii="Verdana" w:hAnsi="Verdana"/>
        </w:rPr>
        <w:t xml:space="preserve"> 1918 roku, John </w:t>
      </w:r>
      <w:proofErr w:type="spellStart"/>
      <w:r w:rsidR="006E3EB4" w:rsidRPr="006E3EB4">
        <w:rPr>
          <w:rFonts w:ascii="Verdana" w:hAnsi="Verdana"/>
        </w:rPr>
        <w:t>Deere</w:t>
      </w:r>
      <w:proofErr w:type="spellEnd"/>
      <w:r w:rsidR="006E3EB4" w:rsidRPr="006E3EB4">
        <w:rPr>
          <w:rFonts w:ascii="Verdana" w:hAnsi="Verdana"/>
        </w:rPr>
        <w:t xml:space="preserve"> </w:t>
      </w:r>
      <w:r w:rsidR="00BE6019">
        <w:rPr>
          <w:rFonts w:ascii="Verdana" w:hAnsi="Verdana"/>
        </w:rPr>
        <w:t xml:space="preserve">przejął firmę Waterloo Boy i </w:t>
      </w:r>
      <w:r w:rsidR="006E3EB4" w:rsidRPr="006E3EB4">
        <w:rPr>
          <w:rFonts w:ascii="Verdana" w:hAnsi="Verdana"/>
        </w:rPr>
        <w:t>rozpoczął produkcję pierwszych ciągników.</w:t>
      </w:r>
      <w:r w:rsidR="006E3EB4">
        <w:rPr>
          <w:rFonts w:ascii="Verdana" w:hAnsi="Verdana"/>
        </w:rPr>
        <w:t xml:space="preserve"> </w:t>
      </w:r>
      <w:r w:rsidR="00DC0A11">
        <w:rPr>
          <w:rFonts w:ascii="Verdana" w:hAnsi="Verdana"/>
        </w:rPr>
        <w:t xml:space="preserve">W pierwszym roku firma sprzedała aż </w:t>
      </w:r>
      <w:r w:rsidR="00DC0A11" w:rsidRPr="00DC0A11">
        <w:rPr>
          <w:rFonts w:ascii="Verdana" w:hAnsi="Verdana"/>
        </w:rPr>
        <w:t>5</w:t>
      </w:r>
      <w:r w:rsidR="00F41FDE">
        <w:rPr>
          <w:rFonts w:ascii="Verdana" w:hAnsi="Verdana"/>
        </w:rPr>
        <w:t xml:space="preserve"> </w:t>
      </w:r>
      <w:r w:rsidR="00DC0A11" w:rsidRPr="00DC0A11">
        <w:rPr>
          <w:rFonts w:ascii="Verdana" w:hAnsi="Verdana"/>
        </w:rPr>
        <w:t>634</w:t>
      </w:r>
      <w:r w:rsidR="00DC0A11">
        <w:rPr>
          <w:rFonts w:ascii="Verdana" w:hAnsi="Verdana"/>
        </w:rPr>
        <w:t xml:space="preserve"> ciągników</w:t>
      </w:r>
      <w:r w:rsidR="00BE6019">
        <w:rPr>
          <w:rFonts w:ascii="Verdana" w:hAnsi="Verdana"/>
        </w:rPr>
        <w:t xml:space="preserve">. Pięć lat później amerykański gigant wprowadził na rynek pierwszy ciągnik od początku do końca stworzony i sygnowany znakiem John </w:t>
      </w:r>
      <w:proofErr w:type="spellStart"/>
      <w:r w:rsidR="00BE6019">
        <w:rPr>
          <w:rFonts w:ascii="Verdana" w:hAnsi="Verdana"/>
        </w:rPr>
        <w:t>Deere</w:t>
      </w:r>
      <w:proofErr w:type="spellEnd"/>
      <w:r w:rsidR="00BE6019">
        <w:rPr>
          <w:rFonts w:ascii="Verdana" w:hAnsi="Verdana"/>
        </w:rPr>
        <w:t>.</w:t>
      </w:r>
    </w:p>
    <w:p w14:paraId="389709D1" w14:textId="5F62BCE8" w:rsidR="00B768DF" w:rsidRPr="00B768DF" w:rsidRDefault="00A03BBA" w:rsidP="00B768DF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>Z</w:t>
      </w:r>
      <w:r w:rsidR="00B768DF" w:rsidRPr="00B768DF">
        <w:rPr>
          <w:rFonts w:ascii="Verdana" w:hAnsi="Verdana"/>
        </w:rPr>
        <w:t xml:space="preserve"> okazji</w:t>
      </w:r>
      <w:r>
        <w:rPr>
          <w:rFonts w:ascii="Verdana" w:hAnsi="Verdana"/>
        </w:rPr>
        <w:t xml:space="preserve"> okrągłej setnej rocznicy</w:t>
      </w:r>
      <w:r w:rsidR="00134527">
        <w:rPr>
          <w:rFonts w:ascii="Verdana" w:hAnsi="Verdana"/>
        </w:rPr>
        <w:t xml:space="preserve"> obchodzonej rok temu</w:t>
      </w:r>
      <w:r>
        <w:rPr>
          <w:rFonts w:ascii="Verdana" w:hAnsi="Verdana"/>
        </w:rPr>
        <w:t xml:space="preserve"> amerykański producent zaprezentował na targach rolniczych w Polsce najstarsze zachowane modele swoich ciągników, tym samym przedstawiając</w:t>
      </w:r>
      <w:r w:rsidR="00B768DF" w:rsidRPr="00B768DF">
        <w:rPr>
          <w:rFonts w:ascii="Verdana" w:hAnsi="Verdana"/>
        </w:rPr>
        <w:t xml:space="preserve"> ogromny rozwój technologii, który nastąpił w ciągu ostatnich 100 lat.</w:t>
      </w:r>
    </w:p>
    <w:p w14:paraId="299D6E46" w14:textId="039D2E2F" w:rsidR="00A03BBA" w:rsidRPr="00A03BBA" w:rsidRDefault="00A03BBA" w:rsidP="00A03BBA">
      <w:pPr>
        <w:pStyle w:val="Bezodstpw"/>
        <w:jc w:val="both"/>
        <w:rPr>
          <w:rFonts w:ascii="Verdana" w:hAnsi="Verdana"/>
          <w:bCs/>
        </w:rPr>
      </w:pPr>
      <w:r w:rsidRPr="00A03BBA">
        <w:rPr>
          <w:rFonts w:ascii="Verdana" w:hAnsi="Verdana"/>
          <w:bCs/>
          <w:i/>
          <w:iCs/>
        </w:rPr>
        <w:t>– Zainteresowanie było tak duże, że postanowiliśmy dać fanom techniki rolniczej i marki</w:t>
      </w:r>
      <w:r w:rsidR="00F41FDE">
        <w:rPr>
          <w:rFonts w:ascii="Verdana" w:hAnsi="Verdana"/>
          <w:bCs/>
          <w:i/>
          <w:iCs/>
        </w:rPr>
        <w:t xml:space="preserve"> John </w:t>
      </w:r>
      <w:proofErr w:type="spellStart"/>
      <w:r w:rsidR="00F41FDE">
        <w:rPr>
          <w:rFonts w:ascii="Verdana" w:hAnsi="Verdana"/>
          <w:bCs/>
          <w:i/>
          <w:iCs/>
        </w:rPr>
        <w:t>Deere</w:t>
      </w:r>
      <w:proofErr w:type="spellEnd"/>
      <w:r w:rsidRPr="00A03BBA">
        <w:rPr>
          <w:rFonts w:ascii="Verdana" w:hAnsi="Verdana"/>
          <w:bCs/>
          <w:i/>
          <w:iCs/>
        </w:rPr>
        <w:t xml:space="preserve"> jeszcze jedną okazję do spotkania naszych retro maszyn już podczas najbliższego Agro Show w Bednarach</w:t>
      </w:r>
      <w:r w:rsidRPr="00A03BBA">
        <w:rPr>
          <w:rFonts w:ascii="Verdana" w:hAnsi="Verdana"/>
          <w:bCs/>
        </w:rPr>
        <w:t xml:space="preserve"> – mówi </w:t>
      </w:r>
      <w:r w:rsidRPr="00A03BBA">
        <w:rPr>
          <w:rFonts w:ascii="Verdana" w:hAnsi="Verdana"/>
          <w:b/>
        </w:rPr>
        <w:t xml:space="preserve">Bartosz Białas z John </w:t>
      </w:r>
      <w:proofErr w:type="spellStart"/>
      <w:r w:rsidRPr="00A03BBA">
        <w:rPr>
          <w:rFonts w:ascii="Verdana" w:hAnsi="Verdana"/>
          <w:b/>
        </w:rPr>
        <w:t>Deere</w:t>
      </w:r>
      <w:proofErr w:type="spellEnd"/>
      <w:r w:rsidRPr="00A03BBA">
        <w:rPr>
          <w:rFonts w:ascii="Verdana" w:hAnsi="Verdana"/>
          <w:b/>
        </w:rPr>
        <w:t xml:space="preserve"> Polska</w:t>
      </w:r>
      <w:r w:rsidRPr="00A03BBA">
        <w:rPr>
          <w:rFonts w:ascii="Verdana" w:hAnsi="Verdana"/>
          <w:bCs/>
        </w:rPr>
        <w:t>.</w:t>
      </w:r>
    </w:p>
    <w:p w14:paraId="25A75175" w14:textId="342480D2" w:rsidR="00BA1100" w:rsidRDefault="00A03BBA" w:rsidP="00D31A3C">
      <w:pPr>
        <w:pStyle w:val="Bezodstpw"/>
        <w:jc w:val="both"/>
        <w:rPr>
          <w:rFonts w:ascii="Verdana" w:hAnsi="Verdana"/>
        </w:rPr>
      </w:pPr>
      <w:r>
        <w:rPr>
          <w:rFonts w:ascii="Verdana" w:hAnsi="Verdana"/>
        </w:rPr>
        <w:t xml:space="preserve">Jakie maszyny będą czekać na odwiedzających stoisko John </w:t>
      </w:r>
      <w:proofErr w:type="spellStart"/>
      <w:r>
        <w:rPr>
          <w:rFonts w:ascii="Verdana" w:hAnsi="Verdana"/>
        </w:rPr>
        <w:t>Deere</w:t>
      </w:r>
      <w:proofErr w:type="spellEnd"/>
      <w:r w:rsidR="002858E2">
        <w:rPr>
          <w:rFonts w:ascii="Verdana" w:hAnsi="Verdana"/>
        </w:rPr>
        <w:t xml:space="preserve">? </w:t>
      </w:r>
    </w:p>
    <w:p w14:paraId="29EBAEA4" w14:textId="57C1FF90" w:rsidR="002A37B3" w:rsidRDefault="002A37B3" w:rsidP="00D31A3C">
      <w:pPr>
        <w:pStyle w:val="Bezodstpw"/>
        <w:jc w:val="both"/>
        <w:rPr>
          <w:rFonts w:ascii="Verdana" w:hAnsi="Verdana"/>
        </w:rPr>
      </w:pPr>
    </w:p>
    <w:p w14:paraId="6673B1EC" w14:textId="0E5BDAB3" w:rsidR="00A319E8" w:rsidRDefault="00A319E8" w:rsidP="00070227">
      <w:pPr>
        <w:jc w:val="both"/>
        <w:rPr>
          <w:rFonts w:ascii="Verdana" w:hAnsi="Verdana"/>
          <w:sz w:val="22"/>
          <w:szCs w:val="22"/>
        </w:rPr>
      </w:pPr>
    </w:p>
    <w:p w14:paraId="373F3A7E" w14:textId="77777777" w:rsidR="00452590" w:rsidRPr="00452590" w:rsidRDefault="00452590" w:rsidP="00452590">
      <w:pPr>
        <w:jc w:val="both"/>
        <w:rPr>
          <w:rFonts w:ascii="Verdana" w:hAnsi="Verdana"/>
          <w:b/>
          <w:bCs/>
          <w:sz w:val="22"/>
          <w:szCs w:val="22"/>
        </w:rPr>
      </w:pPr>
      <w:r w:rsidRPr="00452590">
        <w:rPr>
          <w:rFonts w:ascii="Verdana" w:hAnsi="Verdana"/>
          <w:b/>
          <w:bCs/>
          <w:sz w:val="22"/>
          <w:szCs w:val="22"/>
        </w:rPr>
        <w:t xml:space="preserve">John </w:t>
      </w:r>
      <w:proofErr w:type="spellStart"/>
      <w:r w:rsidRPr="00452590">
        <w:rPr>
          <w:rFonts w:ascii="Verdana" w:hAnsi="Verdana"/>
          <w:b/>
          <w:bCs/>
          <w:sz w:val="22"/>
          <w:szCs w:val="22"/>
        </w:rPr>
        <w:t>Deere</w:t>
      </w:r>
      <w:proofErr w:type="spellEnd"/>
      <w:r w:rsidRPr="00452590">
        <w:rPr>
          <w:rFonts w:ascii="Verdana" w:hAnsi="Verdana"/>
          <w:b/>
          <w:bCs/>
          <w:sz w:val="22"/>
          <w:szCs w:val="22"/>
        </w:rPr>
        <w:t xml:space="preserve"> Model D</w:t>
      </w:r>
    </w:p>
    <w:p w14:paraId="0FB3BDE1" w14:textId="25671659" w:rsidR="00452590" w:rsidRPr="00452590" w:rsidRDefault="00452590" w:rsidP="00452590">
      <w:pPr>
        <w:jc w:val="both"/>
        <w:rPr>
          <w:rFonts w:ascii="Verdana" w:hAnsi="Verdana"/>
          <w:sz w:val="22"/>
          <w:szCs w:val="22"/>
        </w:rPr>
      </w:pPr>
      <w:r w:rsidRPr="00452590">
        <w:rPr>
          <w:rFonts w:ascii="Verdana" w:hAnsi="Verdana"/>
          <w:sz w:val="22"/>
          <w:szCs w:val="22"/>
        </w:rPr>
        <w:t xml:space="preserve">Ciągnik John </w:t>
      </w:r>
      <w:proofErr w:type="spellStart"/>
      <w:r w:rsidRPr="00452590">
        <w:rPr>
          <w:rFonts w:ascii="Verdana" w:hAnsi="Verdana"/>
          <w:sz w:val="22"/>
          <w:szCs w:val="22"/>
        </w:rPr>
        <w:t>Deere</w:t>
      </w:r>
      <w:proofErr w:type="spellEnd"/>
      <w:r w:rsidRPr="00452590">
        <w:rPr>
          <w:rFonts w:ascii="Verdana" w:hAnsi="Verdana"/>
          <w:sz w:val="22"/>
          <w:szCs w:val="22"/>
        </w:rPr>
        <w:t xml:space="preserve"> Model D został wprowadzony na rynek 1 marca 1923 roku i </w:t>
      </w:r>
      <w:r w:rsidR="006A5A35">
        <w:rPr>
          <w:rFonts w:ascii="Verdana" w:hAnsi="Verdana"/>
          <w:sz w:val="22"/>
          <w:szCs w:val="22"/>
        </w:rPr>
        <w:t>był</w:t>
      </w:r>
      <w:r w:rsidRPr="00452590">
        <w:rPr>
          <w:rFonts w:ascii="Verdana" w:hAnsi="Verdana"/>
          <w:sz w:val="22"/>
          <w:szCs w:val="22"/>
        </w:rPr>
        <w:t xml:space="preserve"> pierwszym ciągnikiem zbudowanym </w:t>
      </w:r>
      <w:r w:rsidR="006A5A35">
        <w:rPr>
          <w:rFonts w:ascii="Verdana" w:hAnsi="Verdana"/>
          <w:sz w:val="22"/>
          <w:szCs w:val="22"/>
        </w:rPr>
        <w:t xml:space="preserve">od początku do końca </w:t>
      </w:r>
      <w:r w:rsidRPr="00452590">
        <w:rPr>
          <w:rFonts w:ascii="Verdana" w:hAnsi="Verdana"/>
          <w:sz w:val="22"/>
          <w:szCs w:val="22"/>
        </w:rPr>
        <w:t xml:space="preserve">przez John </w:t>
      </w:r>
      <w:proofErr w:type="spellStart"/>
      <w:r w:rsidRPr="00452590">
        <w:rPr>
          <w:rFonts w:ascii="Verdana" w:hAnsi="Verdana"/>
          <w:sz w:val="22"/>
          <w:szCs w:val="22"/>
        </w:rPr>
        <w:t>Deere</w:t>
      </w:r>
      <w:proofErr w:type="spellEnd"/>
      <w:r w:rsidRPr="00452590">
        <w:rPr>
          <w:rFonts w:ascii="Verdana" w:hAnsi="Verdana"/>
          <w:sz w:val="22"/>
          <w:szCs w:val="22"/>
        </w:rPr>
        <w:t xml:space="preserve"> oraz oznaczonym nazwą </w:t>
      </w:r>
      <w:r w:rsidR="006A5A35">
        <w:rPr>
          <w:rFonts w:ascii="Verdana" w:hAnsi="Verdana"/>
          <w:sz w:val="22"/>
          <w:szCs w:val="22"/>
        </w:rPr>
        <w:t xml:space="preserve">amerykańskiej </w:t>
      </w:r>
      <w:r w:rsidRPr="00452590">
        <w:rPr>
          <w:rFonts w:ascii="Verdana" w:hAnsi="Verdana"/>
          <w:sz w:val="22"/>
          <w:szCs w:val="22"/>
        </w:rPr>
        <w:t xml:space="preserve">firmy. Pierwsze modele wyprodukowane </w:t>
      </w:r>
      <w:r w:rsidR="001F311B">
        <w:rPr>
          <w:rFonts w:ascii="Verdana" w:hAnsi="Verdana"/>
          <w:sz w:val="22"/>
          <w:szCs w:val="22"/>
        </w:rPr>
        <w:t>w latach</w:t>
      </w:r>
      <w:r w:rsidRPr="00452590">
        <w:rPr>
          <w:rFonts w:ascii="Verdana" w:hAnsi="Verdana"/>
          <w:sz w:val="22"/>
          <w:szCs w:val="22"/>
        </w:rPr>
        <w:t xml:space="preserve"> 1923</w:t>
      </w:r>
      <w:r w:rsidR="001F311B">
        <w:rPr>
          <w:rFonts w:ascii="Verdana" w:hAnsi="Verdana"/>
          <w:sz w:val="22"/>
          <w:szCs w:val="22"/>
        </w:rPr>
        <w:t>-</w:t>
      </w:r>
      <w:r w:rsidRPr="00452590">
        <w:rPr>
          <w:rFonts w:ascii="Verdana" w:hAnsi="Verdana"/>
          <w:sz w:val="22"/>
          <w:szCs w:val="22"/>
        </w:rPr>
        <w:t>25 nosiły nazwę „</w:t>
      </w:r>
      <w:proofErr w:type="spellStart"/>
      <w:r w:rsidRPr="00452590">
        <w:rPr>
          <w:rFonts w:ascii="Verdana" w:hAnsi="Verdana"/>
          <w:sz w:val="22"/>
          <w:szCs w:val="22"/>
        </w:rPr>
        <w:t>Spoker</w:t>
      </w:r>
      <w:proofErr w:type="spellEnd"/>
      <w:r w:rsidRPr="00452590">
        <w:rPr>
          <w:rFonts w:ascii="Verdana" w:hAnsi="Verdana"/>
          <w:sz w:val="22"/>
          <w:szCs w:val="22"/>
        </w:rPr>
        <w:t>”</w:t>
      </w:r>
      <w:r w:rsidR="006A5A35">
        <w:rPr>
          <w:rFonts w:ascii="Verdana" w:hAnsi="Verdana"/>
          <w:sz w:val="22"/>
          <w:szCs w:val="22"/>
        </w:rPr>
        <w:t xml:space="preserve"> i</w:t>
      </w:r>
      <w:r w:rsidRPr="00452590">
        <w:rPr>
          <w:rFonts w:ascii="Verdana" w:hAnsi="Verdana"/>
          <w:sz w:val="22"/>
          <w:szCs w:val="22"/>
        </w:rPr>
        <w:t xml:space="preserve"> </w:t>
      </w:r>
      <w:r w:rsidR="006A5A35">
        <w:rPr>
          <w:rFonts w:ascii="Verdana" w:hAnsi="Verdana"/>
          <w:sz w:val="22"/>
          <w:szCs w:val="22"/>
        </w:rPr>
        <w:t>z</w:t>
      </w:r>
      <w:r w:rsidRPr="00452590">
        <w:rPr>
          <w:rFonts w:ascii="Verdana" w:hAnsi="Verdana"/>
          <w:sz w:val="22"/>
          <w:szCs w:val="22"/>
        </w:rPr>
        <w:t>astąpił</w:t>
      </w:r>
      <w:r w:rsidR="006A5A35">
        <w:rPr>
          <w:rFonts w:ascii="Verdana" w:hAnsi="Verdana"/>
          <w:sz w:val="22"/>
          <w:szCs w:val="22"/>
        </w:rPr>
        <w:t>y</w:t>
      </w:r>
      <w:r w:rsidRPr="00452590">
        <w:rPr>
          <w:rFonts w:ascii="Verdana" w:hAnsi="Verdana"/>
          <w:sz w:val="22"/>
          <w:szCs w:val="22"/>
        </w:rPr>
        <w:t xml:space="preserve"> Waterloo Boy w katalogu produktów firmy. Dwucylindrowy silnik naftowy wytwarzał maksymalną moc 27 </w:t>
      </w:r>
      <w:r w:rsidR="00A17302">
        <w:rPr>
          <w:rFonts w:ascii="Verdana" w:hAnsi="Verdana"/>
          <w:sz w:val="22"/>
          <w:szCs w:val="22"/>
        </w:rPr>
        <w:t>KM</w:t>
      </w:r>
      <w:r w:rsidRPr="00452590">
        <w:rPr>
          <w:rFonts w:ascii="Verdana" w:hAnsi="Verdana"/>
          <w:sz w:val="22"/>
          <w:szCs w:val="22"/>
        </w:rPr>
        <w:t xml:space="preserve">. Charakteryzował się także zapłonem o wysokim napięciu i zamkniętym układem napędowym. W połowie lat 20. XX wieku rolnik mógł uzyskać model D za około tysiąc dolarów. </w:t>
      </w:r>
    </w:p>
    <w:p w14:paraId="7D882CDD" w14:textId="77777777" w:rsidR="00452590" w:rsidRPr="00452590" w:rsidRDefault="00452590" w:rsidP="00452590">
      <w:pPr>
        <w:jc w:val="both"/>
        <w:rPr>
          <w:rFonts w:ascii="Verdana" w:hAnsi="Verdana"/>
          <w:sz w:val="22"/>
          <w:szCs w:val="22"/>
        </w:rPr>
      </w:pPr>
      <w:r w:rsidRPr="00452590">
        <w:rPr>
          <w:rFonts w:ascii="Verdana" w:hAnsi="Verdana"/>
          <w:sz w:val="22"/>
          <w:szCs w:val="22"/>
        </w:rPr>
        <w:t>Model D konkurował między innymi z McCormick-</w:t>
      </w:r>
      <w:proofErr w:type="spellStart"/>
      <w:r w:rsidRPr="00452590">
        <w:rPr>
          <w:rFonts w:ascii="Verdana" w:hAnsi="Verdana"/>
          <w:sz w:val="22"/>
          <w:szCs w:val="22"/>
        </w:rPr>
        <w:t>Deering</w:t>
      </w:r>
      <w:proofErr w:type="spellEnd"/>
      <w:r w:rsidRPr="00452590">
        <w:rPr>
          <w:rFonts w:ascii="Verdana" w:hAnsi="Verdana"/>
          <w:sz w:val="22"/>
          <w:szCs w:val="22"/>
        </w:rPr>
        <w:t>, Hart-</w:t>
      </w:r>
      <w:proofErr w:type="spellStart"/>
      <w:r w:rsidRPr="00452590">
        <w:rPr>
          <w:rFonts w:ascii="Verdana" w:hAnsi="Verdana"/>
          <w:sz w:val="22"/>
          <w:szCs w:val="22"/>
        </w:rPr>
        <w:t>Parr</w:t>
      </w:r>
      <w:proofErr w:type="spellEnd"/>
      <w:r w:rsidRPr="00452590">
        <w:rPr>
          <w:rFonts w:ascii="Verdana" w:hAnsi="Verdana"/>
          <w:sz w:val="22"/>
          <w:szCs w:val="22"/>
        </w:rPr>
        <w:t xml:space="preserve"> oraz </w:t>
      </w:r>
      <w:proofErr w:type="spellStart"/>
      <w:r w:rsidRPr="00452590">
        <w:rPr>
          <w:rFonts w:ascii="Verdana" w:hAnsi="Verdana"/>
          <w:sz w:val="22"/>
          <w:szCs w:val="22"/>
        </w:rPr>
        <w:t>Rumely</w:t>
      </w:r>
      <w:proofErr w:type="spellEnd"/>
      <w:r w:rsidRPr="00452590">
        <w:rPr>
          <w:rFonts w:ascii="Verdana" w:hAnsi="Verdana"/>
          <w:sz w:val="22"/>
          <w:szCs w:val="22"/>
        </w:rPr>
        <w:t>.</w:t>
      </w:r>
    </w:p>
    <w:p w14:paraId="6C2E091A" w14:textId="5F28E808" w:rsidR="00452590" w:rsidRPr="00452590" w:rsidRDefault="00452590" w:rsidP="00452590">
      <w:pPr>
        <w:jc w:val="both"/>
        <w:rPr>
          <w:rFonts w:ascii="Verdana" w:hAnsi="Verdana"/>
          <w:sz w:val="22"/>
          <w:szCs w:val="22"/>
        </w:rPr>
      </w:pPr>
      <w:r w:rsidRPr="00452590">
        <w:rPr>
          <w:rFonts w:ascii="Verdana" w:hAnsi="Verdana"/>
          <w:sz w:val="22"/>
          <w:szCs w:val="22"/>
        </w:rPr>
        <w:lastRenderedPageBreak/>
        <w:t xml:space="preserve">Produkcja </w:t>
      </w:r>
      <w:r w:rsidR="00A17302">
        <w:rPr>
          <w:rFonts w:ascii="Verdana" w:hAnsi="Verdana"/>
          <w:sz w:val="22"/>
          <w:szCs w:val="22"/>
        </w:rPr>
        <w:t xml:space="preserve">tego modelu </w:t>
      </w:r>
      <w:r w:rsidRPr="00452590">
        <w:rPr>
          <w:rFonts w:ascii="Verdana" w:hAnsi="Verdana"/>
          <w:sz w:val="22"/>
          <w:szCs w:val="22"/>
        </w:rPr>
        <w:t>została zakończona w 1953 r.</w:t>
      </w:r>
      <w:r w:rsidR="00A17302">
        <w:rPr>
          <w:rFonts w:ascii="Verdana" w:hAnsi="Verdana"/>
          <w:sz w:val="22"/>
          <w:szCs w:val="22"/>
        </w:rPr>
        <w:t xml:space="preserve"> W</w:t>
      </w:r>
      <w:r w:rsidRPr="00452590">
        <w:rPr>
          <w:rFonts w:ascii="Verdana" w:hAnsi="Verdana"/>
          <w:sz w:val="22"/>
          <w:szCs w:val="22"/>
        </w:rPr>
        <w:t xml:space="preserve"> </w:t>
      </w:r>
      <w:r w:rsidR="00A17302">
        <w:rPr>
          <w:rFonts w:ascii="Verdana" w:hAnsi="Verdana"/>
          <w:sz w:val="22"/>
          <w:szCs w:val="22"/>
        </w:rPr>
        <w:t xml:space="preserve">sumie z taśm produkcyjnych zjechało </w:t>
      </w:r>
      <w:r w:rsidRPr="00452590">
        <w:rPr>
          <w:rFonts w:ascii="Verdana" w:hAnsi="Verdana"/>
          <w:sz w:val="22"/>
          <w:szCs w:val="22"/>
        </w:rPr>
        <w:t xml:space="preserve">ponad 160 000 egzemplarzy </w:t>
      </w:r>
      <w:r w:rsidR="00A17302">
        <w:rPr>
          <w:rFonts w:ascii="Verdana" w:hAnsi="Verdana"/>
          <w:sz w:val="22"/>
          <w:szCs w:val="22"/>
        </w:rPr>
        <w:t xml:space="preserve">tego ciągnika </w:t>
      </w:r>
      <w:r w:rsidRPr="00452590">
        <w:rPr>
          <w:rFonts w:ascii="Verdana" w:hAnsi="Verdana"/>
          <w:sz w:val="22"/>
          <w:szCs w:val="22"/>
        </w:rPr>
        <w:t>w różnych wersjach.</w:t>
      </w:r>
    </w:p>
    <w:p w14:paraId="3D201D29" w14:textId="1B8C08D9" w:rsidR="00452590" w:rsidRDefault="00452590" w:rsidP="00452590">
      <w:pPr>
        <w:jc w:val="both"/>
        <w:rPr>
          <w:rFonts w:ascii="Verdana" w:hAnsi="Verdana"/>
          <w:sz w:val="22"/>
          <w:szCs w:val="22"/>
        </w:rPr>
      </w:pPr>
    </w:p>
    <w:p w14:paraId="663C2C38" w14:textId="77777777" w:rsidR="00E23A89" w:rsidRPr="00452590" w:rsidRDefault="00E23A89" w:rsidP="00452590">
      <w:pPr>
        <w:jc w:val="both"/>
        <w:rPr>
          <w:rFonts w:ascii="Verdana" w:hAnsi="Verdana"/>
          <w:sz w:val="22"/>
          <w:szCs w:val="22"/>
        </w:rPr>
      </w:pPr>
    </w:p>
    <w:p w14:paraId="140B8B55" w14:textId="77777777" w:rsidR="00452590" w:rsidRPr="00452590" w:rsidRDefault="00452590" w:rsidP="00452590">
      <w:pPr>
        <w:jc w:val="both"/>
        <w:rPr>
          <w:rFonts w:ascii="Verdana" w:hAnsi="Verdana"/>
          <w:b/>
          <w:bCs/>
          <w:sz w:val="22"/>
          <w:szCs w:val="22"/>
        </w:rPr>
      </w:pPr>
      <w:r w:rsidRPr="00452590">
        <w:rPr>
          <w:rFonts w:ascii="Verdana" w:hAnsi="Verdana"/>
          <w:b/>
          <w:bCs/>
          <w:sz w:val="22"/>
          <w:szCs w:val="22"/>
        </w:rPr>
        <w:t xml:space="preserve">John </w:t>
      </w:r>
      <w:proofErr w:type="spellStart"/>
      <w:r w:rsidRPr="00452590">
        <w:rPr>
          <w:rFonts w:ascii="Verdana" w:hAnsi="Verdana"/>
          <w:b/>
          <w:bCs/>
          <w:sz w:val="22"/>
          <w:szCs w:val="22"/>
        </w:rPr>
        <w:t>Deere</w:t>
      </w:r>
      <w:proofErr w:type="spellEnd"/>
      <w:r w:rsidRPr="00452590">
        <w:rPr>
          <w:rFonts w:ascii="Verdana" w:hAnsi="Verdana"/>
          <w:b/>
          <w:bCs/>
          <w:sz w:val="22"/>
          <w:szCs w:val="22"/>
        </w:rPr>
        <w:t xml:space="preserve"> Model H</w:t>
      </w:r>
    </w:p>
    <w:p w14:paraId="19ED02C4" w14:textId="367D0F79" w:rsidR="00452590" w:rsidRPr="00452590" w:rsidRDefault="00452590" w:rsidP="00452590">
      <w:pPr>
        <w:jc w:val="both"/>
        <w:rPr>
          <w:rFonts w:ascii="Verdana" w:hAnsi="Verdana"/>
          <w:sz w:val="22"/>
          <w:szCs w:val="22"/>
        </w:rPr>
      </w:pPr>
      <w:r w:rsidRPr="00452590">
        <w:rPr>
          <w:rFonts w:ascii="Verdana" w:hAnsi="Verdana"/>
          <w:sz w:val="22"/>
          <w:szCs w:val="22"/>
        </w:rPr>
        <w:t xml:space="preserve">John </w:t>
      </w:r>
      <w:proofErr w:type="spellStart"/>
      <w:r w:rsidRPr="00452590">
        <w:rPr>
          <w:rFonts w:ascii="Verdana" w:hAnsi="Verdana"/>
          <w:sz w:val="22"/>
          <w:szCs w:val="22"/>
        </w:rPr>
        <w:t>Deere</w:t>
      </w:r>
      <w:proofErr w:type="spellEnd"/>
      <w:r w:rsidRPr="00452590">
        <w:rPr>
          <w:rFonts w:ascii="Verdana" w:hAnsi="Verdana"/>
          <w:sz w:val="22"/>
          <w:szCs w:val="22"/>
        </w:rPr>
        <w:t xml:space="preserve"> Model H pojawił się na rynku w 1938 roku i był produkowany do 1947 roku. Został zastąpiony przez John </w:t>
      </w:r>
      <w:proofErr w:type="spellStart"/>
      <w:r w:rsidRPr="00452590">
        <w:rPr>
          <w:rFonts w:ascii="Verdana" w:hAnsi="Verdana"/>
          <w:sz w:val="22"/>
          <w:szCs w:val="22"/>
        </w:rPr>
        <w:t>Deere</w:t>
      </w:r>
      <w:proofErr w:type="spellEnd"/>
      <w:r w:rsidRPr="00452590">
        <w:rPr>
          <w:rFonts w:ascii="Verdana" w:hAnsi="Verdana"/>
          <w:sz w:val="22"/>
          <w:szCs w:val="22"/>
        </w:rPr>
        <w:t xml:space="preserve"> Model M. </w:t>
      </w:r>
      <w:r w:rsidR="00A17302">
        <w:rPr>
          <w:rFonts w:ascii="Verdana" w:hAnsi="Verdana"/>
          <w:sz w:val="22"/>
          <w:szCs w:val="22"/>
        </w:rPr>
        <w:t xml:space="preserve">Maszyna </w:t>
      </w:r>
      <w:r w:rsidR="001F311B">
        <w:rPr>
          <w:rFonts w:ascii="Verdana" w:hAnsi="Verdana"/>
          <w:sz w:val="22"/>
          <w:szCs w:val="22"/>
        </w:rPr>
        <w:t>była wyposażona w</w:t>
      </w:r>
      <w:r w:rsidRPr="00452590">
        <w:rPr>
          <w:rFonts w:ascii="Verdana" w:hAnsi="Verdana"/>
          <w:sz w:val="22"/>
          <w:szCs w:val="22"/>
        </w:rPr>
        <w:t xml:space="preserve"> dwucylindrowy silnik naftowy John </w:t>
      </w:r>
      <w:proofErr w:type="spellStart"/>
      <w:r w:rsidRPr="00452590">
        <w:rPr>
          <w:rFonts w:ascii="Verdana" w:hAnsi="Verdana"/>
          <w:sz w:val="22"/>
          <w:szCs w:val="22"/>
        </w:rPr>
        <w:t>Deere</w:t>
      </w:r>
      <w:proofErr w:type="spellEnd"/>
      <w:r w:rsidRPr="00452590">
        <w:rPr>
          <w:rFonts w:ascii="Verdana" w:hAnsi="Verdana"/>
          <w:sz w:val="22"/>
          <w:szCs w:val="22"/>
        </w:rPr>
        <w:t xml:space="preserve"> o mocy 12 KM. Cechą charakterystyczną </w:t>
      </w:r>
      <w:r w:rsidR="00955D3F">
        <w:rPr>
          <w:rFonts w:ascii="Verdana" w:hAnsi="Verdana"/>
          <w:sz w:val="22"/>
          <w:szCs w:val="22"/>
        </w:rPr>
        <w:t xml:space="preserve">tego ciągnika </w:t>
      </w:r>
      <w:r w:rsidRPr="00452590">
        <w:rPr>
          <w:rFonts w:ascii="Verdana" w:hAnsi="Verdana"/>
          <w:sz w:val="22"/>
          <w:szCs w:val="22"/>
        </w:rPr>
        <w:t>było bardzo wąskie ustawienie przednich kół. Dostępna również była wersja trójkołowa, a w późniejszych latach pojawiło rozwiązanie z wysokim oraz z szerokim prześwitem kół.</w:t>
      </w:r>
    </w:p>
    <w:p w14:paraId="348FC63C" w14:textId="4A8055D5" w:rsidR="00452590" w:rsidRPr="00452590" w:rsidRDefault="00452590" w:rsidP="00452590">
      <w:pPr>
        <w:jc w:val="both"/>
        <w:rPr>
          <w:rFonts w:ascii="Verdana" w:hAnsi="Verdana"/>
          <w:sz w:val="22"/>
          <w:szCs w:val="22"/>
        </w:rPr>
      </w:pPr>
      <w:r w:rsidRPr="00452590">
        <w:rPr>
          <w:rFonts w:ascii="Verdana" w:hAnsi="Verdana"/>
          <w:sz w:val="22"/>
          <w:szCs w:val="22"/>
        </w:rPr>
        <w:t xml:space="preserve">Łącznie </w:t>
      </w:r>
      <w:r w:rsidR="00955D3F">
        <w:rPr>
          <w:rFonts w:ascii="Verdana" w:hAnsi="Verdana"/>
          <w:sz w:val="22"/>
          <w:szCs w:val="22"/>
        </w:rPr>
        <w:t>wyprodukowano</w:t>
      </w:r>
      <w:r w:rsidRPr="00452590">
        <w:rPr>
          <w:rFonts w:ascii="Verdana" w:hAnsi="Verdana"/>
          <w:sz w:val="22"/>
          <w:szCs w:val="22"/>
        </w:rPr>
        <w:t xml:space="preserve"> 58</w:t>
      </w:r>
      <w:r w:rsidR="00955D3F">
        <w:rPr>
          <w:rFonts w:ascii="Verdana" w:hAnsi="Verdana"/>
          <w:sz w:val="22"/>
          <w:szCs w:val="22"/>
        </w:rPr>
        <w:t xml:space="preserve"> </w:t>
      </w:r>
      <w:r w:rsidRPr="00452590">
        <w:rPr>
          <w:rFonts w:ascii="Verdana" w:hAnsi="Verdana"/>
          <w:sz w:val="22"/>
          <w:szCs w:val="22"/>
        </w:rPr>
        <w:t>584 sztuk</w:t>
      </w:r>
      <w:r w:rsidR="00955D3F">
        <w:rPr>
          <w:rFonts w:ascii="Verdana" w:hAnsi="Verdana"/>
          <w:sz w:val="22"/>
          <w:szCs w:val="22"/>
        </w:rPr>
        <w:t xml:space="preserve"> tego ciągnika</w:t>
      </w:r>
      <w:r w:rsidRPr="00452590">
        <w:rPr>
          <w:rFonts w:ascii="Verdana" w:hAnsi="Verdana"/>
          <w:sz w:val="22"/>
          <w:szCs w:val="22"/>
        </w:rPr>
        <w:t xml:space="preserve">. </w:t>
      </w:r>
    </w:p>
    <w:p w14:paraId="0AB4CC02" w14:textId="2D7953CF" w:rsidR="00452590" w:rsidRDefault="00452590" w:rsidP="00452590">
      <w:pPr>
        <w:jc w:val="both"/>
        <w:rPr>
          <w:rFonts w:ascii="Verdana" w:hAnsi="Verdana"/>
          <w:sz w:val="22"/>
          <w:szCs w:val="22"/>
        </w:rPr>
      </w:pPr>
    </w:p>
    <w:p w14:paraId="22910285" w14:textId="77777777" w:rsidR="00E23A89" w:rsidRPr="00452590" w:rsidRDefault="00E23A89" w:rsidP="00452590">
      <w:pPr>
        <w:jc w:val="both"/>
        <w:rPr>
          <w:rFonts w:ascii="Verdana" w:hAnsi="Verdana"/>
          <w:sz w:val="22"/>
          <w:szCs w:val="22"/>
        </w:rPr>
      </w:pPr>
    </w:p>
    <w:p w14:paraId="550324E5" w14:textId="77777777" w:rsidR="00452590" w:rsidRPr="00452590" w:rsidRDefault="00452590" w:rsidP="00452590">
      <w:pPr>
        <w:jc w:val="both"/>
        <w:rPr>
          <w:rFonts w:ascii="Verdana" w:hAnsi="Verdana"/>
          <w:b/>
          <w:bCs/>
          <w:sz w:val="22"/>
          <w:szCs w:val="22"/>
        </w:rPr>
      </w:pPr>
      <w:r w:rsidRPr="00452590">
        <w:rPr>
          <w:rFonts w:ascii="Verdana" w:hAnsi="Verdana"/>
          <w:b/>
          <w:bCs/>
          <w:sz w:val="22"/>
          <w:szCs w:val="22"/>
        </w:rPr>
        <w:t xml:space="preserve">John </w:t>
      </w:r>
      <w:proofErr w:type="spellStart"/>
      <w:r w:rsidRPr="00452590">
        <w:rPr>
          <w:rFonts w:ascii="Verdana" w:hAnsi="Verdana"/>
          <w:b/>
          <w:bCs/>
          <w:sz w:val="22"/>
          <w:szCs w:val="22"/>
        </w:rPr>
        <w:t>Deere</w:t>
      </w:r>
      <w:proofErr w:type="spellEnd"/>
      <w:r w:rsidRPr="00452590">
        <w:rPr>
          <w:rFonts w:ascii="Verdana" w:hAnsi="Verdana"/>
          <w:b/>
          <w:bCs/>
          <w:sz w:val="22"/>
          <w:szCs w:val="22"/>
        </w:rPr>
        <w:t xml:space="preserve"> </w:t>
      </w:r>
      <w:proofErr w:type="spellStart"/>
      <w:r w:rsidRPr="00452590">
        <w:rPr>
          <w:rFonts w:ascii="Verdana" w:hAnsi="Verdana"/>
          <w:b/>
          <w:bCs/>
          <w:sz w:val="22"/>
          <w:szCs w:val="22"/>
        </w:rPr>
        <w:t>Lanz</w:t>
      </w:r>
      <w:proofErr w:type="spellEnd"/>
      <w:r w:rsidRPr="00452590">
        <w:rPr>
          <w:rFonts w:ascii="Verdana" w:hAnsi="Verdana"/>
          <w:b/>
          <w:bCs/>
          <w:sz w:val="22"/>
          <w:szCs w:val="22"/>
        </w:rPr>
        <w:t xml:space="preserve"> 100</w:t>
      </w:r>
    </w:p>
    <w:p w14:paraId="74AB398F" w14:textId="21530A27" w:rsidR="00452590" w:rsidRPr="00452590" w:rsidRDefault="00452590" w:rsidP="00452590">
      <w:pPr>
        <w:jc w:val="both"/>
        <w:rPr>
          <w:rFonts w:ascii="Verdana" w:hAnsi="Verdana"/>
          <w:sz w:val="22"/>
          <w:szCs w:val="22"/>
        </w:rPr>
      </w:pPr>
      <w:r w:rsidRPr="00452590">
        <w:rPr>
          <w:rFonts w:ascii="Verdana" w:hAnsi="Verdana"/>
          <w:sz w:val="22"/>
          <w:szCs w:val="22"/>
        </w:rPr>
        <w:t xml:space="preserve">John </w:t>
      </w:r>
      <w:proofErr w:type="spellStart"/>
      <w:r w:rsidRPr="00452590">
        <w:rPr>
          <w:rFonts w:ascii="Verdana" w:hAnsi="Verdana"/>
          <w:sz w:val="22"/>
          <w:szCs w:val="22"/>
        </w:rPr>
        <w:t>Deere</w:t>
      </w:r>
      <w:proofErr w:type="spellEnd"/>
      <w:r w:rsidRPr="00452590">
        <w:rPr>
          <w:rFonts w:ascii="Verdana" w:hAnsi="Verdana"/>
          <w:sz w:val="22"/>
          <w:szCs w:val="22"/>
        </w:rPr>
        <w:t xml:space="preserve">-LANZ 100 został wprowadzony na rynek w kwietniu 1962 r. Jako najmniejszy model z tej serii, ciągnik został opracowany specjalnie dla małych gospodarstw. Począwszy od 1964 roku model 100 można było zamówić nawet ze sterowaniem hydraulicznym, co </w:t>
      </w:r>
      <w:r w:rsidR="00E23A89">
        <w:rPr>
          <w:rFonts w:ascii="Verdana" w:hAnsi="Verdana"/>
          <w:sz w:val="22"/>
          <w:szCs w:val="22"/>
        </w:rPr>
        <w:t xml:space="preserve">wówczas </w:t>
      </w:r>
      <w:r w:rsidRPr="00452590">
        <w:rPr>
          <w:rFonts w:ascii="Verdana" w:hAnsi="Verdana"/>
          <w:sz w:val="22"/>
          <w:szCs w:val="22"/>
        </w:rPr>
        <w:t>było niezwykł</w:t>
      </w:r>
      <w:r w:rsidR="00E23A89">
        <w:rPr>
          <w:rFonts w:ascii="Verdana" w:hAnsi="Verdana"/>
          <w:sz w:val="22"/>
          <w:szCs w:val="22"/>
        </w:rPr>
        <w:t xml:space="preserve">ym osiągnięciem. </w:t>
      </w:r>
      <w:r w:rsidRPr="00452590">
        <w:rPr>
          <w:rFonts w:ascii="Verdana" w:hAnsi="Verdana"/>
          <w:sz w:val="22"/>
          <w:szCs w:val="22"/>
        </w:rPr>
        <w:t xml:space="preserve">Model 100 wyposażony był w silnik diesla o mocy 18 </w:t>
      </w:r>
      <w:r w:rsidR="00E23A89">
        <w:rPr>
          <w:rFonts w:ascii="Verdana" w:hAnsi="Verdana"/>
          <w:sz w:val="22"/>
          <w:szCs w:val="22"/>
        </w:rPr>
        <w:t>KM</w:t>
      </w:r>
      <w:r w:rsidRPr="00452590">
        <w:rPr>
          <w:rFonts w:ascii="Verdana" w:hAnsi="Verdana"/>
          <w:sz w:val="22"/>
          <w:szCs w:val="22"/>
        </w:rPr>
        <w:t xml:space="preserve"> oraz przekładnię 6/1.</w:t>
      </w:r>
    </w:p>
    <w:p w14:paraId="11E2D892" w14:textId="1B2D39E6" w:rsidR="00A319E8" w:rsidRPr="00452590" w:rsidRDefault="00452590" w:rsidP="00452590">
      <w:pPr>
        <w:jc w:val="both"/>
        <w:rPr>
          <w:rFonts w:ascii="Verdana" w:hAnsi="Verdana"/>
          <w:sz w:val="22"/>
          <w:szCs w:val="22"/>
        </w:rPr>
      </w:pPr>
      <w:r w:rsidRPr="00452590">
        <w:rPr>
          <w:rFonts w:ascii="Verdana" w:hAnsi="Verdana"/>
          <w:sz w:val="22"/>
          <w:szCs w:val="22"/>
        </w:rPr>
        <w:t>Do końca produkcji w 1966 roku z fabryki w Mannheim wyjechało 2</w:t>
      </w:r>
      <w:r w:rsidR="00E23A89">
        <w:rPr>
          <w:rFonts w:ascii="Verdana" w:hAnsi="Verdana"/>
          <w:sz w:val="22"/>
          <w:szCs w:val="22"/>
        </w:rPr>
        <w:t xml:space="preserve"> </w:t>
      </w:r>
      <w:r w:rsidRPr="00452590">
        <w:rPr>
          <w:rFonts w:ascii="Verdana" w:hAnsi="Verdana"/>
          <w:sz w:val="22"/>
          <w:szCs w:val="22"/>
        </w:rPr>
        <w:t xml:space="preserve">367 sztuk.     </w:t>
      </w:r>
    </w:p>
    <w:p w14:paraId="64FD8187" w14:textId="3112EF78" w:rsidR="00B430ED" w:rsidRDefault="00B430ED" w:rsidP="00B430ED">
      <w:pPr>
        <w:jc w:val="both"/>
        <w:rPr>
          <w:rFonts w:ascii="Verdana" w:hAnsi="Verdana" w:cstheme="minorHAnsi"/>
        </w:rPr>
      </w:pPr>
    </w:p>
    <w:p w14:paraId="3E7989F0" w14:textId="776EBE58" w:rsidR="00E23A89" w:rsidRDefault="00E23A89" w:rsidP="00B430ED">
      <w:pPr>
        <w:jc w:val="both"/>
        <w:rPr>
          <w:rFonts w:ascii="Verdana" w:hAnsi="Verdana" w:cstheme="minorHAnsi"/>
        </w:rPr>
      </w:pPr>
    </w:p>
    <w:p w14:paraId="6E892FCD" w14:textId="17E33224" w:rsidR="002858E2" w:rsidRPr="002858E2" w:rsidRDefault="002858E2" w:rsidP="00B430ED">
      <w:pPr>
        <w:jc w:val="both"/>
        <w:rPr>
          <w:rFonts w:ascii="Verdana" w:hAnsi="Verdana" w:cstheme="minorHAnsi"/>
          <w:sz w:val="22"/>
          <w:szCs w:val="22"/>
        </w:rPr>
      </w:pPr>
      <w:r w:rsidRPr="002858E2">
        <w:rPr>
          <w:rFonts w:ascii="Verdana" w:hAnsi="Verdana" w:cstheme="minorHAnsi"/>
          <w:sz w:val="22"/>
          <w:szCs w:val="22"/>
        </w:rPr>
        <w:t xml:space="preserve">Stoisko John </w:t>
      </w:r>
      <w:proofErr w:type="spellStart"/>
      <w:r w:rsidRPr="002858E2">
        <w:rPr>
          <w:rFonts w:ascii="Verdana" w:hAnsi="Verdana" w:cstheme="minorHAnsi"/>
          <w:sz w:val="22"/>
          <w:szCs w:val="22"/>
        </w:rPr>
        <w:t>Deere</w:t>
      </w:r>
      <w:proofErr w:type="spellEnd"/>
      <w:r w:rsidRPr="002858E2">
        <w:rPr>
          <w:rFonts w:ascii="Verdana" w:hAnsi="Verdana" w:cstheme="minorHAnsi"/>
          <w:sz w:val="22"/>
          <w:szCs w:val="22"/>
        </w:rPr>
        <w:t xml:space="preserve"> tradycyjnie będzie </w:t>
      </w:r>
      <w:r w:rsidRPr="002858E2">
        <w:rPr>
          <w:rFonts w:ascii="Verdana" w:hAnsi="Verdana" w:cstheme="minorHAnsi"/>
          <w:sz w:val="22"/>
          <w:szCs w:val="22"/>
        </w:rPr>
        <w:t>zlokalizowane w sektorze B przy głównym pasie, nr stoiska to B197</w:t>
      </w:r>
    </w:p>
    <w:p w14:paraId="16072889" w14:textId="2BAABCE1" w:rsidR="002858E2" w:rsidRDefault="002858E2" w:rsidP="00B430ED">
      <w:pPr>
        <w:jc w:val="both"/>
        <w:rPr>
          <w:rFonts w:ascii="Verdana" w:hAnsi="Verdana" w:cstheme="minorHAnsi"/>
        </w:rPr>
      </w:pPr>
    </w:p>
    <w:p w14:paraId="501CC48D" w14:textId="77777777" w:rsidR="002858E2" w:rsidRDefault="002858E2" w:rsidP="00B430ED">
      <w:pPr>
        <w:jc w:val="both"/>
        <w:rPr>
          <w:rFonts w:ascii="Verdana" w:hAnsi="Verdana" w:cstheme="minorHAnsi"/>
        </w:rPr>
      </w:pPr>
      <w:bookmarkStart w:id="0" w:name="_GoBack"/>
      <w:bookmarkEnd w:id="0"/>
    </w:p>
    <w:p w14:paraId="38926587" w14:textId="634DBB3E" w:rsidR="00E23A89" w:rsidRDefault="00E23A89" w:rsidP="00B430ED">
      <w:pPr>
        <w:jc w:val="both"/>
        <w:rPr>
          <w:rFonts w:ascii="Verdana" w:hAnsi="Verdana" w:cstheme="minorHAnsi"/>
        </w:rPr>
      </w:pPr>
    </w:p>
    <w:p w14:paraId="38151323" w14:textId="77777777" w:rsidR="00E23A89" w:rsidRPr="00CB51A7" w:rsidRDefault="00E23A89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CB51A7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CB51A7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CB51A7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CB51A7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136E8F6C" w14:textId="77777777" w:rsidR="00B430ED" w:rsidRPr="003079CD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  <w:lang w:val="en-US"/>
        </w:rPr>
      </w:pPr>
      <w:r w:rsidRPr="003079CD">
        <w:rPr>
          <w:rFonts w:ascii="Verdana" w:hAnsi="Verdana" w:cstheme="minorHAnsi"/>
          <w:b/>
          <w:color w:val="008000"/>
          <w:sz w:val="20"/>
          <w:szCs w:val="20"/>
          <w:lang w:val="en-US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BEDC839" w14:textId="7036E571" w:rsidR="00B430ED" w:rsidRPr="007B70ED" w:rsidRDefault="00AC4B0F" w:rsidP="00B430E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1C27292C" w14:textId="77777777" w:rsidR="00B430ED" w:rsidRPr="007B70ED" w:rsidRDefault="00B430ED" w:rsidP="00B430ED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 xml:space="preserve">Kierownik marketingu John </w:t>
      </w:r>
      <w:proofErr w:type="spellStart"/>
      <w:r w:rsidRPr="007B70ED">
        <w:rPr>
          <w:rFonts w:ascii="Verdana" w:hAnsi="Verdana" w:cstheme="minorHAnsi"/>
          <w:sz w:val="18"/>
          <w:szCs w:val="18"/>
        </w:rPr>
        <w:t>Deere</w:t>
      </w:r>
      <w:proofErr w:type="spellEnd"/>
      <w:r w:rsidRPr="007B70ED">
        <w:rPr>
          <w:rFonts w:ascii="Verdana" w:hAnsi="Verdana" w:cstheme="minorHAnsi"/>
          <w:sz w:val="18"/>
          <w:szCs w:val="18"/>
        </w:rPr>
        <w:t xml:space="preserve"> Polska</w:t>
      </w:r>
    </w:p>
    <w:p w14:paraId="25633735" w14:textId="7966849A" w:rsidR="00B430ED" w:rsidRPr="00E24690" w:rsidRDefault="00B430ED" w:rsidP="00B430E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="00AC4B0F"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A49A4E6" w14:textId="3BAE965B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 w:rsidR="00AC4B0F"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="00AC4B0F" w:rsidRPr="00AC4B0F">
        <w:rPr>
          <w:rFonts w:ascii="Verdana" w:hAnsi="Verdana" w:cstheme="minorHAnsi"/>
          <w:sz w:val="18"/>
          <w:szCs w:val="18"/>
          <w:lang w:val="en-US"/>
        </w:rPr>
        <w:t>784 943 447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 w:rsidRPr="007403CA"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lastRenderedPageBreak/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C11941" w14:textId="77777777" w:rsidR="002D75C3" w:rsidRDefault="002D75C3">
      <w:r>
        <w:separator/>
      </w:r>
    </w:p>
  </w:endnote>
  <w:endnote w:type="continuationSeparator" w:id="0">
    <w:p w14:paraId="014ACCC9" w14:textId="77777777" w:rsidR="002D75C3" w:rsidRDefault="002D7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2D75C3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2D75C3">
    <w:pPr>
      <w:pStyle w:val="Tekstpodstawowy"/>
    </w:pPr>
  </w:p>
  <w:p w14:paraId="473DC958" w14:textId="77777777" w:rsidR="00174385" w:rsidRDefault="002D7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FF27F" w14:textId="77777777" w:rsidR="002D75C3" w:rsidRDefault="002D75C3">
      <w:r>
        <w:separator/>
      </w:r>
    </w:p>
  </w:footnote>
  <w:footnote w:type="continuationSeparator" w:id="0">
    <w:p w14:paraId="0A3CA4FB" w14:textId="77777777" w:rsidR="002D75C3" w:rsidRDefault="002D7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CB51A7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2D75C3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2D75C3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John </w:t>
          </w:r>
          <w:proofErr w:type="spellStart"/>
          <w:r>
            <w:rPr>
              <w:b w:val="0"/>
              <w:sz w:val="18"/>
            </w:rPr>
            <w:t>Deere</w:t>
          </w:r>
          <w:proofErr w:type="spellEnd"/>
          <w:r>
            <w:rPr>
              <w:b w:val="0"/>
              <w:sz w:val="18"/>
            </w:rPr>
            <w:t xml:space="preserve">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2D75C3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2D75C3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092FCD"/>
    <w:multiLevelType w:val="hybridMultilevel"/>
    <w:tmpl w:val="F3F49DEC"/>
    <w:lvl w:ilvl="0" w:tplc="C1042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5" w15:restartNumberingAfterBreak="0">
    <w:nsid w:val="4907655A"/>
    <w:multiLevelType w:val="hybridMultilevel"/>
    <w:tmpl w:val="59E87FCA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7C746E7"/>
    <w:multiLevelType w:val="hybridMultilevel"/>
    <w:tmpl w:val="7C7074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78103E5"/>
    <w:multiLevelType w:val="hybridMultilevel"/>
    <w:tmpl w:val="0D34C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F358D4"/>
    <w:multiLevelType w:val="hybridMultilevel"/>
    <w:tmpl w:val="041C0BEC"/>
    <w:lvl w:ilvl="0" w:tplc="C26A01A0">
      <w:start w:val="1"/>
      <w:numFmt w:val="decimal"/>
      <w:lvlText w:val="%1."/>
      <w:lvlJc w:val="left"/>
      <w:pPr>
        <w:ind w:left="121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9"/>
  </w:num>
  <w:num w:numId="7">
    <w:abstractNumId w:val="5"/>
  </w:num>
  <w:num w:numId="8">
    <w:abstractNumId w:val="4"/>
  </w:num>
  <w:num w:numId="9">
    <w:abstractNumId w:val="8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1E8D"/>
    <w:rsid w:val="00004CD4"/>
    <w:rsid w:val="00005ECD"/>
    <w:rsid w:val="00013439"/>
    <w:rsid w:val="00013B05"/>
    <w:rsid w:val="00014CF0"/>
    <w:rsid w:val="000167DC"/>
    <w:rsid w:val="000248BD"/>
    <w:rsid w:val="00033F31"/>
    <w:rsid w:val="00035F63"/>
    <w:rsid w:val="000420C7"/>
    <w:rsid w:val="00043514"/>
    <w:rsid w:val="000448EB"/>
    <w:rsid w:val="00044F05"/>
    <w:rsid w:val="0005201D"/>
    <w:rsid w:val="000533C5"/>
    <w:rsid w:val="0005448B"/>
    <w:rsid w:val="000556D1"/>
    <w:rsid w:val="000561C0"/>
    <w:rsid w:val="00056F80"/>
    <w:rsid w:val="00057AF9"/>
    <w:rsid w:val="000609A9"/>
    <w:rsid w:val="000619CA"/>
    <w:rsid w:val="0006314E"/>
    <w:rsid w:val="00063AA6"/>
    <w:rsid w:val="000650F2"/>
    <w:rsid w:val="00070227"/>
    <w:rsid w:val="00073473"/>
    <w:rsid w:val="00085370"/>
    <w:rsid w:val="0009281A"/>
    <w:rsid w:val="00097EBA"/>
    <w:rsid w:val="000A34DA"/>
    <w:rsid w:val="000A63EC"/>
    <w:rsid w:val="000A641A"/>
    <w:rsid w:val="000A7B91"/>
    <w:rsid w:val="000C20CB"/>
    <w:rsid w:val="000C4784"/>
    <w:rsid w:val="000C7D0D"/>
    <w:rsid w:val="000D17AA"/>
    <w:rsid w:val="000D44AD"/>
    <w:rsid w:val="000D51CE"/>
    <w:rsid w:val="000D5B7D"/>
    <w:rsid w:val="000E445A"/>
    <w:rsid w:val="000E656A"/>
    <w:rsid w:val="000E790D"/>
    <w:rsid w:val="000F1D07"/>
    <w:rsid w:val="000F649A"/>
    <w:rsid w:val="001003B0"/>
    <w:rsid w:val="00101DE8"/>
    <w:rsid w:val="00103D87"/>
    <w:rsid w:val="00111447"/>
    <w:rsid w:val="001137D3"/>
    <w:rsid w:val="00114B1B"/>
    <w:rsid w:val="00115650"/>
    <w:rsid w:val="001202F8"/>
    <w:rsid w:val="00130D3E"/>
    <w:rsid w:val="00134527"/>
    <w:rsid w:val="0013776F"/>
    <w:rsid w:val="00140D2B"/>
    <w:rsid w:val="001418FC"/>
    <w:rsid w:val="00153F0E"/>
    <w:rsid w:val="00162EE8"/>
    <w:rsid w:val="00165105"/>
    <w:rsid w:val="001659E5"/>
    <w:rsid w:val="0016718D"/>
    <w:rsid w:val="0017155E"/>
    <w:rsid w:val="00171B08"/>
    <w:rsid w:val="0017329C"/>
    <w:rsid w:val="00174AC5"/>
    <w:rsid w:val="00175AC2"/>
    <w:rsid w:val="00183DDC"/>
    <w:rsid w:val="00185B48"/>
    <w:rsid w:val="00193D69"/>
    <w:rsid w:val="001971C7"/>
    <w:rsid w:val="001977E8"/>
    <w:rsid w:val="001A0CBD"/>
    <w:rsid w:val="001A1A68"/>
    <w:rsid w:val="001A3003"/>
    <w:rsid w:val="001A3E63"/>
    <w:rsid w:val="001B2582"/>
    <w:rsid w:val="001C27DB"/>
    <w:rsid w:val="001C6787"/>
    <w:rsid w:val="001D5C26"/>
    <w:rsid w:val="001D66E8"/>
    <w:rsid w:val="001E5791"/>
    <w:rsid w:val="001E7D99"/>
    <w:rsid w:val="001F128B"/>
    <w:rsid w:val="001F311B"/>
    <w:rsid w:val="001F6FF3"/>
    <w:rsid w:val="001F7A29"/>
    <w:rsid w:val="00200855"/>
    <w:rsid w:val="00204B56"/>
    <w:rsid w:val="00211076"/>
    <w:rsid w:val="00211448"/>
    <w:rsid w:val="002115DE"/>
    <w:rsid w:val="00214D7C"/>
    <w:rsid w:val="002209D9"/>
    <w:rsid w:val="00224B9A"/>
    <w:rsid w:val="00233876"/>
    <w:rsid w:val="0023581D"/>
    <w:rsid w:val="002415FC"/>
    <w:rsid w:val="0024189E"/>
    <w:rsid w:val="0024456B"/>
    <w:rsid w:val="002474C8"/>
    <w:rsid w:val="002563B0"/>
    <w:rsid w:val="0025709D"/>
    <w:rsid w:val="0025730B"/>
    <w:rsid w:val="00262AC8"/>
    <w:rsid w:val="00265F8B"/>
    <w:rsid w:val="002674A9"/>
    <w:rsid w:val="00267E63"/>
    <w:rsid w:val="002740A2"/>
    <w:rsid w:val="00275B4E"/>
    <w:rsid w:val="00282DB4"/>
    <w:rsid w:val="002858E2"/>
    <w:rsid w:val="0028605E"/>
    <w:rsid w:val="00292118"/>
    <w:rsid w:val="00293C05"/>
    <w:rsid w:val="00295611"/>
    <w:rsid w:val="0029638C"/>
    <w:rsid w:val="002A2415"/>
    <w:rsid w:val="002A2D47"/>
    <w:rsid w:val="002A37B3"/>
    <w:rsid w:val="002A6702"/>
    <w:rsid w:val="002A7791"/>
    <w:rsid w:val="002B0C49"/>
    <w:rsid w:val="002B46BB"/>
    <w:rsid w:val="002B7B37"/>
    <w:rsid w:val="002C01EA"/>
    <w:rsid w:val="002C331A"/>
    <w:rsid w:val="002C4426"/>
    <w:rsid w:val="002D1E6C"/>
    <w:rsid w:val="002D524F"/>
    <w:rsid w:val="002D75C3"/>
    <w:rsid w:val="002E16B5"/>
    <w:rsid w:val="002E21F8"/>
    <w:rsid w:val="002E25E4"/>
    <w:rsid w:val="002F1201"/>
    <w:rsid w:val="002F21C6"/>
    <w:rsid w:val="0030530C"/>
    <w:rsid w:val="00306AC5"/>
    <w:rsid w:val="003079CD"/>
    <w:rsid w:val="0031164E"/>
    <w:rsid w:val="00313C9D"/>
    <w:rsid w:val="00315DA9"/>
    <w:rsid w:val="0032039E"/>
    <w:rsid w:val="00323C31"/>
    <w:rsid w:val="00327EEE"/>
    <w:rsid w:val="003320C6"/>
    <w:rsid w:val="003321B7"/>
    <w:rsid w:val="003355EF"/>
    <w:rsid w:val="00347B2F"/>
    <w:rsid w:val="003500A3"/>
    <w:rsid w:val="003558D7"/>
    <w:rsid w:val="00366301"/>
    <w:rsid w:val="003677E7"/>
    <w:rsid w:val="003725CB"/>
    <w:rsid w:val="003730A6"/>
    <w:rsid w:val="003756D4"/>
    <w:rsid w:val="00381CBC"/>
    <w:rsid w:val="0038549C"/>
    <w:rsid w:val="00396783"/>
    <w:rsid w:val="003A4BEB"/>
    <w:rsid w:val="003A653B"/>
    <w:rsid w:val="003A71E3"/>
    <w:rsid w:val="003B30F3"/>
    <w:rsid w:val="003B53AF"/>
    <w:rsid w:val="003B5711"/>
    <w:rsid w:val="003C5692"/>
    <w:rsid w:val="003E0238"/>
    <w:rsid w:val="003E28E1"/>
    <w:rsid w:val="003E2BF4"/>
    <w:rsid w:val="003E2E86"/>
    <w:rsid w:val="003E331C"/>
    <w:rsid w:val="00401DE1"/>
    <w:rsid w:val="004254FA"/>
    <w:rsid w:val="004275D3"/>
    <w:rsid w:val="0043213A"/>
    <w:rsid w:val="004337D0"/>
    <w:rsid w:val="00446BD4"/>
    <w:rsid w:val="00452590"/>
    <w:rsid w:val="00452B4A"/>
    <w:rsid w:val="00456762"/>
    <w:rsid w:val="00456D77"/>
    <w:rsid w:val="0046022B"/>
    <w:rsid w:val="00460537"/>
    <w:rsid w:val="00460AB5"/>
    <w:rsid w:val="004638A3"/>
    <w:rsid w:val="0046710E"/>
    <w:rsid w:val="004671D1"/>
    <w:rsid w:val="0047189A"/>
    <w:rsid w:val="00474544"/>
    <w:rsid w:val="00475CA7"/>
    <w:rsid w:val="004765E1"/>
    <w:rsid w:val="0047783C"/>
    <w:rsid w:val="004814A5"/>
    <w:rsid w:val="0048297F"/>
    <w:rsid w:val="00490A5B"/>
    <w:rsid w:val="00491430"/>
    <w:rsid w:val="004A58F0"/>
    <w:rsid w:val="004B4AA5"/>
    <w:rsid w:val="004B4DEC"/>
    <w:rsid w:val="004B5E17"/>
    <w:rsid w:val="004D3B6C"/>
    <w:rsid w:val="004D468D"/>
    <w:rsid w:val="004E2725"/>
    <w:rsid w:val="004E735D"/>
    <w:rsid w:val="004F1391"/>
    <w:rsid w:val="00502CFC"/>
    <w:rsid w:val="00513D85"/>
    <w:rsid w:val="005216DA"/>
    <w:rsid w:val="005264DB"/>
    <w:rsid w:val="00526597"/>
    <w:rsid w:val="00532915"/>
    <w:rsid w:val="00533518"/>
    <w:rsid w:val="0053641F"/>
    <w:rsid w:val="005379A1"/>
    <w:rsid w:val="00543254"/>
    <w:rsid w:val="00544FFD"/>
    <w:rsid w:val="00553B41"/>
    <w:rsid w:val="005600C8"/>
    <w:rsid w:val="005624BF"/>
    <w:rsid w:val="00562877"/>
    <w:rsid w:val="005668F6"/>
    <w:rsid w:val="00567562"/>
    <w:rsid w:val="00567A82"/>
    <w:rsid w:val="00570149"/>
    <w:rsid w:val="00570516"/>
    <w:rsid w:val="00570644"/>
    <w:rsid w:val="00582C6E"/>
    <w:rsid w:val="005865B4"/>
    <w:rsid w:val="00587A29"/>
    <w:rsid w:val="00591212"/>
    <w:rsid w:val="00591EA4"/>
    <w:rsid w:val="00594279"/>
    <w:rsid w:val="005A3044"/>
    <w:rsid w:val="005A37FE"/>
    <w:rsid w:val="005A428C"/>
    <w:rsid w:val="005B05FC"/>
    <w:rsid w:val="005B13B6"/>
    <w:rsid w:val="005B2288"/>
    <w:rsid w:val="005B2FEC"/>
    <w:rsid w:val="005C18AE"/>
    <w:rsid w:val="005D354D"/>
    <w:rsid w:val="005D6E00"/>
    <w:rsid w:val="005D7976"/>
    <w:rsid w:val="005E0965"/>
    <w:rsid w:val="005E21A8"/>
    <w:rsid w:val="005E2F7F"/>
    <w:rsid w:val="005E3787"/>
    <w:rsid w:val="005E57EC"/>
    <w:rsid w:val="005E73A4"/>
    <w:rsid w:val="005F31A8"/>
    <w:rsid w:val="006030C8"/>
    <w:rsid w:val="00603F4B"/>
    <w:rsid w:val="00610119"/>
    <w:rsid w:val="0062169E"/>
    <w:rsid w:val="00621957"/>
    <w:rsid w:val="00640FB2"/>
    <w:rsid w:val="006427E4"/>
    <w:rsid w:val="00642AA6"/>
    <w:rsid w:val="00644AE5"/>
    <w:rsid w:val="0064641E"/>
    <w:rsid w:val="00653D19"/>
    <w:rsid w:val="0065655B"/>
    <w:rsid w:val="0066627A"/>
    <w:rsid w:val="00672400"/>
    <w:rsid w:val="0067482E"/>
    <w:rsid w:val="00674D65"/>
    <w:rsid w:val="006877F9"/>
    <w:rsid w:val="0069744F"/>
    <w:rsid w:val="006A441E"/>
    <w:rsid w:val="006A48EF"/>
    <w:rsid w:val="006A4D33"/>
    <w:rsid w:val="006A5A35"/>
    <w:rsid w:val="006B2CF4"/>
    <w:rsid w:val="006B4C75"/>
    <w:rsid w:val="006C2BFF"/>
    <w:rsid w:val="006C538B"/>
    <w:rsid w:val="006D370D"/>
    <w:rsid w:val="006D394C"/>
    <w:rsid w:val="006E3EB4"/>
    <w:rsid w:val="006F090C"/>
    <w:rsid w:val="00700BE4"/>
    <w:rsid w:val="00704F70"/>
    <w:rsid w:val="007078FD"/>
    <w:rsid w:val="00710588"/>
    <w:rsid w:val="00712D0E"/>
    <w:rsid w:val="007165C7"/>
    <w:rsid w:val="00721A94"/>
    <w:rsid w:val="007232CB"/>
    <w:rsid w:val="0072421F"/>
    <w:rsid w:val="00724BD2"/>
    <w:rsid w:val="007415C8"/>
    <w:rsid w:val="0074483E"/>
    <w:rsid w:val="00744C6E"/>
    <w:rsid w:val="00746695"/>
    <w:rsid w:val="00752A55"/>
    <w:rsid w:val="00752E7C"/>
    <w:rsid w:val="00756D7D"/>
    <w:rsid w:val="00761175"/>
    <w:rsid w:val="00772313"/>
    <w:rsid w:val="00782FBF"/>
    <w:rsid w:val="00787DBC"/>
    <w:rsid w:val="007948FC"/>
    <w:rsid w:val="007A0C3D"/>
    <w:rsid w:val="007A5160"/>
    <w:rsid w:val="007A63AA"/>
    <w:rsid w:val="007B4371"/>
    <w:rsid w:val="007B7B6B"/>
    <w:rsid w:val="007C052A"/>
    <w:rsid w:val="007C38B0"/>
    <w:rsid w:val="007E109D"/>
    <w:rsid w:val="007E1DCD"/>
    <w:rsid w:val="007E7117"/>
    <w:rsid w:val="007F37E1"/>
    <w:rsid w:val="00800453"/>
    <w:rsid w:val="00803BEE"/>
    <w:rsid w:val="0080442D"/>
    <w:rsid w:val="00807587"/>
    <w:rsid w:val="00807C0F"/>
    <w:rsid w:val="0081543B"/>
    <w:rsid w:val="008171A3"/>
    <w:rsid w:val="00821AAB"/>
    <w:rsid w:val="008243AD"/>
    <w:rsid w:val="008248C2"/>
    <w:rsid w:val="00830699"/>
    <w:rsid w:val="00830D39"/>
    <w:rsid w:val="00833D90"/>
    <w:rsid w:val="008350B2"/>
    <w:rsid w:val="00837486"/>
    <w:rsid w:val="0084206D"/>
    <w:rsid w:val="008476FA"/>
    <w:rsid w:val="00853B90"/>
    <w:rsid w:val="00856824"/>
    <w:rsid w:val="0085747F"/>
    <w:rsid w:val="008638E8"/>
    <w:rsid w:val="008641A0"/>
    <w:rsid w:val="00865DCF"/>
    <w:rsid w:val="00865E62"/>
    <w:rsid w:val="0086652C"/>
    <w:rsid w:val="00867A3D"/>
    <w:rsid w:val="008802E0"/>
    <w:rsid w:val="00883C14"/>
    <w:rsid w:val="00891308"/>
    <w:rsid w:val="008931AC"/>
    <w:rsid w:val="00897265"/>
    <w:rsid w:val="008A1834"/>
    <w:rsid w:val="008A43EB"/>
    <w:rsid w:val="008A6B59"/>
    <w:rsid w:val="008A7D19"/>
    <w:rsid w:val="008B1B34"/>
    <w:rsid w:val="008B2552"/>
    <w:rsid w:val="008D37F2"/>
    <w:rsid w:val="008D6B75"/>
    <w:rsid w:val="008E1420"/>
    <w:rsid w:val="008E64BF"/>
    <w:rsid w:val="008F0D38"/>
    <w:rsid w:val="008F25ED"/>
    <w:rsid w:val="008F72BC"/>
    <w:rsid w:val="00912161"/>
    <w:rsid w:val="00922B96"/>
    <w:rsid w:val="009304B4"/>
    <w:rsid w:val="00930C17"/>
    <w:rsid w:val="00934C59"/>
    <w:rsid w:val="00935936"/>
    <w:rsid w:val="0093663E"/>
    <w:rsid w:val="009373AA"/>
    <w:rsid w:val="009419D9"/>
    <w:rsid w:val="009425AC"/>
    <w:rsid w:val="0094363C"/>
    <w:rsid w:val="00944A36"/>
    <w:rsid w:val="00946CD9"/>
    <w:rsid w:val="009510C6"/>
    <w:rsid w:val="00955AC9"/>
    <w:rsid w:val="00955D3F"/>
    <w:rsid w:val="00962924"/>
    <w:rsid w:val="00963C30"/>
    <w:rsid w:val="00965B30"/>
    <w:rsid w:val="00965ED8"/>
    <w:rsid w:val="009802D0"/>
    <w:rsid w:val="00981F47"/>
    <w:rsid w:val="00984FD8"/>
    <w:rsid w:val="00985424"/>
    <w:rsid w:val="00985F5E"/>
    <w:rsid w:val="009A233E"/>
    <w:rsid w:val="009A5525"/>
    <w:rsid w:val="009B3CB9"/>
    <w:rsid w:val="009C3064"/>
    <w:rsid w:val="009C513E"/>
    <w:rsid w:val="009D5A53"/>
    <w:rsid w:val="009E5DD7"/>
    <w:rsid w:val="009F6817"/>
    <w:rsid w:val="009F7E09"/>
    <w:rsid w:val="00A00987"/>
    <w:rsid w:val="00A03BBA"/>
    <w:rsid w:val="00A11C36"/>
    <w:rsid w:val="00A1495F"/>
    <w:rsid w:val="00A14CC1"/>
    <w:rsid w:val="00A15E2D"/>
    <w:rsid w:val="00A17302"/>
    <w:rsid w:val="00A17CFD"/>
    <w:rsid w:val="00A20995"/>
    <w:rsid w:val="00A21DAF"/>
    <w:rsid w:val="00A301E0"/>
    <w:rsid w:val="00A319E8"/>
    <w:rsid w:val="00A339ED"/>
    <w:rsid w:val="00A33A38"/>
    <w:rsid w:val="00A35B4F"/>
    <w:rsid w:val="00A36C85"/>
    <w:rsid w:val="00A37C8B"/>
    <w:rsid w:val="00A37E58"/>
    <w:rsid w:val="00A41169"/>
    <w:rsid w:val="00A45CE9"/>
    <w:rsid w:val="00A50B61"/>
    <w:rsid w:val="00A54C23"/>
    <w:rsid w:val="00A60894"/>
    <w:rsid w:val="00A670E1"/>
    <w:rsid w:val="00A67DB4"/>
    <w:rsid w:val="00A7544F"/>
    <w:rsid w:val="00A7781B"/>
    <w:rsid w:val="00A8172F"/>
    <w:rsid w:val="00A8433E"/>
    <w:rsid w:val="00A86208"/>
    <w:rsid w:val="00A8779A"/>
    <w:rsid w:val="00A87AB0"/>
    <w:rsid w:val="00A87CED"/>
    <w:rsid w:val="00A90B2C"/>
    <w:rsid w:val="00A91AAA"/>
    <w:rsid w:val="00A93F79"/>
    <w:rsid w:val="00A94450"/>
    <w:rsid w:val="00A94F79"/>
    <w:rsid w:val="00AA0B70"/>
    <w:rsid w:val="00AA2E43"/>
    <w:rsid w:val="00AB1B83"/>
    <w:rsid w:val="00AB3189"/>
    <w:rsid w:val="00AB3A2D"/>
    <w:rsid w:val="00AB4CE7"/>
    <w:rsid w:val="00AC2A48"/>
    <w:rsid w:val="00AC4B0F"/>
    <w:rsid w:val="00AD00E4"/>
    <w:rsid w:val="00AD1C62"/>
    <w:rsid w:val="00AF6BFA"/>
    <w:rsid w:val="00AF73CC"/>
    <w:rsid w:val="00B00E35"/>
    <w:rsid w:val="00B22245"/>
    <w:rsid w:val="00B251A6"/>
    <w:rsid w:val="00B32EDC"/>
    <w:rsid w:val="00B3313C"/>
    <w:rsid w:val="00B3601C"/>
    <w:rsid w:val="00B428EF"/>
    <w:rsid w:val="00B430ED"/>
    <w:rsid w:val="00B4495E"/>
    <w:rsid w:val="00B72C1E"/>
    <w:rsid w:val="00B73A0C"/>
    <w:rsid w:val="00B74A4D"/>
    <w:rsid w:val="00B76619"/>
    <w:rsid w:val="00B768DF"/>
    <w:rsid w:val="00B77276"/>
    <w:rsid w:val="00B85C5A"/>
    <w:rsid w:val="00B8731E"/>
    <w:rsid w:val="00B90157"/>
    <w:rsid w:val="00B92DBE"/>
    <w:rsid w:val="00B94CB3"/>
    <w:rsid w:val="00B958FC"/>
    <w:rsid w:val="00BA1100"/>
    <w:rsid w:val="00BA4F44"/>
    <w:rsid w:val="00BB5273"/>
    <w:rsid w:val="00BC132C"/>
    <w:rsid w:val="00BC2ABE"/>
    <w:rsid w:val="00BC2EFA"/>
    <w:rsid w:val="00BD1E49"/>
    <w:rsid w:val="00BD2D65"/>
    <w:rsid w:val="00BE1395"/>
    <w:rsid w:val="00BE23BD"/>
    <w:rsid w:val="00BE33CD"/>
    <w:rsid w:val="00BE6019"/>
    <w:rsid w:val="00BE6A48"/>
    <w:rsid w:val="00BE74AF"/>
    <w:rsid w:val="00BF09A3"/>
    <w:rsid w:val="00BF36F0"/>
    <w:rsid w:val="00BF370A"/>
    <w:rsid w:val="00C011C1"/>
    <w:rsid w:val="00C03EAD"/>
    <w:rsid w:val="00C04004"/>
    <w:rsid w:val="00C10471"/>
    <w:rsid w:val="00C10777"/>
    <w:rsid w:val="00C11CF6"/>
    <w:rsid w:val="00C2291F"/>
    <w:rsid w:val="00C31255"/>
    <w:rsid w:val="00C355E4"/>
    <w:rsid w:val="00C36102"/>
    <w:rsid w:val="00C42150"/>
    <w:rsid w:val="00C47323"/>
    <w:rsid w:val="00C61241"/>
    <w:rsid w:val="00C65075"/>
    <w:rsid w:val="00C670EF"/>
    <w:rsid w:val="00C72C0B"/>
    <w:rsid w:val="00C7304D"/>
    <w:rsid w:val="00C7337C"/>
    <w:rsid w:val="00C74B2F"/>
    <w:rsid w:val="00C8505F"/>
    <w:rsid w:val="00C87129"/>
    <w:rsid w:val="00C9038D"/>
    <w:rsid w:val="00C90478"/>
    <w:rsid w:val="00C90A4D"/>
    <w:rsid w:val="00C9184A"/>
    <w:rsid w:val="00C91EA4"/>
    <w:rsid w:val="00C927E5"/>
    <w:rsid w:val="00C95435"/>
    <w:rsid w:val="00C96E3D"/>
    <w:rsid w:val="00C97F0E"/>
    <w:rsid w:val="00CA0F68"/>
    <w:rsid w:val="00CA17A4"/>
    <w:rsid w:val="00CA3CE8"/>
    <w:rsid w:val="00CA502B"/>
    <w:rsid w:val="00CB51A7"/>
    <w:rsid w:val="00CB6363"/>
    <w:rsid w:val="00CC37D1"/>
    <w:rsid w:val="00CC5821"/>
    <w:rsid w:val="00CD13D2"/>
    <w:rsid w:val="00CD5127"/>
    <w:rsid w:val="00CD5E1E"/>
    <w:rsid w:val="00CE130B"/>
    <w:rsid w:val="00CE2C0A"/>
    <w:rsid w:val="00CE4B35"/>
    <w:rsid w:val="00CF136C"/>
    <w:rsid w:val="00CF446E"/>
    <w:rsid w:val="00CF4ACC"/>
    <w:rsid w:val="00D00706"/>
    <w:rsid w:val="00D15F49"/>
    <w:rsid w:val="00D163FA"/>
    <w:rsid w:val="00D17930"/>
    <w:rsid w:val="00D22E43"/>
    <w:rsid w:val="00D23916"/>
    <w:rsid w:val="00D27ACC"/>
    <w:rsid w:val="00D3185F"/>
    <w:rsid w:val="00D31A3C"/>
    <w:rsid w:val="00D3272A"/>
    <w:rsid w:val="00D329B6"/>
    <w:rsid w:val="00D36CBB"/>
    <w:rsid w:val="00D440B6"/>
    <w:rsid w:val="00D47793"/>
    <w:rsid w:val="00D56AE3"/>
    <w:rsid w:val="00D61C22"/>
    <w:rsid w:val="00D62353"/>
    <w:rsid w:val="00D67E1A"/>
    <w:rsid w:val="00D70D16"/>
    <w:rsid w:val="00D80A8C"/>
    <w:rsid w:val="00D82187"/>
    <w:rsid w:val="00D837F9"/>
    <w:rsid w:val="00D83AC6"/>
    <w:rsid w:val="00D86016"/>
    <w:rsid w:val="00D91833"/>
    <w:rsid w:val="00D94088"/>
    <w:rsid w:val="00D94AAB"/>
    <w:rsid w:val="00D96A24"/>
    <w:rsid w:val="00D97068"/>
    <w:rsid w:val="00DA1BE6"/>
    <w:rsid w:val="00DB24A2"/>
    <w:rsid w:val="00DB3050"/>
    <w:rsid w:val="00DB4AB7"/>
    <w:rsid w:val="00DC0A11"/>
    <w:rsid w:val="00DC28C8"/>
    <w:rsid w:val="00DD355D"/>
    <w:rsid w:val="00DD3BE9"/>
    <w:rsid w:val="00DD6C6D"/>
    <w:rsid w:val="00DE0200"/>
    <w:rsid w:val="00DE7869"/>
    <w:rsid w:val="00DF0415"/>
    <w:rsid w:val="00DF38FB"/>
    <w:rsid w:val="00DF5EF7"/>
    <w:rsid w:val="00E00DCE"/>
    <w:rsid w:val="00E04CB2"/>
    <w:rsid w:val="00E061E2"/>
    <w:rsid w:val="00E12251"/>
    <w:rsid w:val="00E17631"/>
    <w:rsid w:val="00E210F9"/>
    <w:rsid w:val="00E21B2B"/>
    <w:rsid w:val="00E23A89"/>
    <w:rsid w:val="00E25C31"/>
    <w:rsid w:val="00E319E8"/>
    <w:rsid w:val="00E34F37"/>
    <w:rsid w:val="00E450AC"/>
    <w:rsid w:val="00E56367"/>
    <w:rsid w:val="00E6680F"/>
    <w:rsid w:val="00E713F2"/>
    <w:rsid w:val="00E74945"/>
    <w:rsid w:val="00E86E68"/>
    <w:rsid w:val="00E87CFF"/>
    <w:rsid w:val="00E92A79"/>
    <w:rsid w:val="00E968AC"/>
    <w:rsid w:val="00E97DBD"/>
    <w:rsid w:val="00EA312F"/>
    <w:rsid w:val="00EB2AB8"/>
    <w:rsid w:val="00EB7C33"/>
    <w:rsid w:val="00EC0206"/>
    <w:rsid w:val="00EC1915"/>
    <w:rsid w:val="00EC46A6"/>
    <w:rsid w:val="00ED17BC"/>
    <w:rsid w:val="00ED2D53"/>
    <w:rsid w:val="00EE0ECA"/>
    <w:rsid w:val="00EE1302"/>
    <w:rsid w:val="00EE51CA"/>
    <w:rsid w:val="00EE718F"/>
    <w:rsid w:val="00EF7D2D"/>
    <w:rsid w:val="00F16F20"/>
    <w:rsid w:val="00F20B25"/>
    <w:rsid w:val="00F225E9"/>
    <w:rsid w:val="00F23AFD"/>
    <w:rsid w:val="00F245E6"/>
    <w:rsid w:val="00F2659E"/>
    <w:rsid w:val="00F300FF"/>
    <w:rsid w:val="00F30DC4"/>
    <w:rsid w:val="00F41FDE"/>
    <w:rsid w:val="00F430F2"/>
    <w:rsid w:val="00F621ED"/>
    <w:rsid w:val="00F63280"/>
    <w:rsid w:val="00F63CFB"/>
    <w:rsid w:val="00F66DCE"/>
    <w:rsid w:val="00F716F1"/>
    <w:rsid w:val="00F72050"/>
    <w:rsid w:val="00F738E9"/>
    <w:rsid w:val="00F77023"/>
    <w:rsid w:val="00F7782E"/>
    <w:rsid w:val="00F83B27"/>
    <w:rsid w:val="00F87DB4"/>
    <w:rsid w:val="00F94291"/>
    <w:rsid w:val="00FA37E1"/>
    <w:rsid w:val="00FA6DA7"/>
    <w:rsid w:val="00FC2734"/>
    <w:rsid w:val="00FC5537"/>
    <w:rsid w:val="00FD0DA7"/>
    <w:rsid w:val="00FD2382"/>
    <w:rsid w:val="00FD60C6"/>
    <w:rsid w:val="00FE194C"/>
    <w:rsid w:val="00FE73F2"/>
    <w:rsid w:val="00FF1A52"/>
    <w:rsid w:val="00FF3884"/>
    <w:rsid w:val="00FF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16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16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1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16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16F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6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6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2E7642-8D4C-4CE8-A2C0-A9B48226C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3</Pages>
  <Words>545</Words>
  <Characters>3274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354</cp:revision>
  <dcterms:created xsi:type="dcterms:W3CDTF">2019-05-13T10:09:00Z</dcterms:created>
  <dcterms:modified xsi:type="dcterms:W3CDTF">2019-09-17T06:59:00Z</dcterms:modified>
</cp:coreProperties>
</file>