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C2CD7" w14:textId="77777777" w:rsidR="00B251A6" w:rsidRPr="00B75441" w:rsidRDefault="00DE5C78" w:rsidP="0068630F">
      <w:pPr>
        <w:pStyle w:val="Bezodstpw"/>
        <w:jc w:val="center"/>
        <w:rPr>
          <w:b/>
          <w:sz w:val="28"/>
          <w:szCs w:val="28"/>
        </w:rPr>
      </w:pPr>
      <w:r w:rsidRPr="00B75441">
        <w:rPr>
          <w:b/>
          <w:sz w:val="28"/>
          <w:szCs w:val="28"/>
        </w:rPr>
        <w:t>Polacy opracowali nową technologię monitoringu temperatury</w:t>
      </w:r>
    </w:p>
    <w:p w14:paraId="5141350E" w14:textId="77777777" w:rsidR="00DE5C78" w:rsidRPr="0068630F" w:rsidRDefault="00DE5C78" w:rsidP="006F5110">
      <w:pPr>
        <w:pStyle w:val="Bezodstpw"/>
        <w:rPr>
          <w:b/>
        </w:rPr>
      </w:pPr>
    </w:p>
    <w:p w14:paraId="4D9D4B27" w14:textId="662FA297" w:rsidR="00DE5C78" w:rsidRPr="0068630F" w:rsidRDefault="0068630F" w:rsidP="00661588">
      <w:pPr>
        <w:pStyle w:val="Bezodstpw"/>
        <w:jc w:val="both"/>
        <w:rPr>
          <w:b/>
        </w:rPr>
      </w:pPr>
      <w:r w:rsidRPr="0068630F">
        <w:rPr>
          <w:b/>
        </w:rPr>
        <w:t>Wodo</w:t>
      </w:r>
      <w:r>
        <w:rPr>
          <w:b/>
        </w:rPr>
        <w:t>szczelność</w:t>
      </w:r>
      <w:r w:rsidRPr="0068630F">
        <w:rPr>
          <w:b/>
        </w:rPr>
        <w:t>, wygodne mocowanie z dala od ściany lodówki</w:t>
      </w:r>
      <w:r w:rsidR="00B3351C">
        <w:rPr>
          <w:b/>
        </w:rPr>
        <w:t xml:space="preserve"> czy chłodni</w:t>
      </w:r>
      <w:r w:rsidRPr="0068630F">
        <w:rPr>
          <w:b/>
        </w:rPr>
        <w:t>, możliwość wielokrotnego użytku</w:t>
      </w:r>
      <w:r w:rsidR="00661588">
        <w:rPr>
          <w:b/>
        </w:rPr>
        <w:t>, a przede wszystkim bardziej precyzyjne pomiary</w:t>
      </w:r>
      <w:r w:rsidRPr="0068630F">
        <w:rPr>
          <w:b/>
        </w:rPr>
        <w:t xml:space="preserve"> – tak w skrócie prezentują się nowe rejestratory temperatury złożone z elektronicznej płytki ukrytej w półpłynnym żelu</w:t>
      </w:r>
      <w:r>
        <w:rPr>
          <w:b/>
        </w:rPr>
        <w:t xml:space="preserve">, które opracowała polsko-francuska firma </w:t>
      </w:r>
      <w:proofErr w:type="spellStart"/>
      <w:r>
        <w:rPr>
          <w:b/>
        </w:rPr>
        <w:t>Blulog</w:t>
      </w:r>
      <w:proofErr w:type="spellEnd"/>
      <w:r>
        <w:rPr>
          <w:b/>
        </w:rPr>
        <w:t>.</w:t>
      </w:r>
    </w:p>
    <w:p w14:paraId="2658F4AE" w14:textId="77777777" w:rsidR="006F5110" w:rsidRDefault="006F5110" w:rsidP="006F5110">
      <w:pPr>
        <w:pStyle w:val="Bezodstpw"/>
      </w:pPr>
    </w:p>
    <w:p w14:paraId="3DAF8510" w14:textId="77777777" w:rsidR="006F5110" w:rsidRDefault="006F5110" w:rsidP="006F5110">
      <w:pPr>
        <w:pStyle w:val="Bezodstpw"/>
      </w:pPr>
    </w:p>
    <w:p w14:paraId="11908617" w14:textId="4D0339A6" w:rsidR="00147D53" w:rsidRDefault="00AA52B7" w:rsidP="003755EA">
      <w:pPr>
        <w:pStyle w:val="Bezodstpw"/>
        <w:jc w:val="both"/>
      </w:pPr>
      <w:r>
        <w:t xml:space="preserve">Zapewnienie stałej wartości temperatury </w:t>
      </w:r>
      <w:r w:rsidR="003755EA">
        <w:t xml:space="preserve">w trakcie transportu i przechowywania produktów </w:t>
      </w:r>
      <w:r>
        <w:t xml:space="preserve">to jedno z ważniejszych </w:t>
      </w:r>
      <w:r w:rsidR="00794EE1">
        <w:t xml:space="preserve">wyzwań, przed jakimi stoi branża spożywcza. </w:t>
      </w:r>
      <w:r w:rsidR="00147D53">
        <w:t>Przykładowo w przypadku p</w:t>
      </w:r>
      <w:r w:rsidR="00147D53" w:rsidRPr="00147D53">
        <w:t>rodukt</w:t>
      </w:r>
      <w:r w:rsidR="00147D53">
        <w:t>ów</w:t>
      </w:r>
      <w:r w:rsidR="00147D53" w:rsidRPr="00147D53">
        <w:t xml:space="preserve"> mrożon</w:t>
      </w:r>
      <w:r w:rsidR="00147D53">
        <w:t>ych</w:t>
      </w:r>
      <w:r w:rsidR="00147D53" w:rsidRPr="00147D53">
        <w:t xml:space="preserve"> zalecana temperatura magazynowania to -18° C – wszelkie odstępstwa niosą za sobą ryzyko potencjalnego rozwoju mikrobów, które powodują psucie się żywności lub zatrucia pokarmowe. </w:t>
      </w:r>
      <w:r w:rsidR="00147D53">
        <w:t xml:space="preserve">Z kolei </w:t>
      </w:r>
      <w:r w:rsidR="005B52F9">
        <w:t xml:space="preserve">na przykład </w:t>
      </w:r>
      <w:r w:rsidR="00147D53">
        <w:t>r</w:t>
      </w:r>
      <w:r w:rsidR="00147D53" w:rsidRPr="00147D53">
        <w:t xml:space="preserve">ekomendowane warunki dla świeżych ryb czy mięsa to przedział od 0 do 4° C, </w:t>
      </w:r>
      <w:r w:rsidR="005B52F9">
        <w:t>a</w:t>
      </w:r>
      <w:r w:rsidR="00147D53" w:rsidRPr="00147D53">
        <w:t xml:space="preserve"> każde podwyższenie temperatury prowadzi do namnażania </w:t>
      </w:r>
      <w:proofErr w:type="spellStart"/>
      <w:r w:rsidR="00147D53" w:rsidRPr="00147D53">
        <w:t>Listerii</w:t>
      </w:r>
      <w:proofErr w:type="spellEnd"/>
      <w:r w:rsidR="00147D53" w:rsidRPr="00147D53">
        <w:t>, groźnej bakterii, która podwaja swoją populację już co 6 godzin przy 10 ̊C.</w:t>
      </w:r>
    </w:p>
    <w:p w14:paraId="7074DA92" w14:textId="77777777" w:rsidR="00147D53" w:rsidRDefault="00147D53" w:rsidP="003755EA">
      <w:pPr>
        <w:pStyle w:val="Bezodstpw"/>
        <w:jc w:val="both"/>
      </w:pPr>
    </w:p>
    <w:p w14:paraId="4DF21869" w14:textId="77777777" w:rsidR="007702F2" w:rsidRDefault="007702F2" w:rsidP="003755EA">
      <w:pPr>
        <w:pStyle w:val="Bezodstpw"/>
        <w:jc w:val="both"/>
      </w:pPr>
    </w:p>
    <w:p w14:paraId="5B9F5A45" w14:textId="77777777" w:rsidR="007702F2" w:rsidRPr="007702F2" w:rsidRDefault="007702F2" w:rsidP="003755EA">
      <w:pPr>
        <w:pStyle w:val="Bezodstpw"/>
        <w:jc w:val="both"/>
        <w:rPr>
          <w:b/>
        </w:rPr>
      </w:pPr>
      <w:r>
        <w:rPr>
          <w:b/>
        </w:rPr>
        <w:t xml:space="preserve">Kolejny krok w monitoringu </w:t>
      </w:r>
      <w:r w:rsidR="00A40C70">
        <w:rPr>
          <w:b/>
        </w:rPr>
        <w:t>temperatury</w:t>
      </w:r>
    </w:p>
    <w:p w14:paraId="0B56F903" w14:textId="77777777" w:rsidR="007702F2" w:rsidRDefault="007702F2" w:rsidP="003755EA">
      <w:pPr>
        <w:pStyle w:val="Bezodstpw"/>
        <w:jc w:val="both"/>
      </w:pPr>
    </w:p>
    <w:p w14:paraId="7748DE4C" w14:textId="77777777" w:rsidR="008B6B65" w:rsidRDefault="003755EA" w:rsidP="003755EA">
      <w:pPr>
        <w:pStyle w:val="Bezodstpw"/>
        <w:jc w:val="both"/>
      </w:pPr>
      <w:r>
        <w:t>Klucz</w:t>
      </w:r>
      <w:r w:rsidR="00B83C8D">
        <w:t xml:space="preserve">owe </w:t>
      </w:r>
      <w:r w:rsidR="00147D53">
        <w:t xml:space="preserve">dla utrzymania odpowiednich warunków </w:t>
      </w:r>
      <w:r w:rsidR="00183E6F">
        <w:t xml:space="preserve">jest szczegółowy </w:t>
      </w:r>
      <w:r w:rsidR="005C459A">
        <w:t xml:space="preserve">bieżący </w:t>
      </w:r>
      <w:r w:rsidR="00183E6F">
        <w:t>monitoring temperatury</w:t>
      </w:r>
      <w:r w:rsidR="005C459A">
        <w:t xml:space="preserve"> pozwalający sprawnie reagować w przypadku wszelkich odstępstw</w:t>
      </w:r>
      <w:r w:rsidR="00183E6F">
        <w:t xml:space="preserve">. </w:t>
      </w:r>
      <w:r w:rsidR="005C459A">
        <w:t>Dotychczas b</w:t>
      </w:r>
      <w:r w:rsidR="00E4338D">
        <w:t>ranża spożywcza radziła sobie z tym wyzwaniem na różne sposoby. Jedną ze skuteczniejszych metod jest wykorzystanie automatycznego systemu monitoringu temperatury, który kontroluje warunki przechowywania</w:t>
      </w:r>
      <w:r w:rsidR="005C459A">
        <w:t xml:space="preserve"> i transportu</w:t>
      </w:r>
      <w:r w:rsidR="00E4338D">
        <w:t>, archiwizuje dane</w:t>
      </w:r>
      <w:r w:rsidR="008B6B65">
        <w:t xml:space="preserve"> dając możliwość pobrania historii pomiarów</w:t>
      </w:r>
      <w:r w:rsidR="00E4338D">
        <w:t>, a w razie przekroczenia określonych parametrów, przesyła natychmiastowe powiadomienia.</w:t>
      </w:r>
      <w:r w:rsidR="007702F2">
        <w:t xml:space="preserve"> System stworzony przez polsko-francuską firmę </w:t>
      </w:r>
      <w:proofErr w:type="spellStart"/>
      <w:r w:rsidR="007702F2">
        <w:t>Blulog</w:t>
      </w:r>
      <w:proofErr w:type="spellEnd"/>
      <w:r w:rsidR="007702F2">
        <w:t xml:space="preserve"> opiera się na rejestratorach wielkości karty kredytowej.</w:t>
      </w:r>
    </w:p>
    <w:p w14:paraId="28D8F6AC" w14:textId="77777777" w:rsidR="008B6B65" w:rsidRDefault="008B6B65" w:rsidP="003755EA">
      <w:pPr>
        <w:pStyle w:val="Bezodstpw"/>
        <w:jc w:val="both"/>
      </w:pPr>
    </w:p>
    <w:p w14:paraId="229BA9CE" w14:textId="3E1F18D1" w:rsidR="00AA52B7" w:rsidRDefault="007702F2" w:rsidP="003755EA">
      <w:pPr>
        <w:pStyle w:val="Bezodstpw"/>
        <w:jc w:val="both"/>
      </w:pPr>
      <w:r>
        <w:t xml:space="preserve">Inżynierowie idą jednak krok dalej i proponują </w:t>
      </w:r>
      <w:r w:rsidR="00437347">
        <w:t xml:space="preserve">nową </w:t>
      </w:r>
      <w:r>
        <w:t>technologię</w:t>
      </w:r>
      <w:r w:rsidR="00AE1091">
        <w:t xml:space="preserve"> inercyjną</w:t>
      </w:r>
      <w:r w:rsidR="00437347">
        <w:t>.</w:t>
      </w:r>
    </w:p>
    <w:p w14:paraId="48CE02C7" w14:textId="76D744FE" w:rsidR="006F5110" w:rsidRPr="00904F53" w:rsidRDefault="00022430" w:rsidP="00A40C70">
      <w:pPr>
        <w:pStyle w:val="Bezodstpw"/>
        <w:jc w:val="both"/>
      </w:pPr>
      <w:r w:rsidRPr="00E44B41">
        <w:rPr>
          <w:i/>
        </w:rPr>
        <w:t xml:space="preserve">- </w:t>
      </w:r>
      <w:r w:rsidR="00437347" w:rsidRPr="00E44B41">
        <w:rPr>
          <w:i/>
        </w:rPr>
        <w:t xml:space="preserve">Nasz </w:t>
      </w:r>
      <w:r w:rsidR="005C459A">
        <w:rPr>
          <w:i/>
        </w:rPr>
        <w:t xml:space="preserve">nowy </w:t>
      </w:r>
      <w:r w:rsidR="00437347" w:rsidRPr="00E44B41">
        <w:rPr>
          <w:i/>
        </w:rPr>
        <w:t>koncept oparliśmy na elektronicznej płytce umieszczonej w półpłynnym żelu</w:t>
      </w:r>
      <w:r w:rsidR="00E44B41">
        <w:rPr>
          <w:i/>
        </w:rPr>
        <w:t xml:space="preserve">. </w:t>
      </w:r>
      <w:r w:rsidR="00CD66C5">
        <w:rPr>
          <w:i/>
        </w:rPr>
        <w:t xml:space="preserve">Taka konstrukcja pozwala </w:t>
      </w:r>
      <w:r w:rsidR="00904F53">
        <w:rPr>
          <w:i/>
        </w:rPr>
        <w:t xml:space="preserve">umieścić rejestrator </w:t>
      </w:r>
      <w:r w:rsidR="00CD66C5">
        <w:rPr>
          <w:i/>
        </w:rPr>
        <w:t xml:space="preserve">bezpośrednio </w:t>
      </w:r>
      <w:r w:rsidR="00A40C70">
        <w:rPr>
          <w:i/>
        </w:rPr>
        <w:t xml:space="preserve">w środowisku danego produktu, </w:t>
      </w:r>
      <w:r w:rsidR="00904F53">
        <w:rPr>
          <w:i/>
        </w:rPr>
        <w:t>co gwarantuje jeszcze dokładniejszy</w:t>
      </w:r>
      <w:r w:rsidR="003510EE">
        <w:rPr>
          <w:i/>
        </w:rPr>
        <w:t xml:space="preserve"> pomiar</w:t>
      </w:r>
      <w:r w:rsidR="00D523A0">
        <w:rPr>
          <w:i/>
        </w:rPr>
        <w:t>, niż na przykład w przypadku umieszczenia go na ściance lodówki czy chłodni</w:t>
      </w:r>
      <w:r w:rsidR="003E19F5">
        <w:rPr>
          <w:i/>
        </w:rPr>
        <w:t xml:space="preserve"> </w:t>
      </w:r>
      <w:r w:rsidR="00904F53">
        <w:t xml:space="preserve">– mówi </w:t>
      </w:r>
      <w:r w:rsidR="00702B50">
        <w:rPr>
          <w:b/>
        </w:rPr>
        <w:t xml:space="preserve">Leszek Żukrowski, Business Development </w:t>
      </w:r>
      <w:proofErr w:type="spellStart"/>
      <w:r w:rsidR="00702B50">
        <w:rPr>
          <w:b/>
        </w:rPr>
        <w:t>D</w:t>
      </w:r>
      <w:r w:rsidR="00C869B6">
        <w:rPr>
          <w:b/>
        </w:rPr>
        <w:t>irector</w:t>
      </w:r>
      <w:proofErr w:type="spellEnd"/>
      <w:r w:rsidR="000E5772" w:rsidRPr="000E5772">
        <w:rPr>
          <w:b/>
        </w:rPr>
        <w:t xml:space="preserve"> w firmie </w:t>
      </w:r>
      <w:proofErr w:type="spellStart"/>
      <w:r w:rsidR="000E5772" w:rsidRPr="000E5772">
        <w:rPr>
          <w:b/>
        </w:rPr>
        <w:t>Blulog</w:t>
      </w:r>
      <w:proofErr w:type="spellEnd"/>
      <w:r w:rsidR="000E5772" w:rsidRPr="000E5772">
        <w:t>.</w:t>
      </w:r>
    </w:p>
    <w:p w14:paraId="224D55F3" w14:textId="77777777" w:rsidR="006F5110" w:rsidRDefault="006F5110" w:rsidP="006F5110">
      <w:pPr>
        <w:pStyle w:val="Bezodstpw"/>
      </w:pPr>
    </w:p>
    <w:p w14:paraId="0BE713F6" w14:textId="1723CB4E" w:rsidR="00996CC3" w:rsidRDefault="006F19D0" w:rsidP="006238E9">
      <w:pPr>
        <w:pStyle w:val="Bezodstpw"/>
        <w:jc w:val="both"/>
      </w:pPr>
      <w:r>
        <w:t>Jak potwierdziły badania przeprowadzone</w:t>
      </w:r>
      <w:r w:rsidR="00C869B6">
        <w:t xml:space="preserve"> </w:t>
      </w:r>
      <w:r w:rsidR="002A54E6">
        <w:t>w</w:t>
      </w:r>
      <w:r>
        <w:t xml:space="preserve"> </w:t>
      </w:r>
      <w:r w:rsidR="00C869B6">
        <w:t>Instytucie</w:t>
      </w:r>
      <w:r w:rsidR="006238E9">
        <w:t xml:space="preserve"> Elekt</w:t>
      </w:r>
      <w:r w:rsidR="0035491C">
        <w:t>r</w:t>
      </w:r>
      <w:r w:rsidR="006238E9">
        <w:t>otechniki Oddział Technologii i Materiałoznawstwa Elektrotechnicznego</w:t>
      </w:r>
      <w:r w:rsidR="0035491C">
        <w:t xml:space="preserve"> we Wrocł</w:t>
      </w:r>
      <w:r w:rsidR="00C869B6">
        <w:t>awiu</w:t>
      </w:r>
      <w:r w:rsidR="006238E9">
        <w:t xml:space="preserve"> </w:t>
      </w:r>
      <w:r w:rsidR="009D6E9E">
        <w:t xml:space="preserve">rejestratory umieszczone bezpośrednio </w:t>
      </w:r>
      <w:r w:rsidR="00A579F1">
        <w:t>w startej marchwi</w:t>
      </w:r>
      <w:r w:rsidR="004676FA">
        <w:t xml:space="preserve">, </w:t>
      </w:r>
      <w:r w:rsidR="005C459A">
        <w:t>ziemniakach</w:t>
      </w:r>
      <w:r w:rsidR="004676FA">
        <w:t xml:space="preserve"> czy mięsie </w:t>
      </w:r>
      <w:r w:rsidR="005C459A">
        <w:t>miały</w:t>
      </w:r>
      <w:r w:rsidR="00A579F1">
        <w:t xml:space="preserve"> identyczną temperaturę, co produkt, a przy każdej zmianie środowiska, różnice</w:t>
      </w:r>
      <w:r w:rsidR="0035491C">
        <w:t xml:space="preserve"> zostały wskazane</w:t>
      </w:r>
      <w:r w:rsidR="00166673">
        <w:t xml:space="preserve"> po trzech minutach</w:t>
      </w:r>
      <w:r w:rsidR="0035491C">
        <w:t>,</w:t>
      </w:r>
      <w:r w:rsidR="00E25DDD">
        <w:t xml:space="preserve"> samoistnie</w:t>
      </w:r>
      <w:r w:rsidR="0035491C">
        <w:t xml:space="preserve"> gasząc</w:t>
      </w:r>
      <w:r w:rsidR="00D66E43">
        <w:t xml:space="preserve"> ewentualne</w:t>
      </w:r>
      <w:r w:rsidR="0035491C">
        <w:t xml:space="preserve"> alarmy nie mające </w:t>
      </w:r>
      <w:r w:rsidR="00D66E43">
        <w:t xml:space="preserve">bezpośredniego </w:t>
      </w:r>
      <w:r w:rsidR="0035491C">
        <w:t>wpływu na jakość produktu</w:t>
      </w:r>
      <w:r w:rsidR="00D66E43">
        <w:t xml:space="preserve"> np. podczas chwilowego otwarcia lodówki</w:t>
      </w:r>
      <w:r w:rsidR="00E25DDD">
        <w:t xml:space="preserve"> czy operacji w śluzach logistycznych </w:t>
      </w:r>
      <w:r w:rsidR="00401031">
        <w:t>. P</w:t>
      </w:r>
      <w:r w:rsidR="00D66E43">
        <w:t>ersonel</w:t>
      </w:r>
      <w:r w:rsidR="004676FA">
        <w:t xml:space="preserve"> nie musi</w:t>
      </w:r>
      <w:r w:rsidR="00E25DDD">
        <w:t xml:space="preserve"> już</w:t>
      </w:r>
      <w:r w:rsidR="00987A25">
        <w:t xml:space="preserve"> sporządzać dodatkowych</w:t>
      </w:r>
      <w:r w:rsidR="00D66E43">
        <w:t xml:space="preserve"> raportów z wytłumaczeniem nieistotnego</w:t>
      </w:r>
      <w:r w:rsidR="004676FA">
        <w:t xml:space="preserve"> pojedynczego piku</w:t>
      </w:r>
      <w:r w:rsidR="00D66E43">
        <w:t xml:space="preserve"> temperatury</w:t>
      </w:r>
      <w:r w:rsidR="004676FA">
        <w:t>.</w:t>
      </w:r>
      <w:r w:rsidR="00D23EDE">
        <w:t xml:space="preserve"> Szczegółowe badania </w:t>
      </w:r>
      <w:r w:rsidR="00AE1091">
        <w:t>wskazały</w:t>
      </w:r>
      <w:r w:rsidR="00D23EDE">
        <w:t xml:space="preserve"> również, że zachowanie rejestratorów inercyjnych może wiernie odwzorowywać to, co dzieje się z określonymi produktami i mogą stanowić</w:t>
      </w:r>
      <w:r w:rsidR="00AE1091">
        <w:t xml:space="preserve"> one</w:t>
      </w:r>
      <w:r w:rsidR="00D23EDE">
        <w:t xml:space="preserve"> najbardziej wiarygodne źródło informacji o faktycznej temperaturze produktów.</w:t>
      </w:r>
      <w:r w:rsidR="005344B0">
        <w:t xml:space="preserve"> Nowy typ rejestratorów pozwala też wykryć</w:t>
      </w:r>
      <w:r w:rsidR="004676FA">
        <w:t xml:space="preserve"> </w:t>
      </w:r>
      <w:r w:rsidR="005344B0">
        <w:t xml:space="preserve"> zjawisko akumulowania ciepła przez produ</w:t>
      </w:r>
      <w:r w:rsidR="00D66E43">
        <w:t>kt, co jes</w:t>
      </w:r>
      <w:r w:rsidR="004676FA">
        <w:t>t szczególnie przydatne w procesie  dostaw towaru</w:t>
      </w:r>
      <w:r w:rsidR="00E25DDD">
        <w:t>, kiedy to drzwi autochłodni są regularnie otwierane w interwałach czasowych.</w:t>
      </w:r>
    </w:p>
    <w:p w14:paraId="3AF57F30" w14:textId="77777777" w:rsidR="00996CC3" w:rsidRDefault="00996CC3" w:rsidP="006F5110">
      <w:pPr>
        <w:pStyle w:val="Bezodstpw"/>
      </w:pPr>
    </w:p>
    <w:p w14:paraId="771D1E77" w14:textId="77777777" w:rsidR="00996CC3" w:rsidRDefault="00996CC3" w:rsidP="006F5110">
      <w:pPr>
        <w:pStyle w:val="Bezodstpw"/>
      </w:pPr>
    </w:p>
    <w:p w14:paraId="3326A6C1" w14:textId="6E442897" w:rsidR="006F19D0" w:rsidRPr="006F19D0" w:rsidRDefault="00F16EDC" w:rsidP="006F5110">
      <w:pPr>
        <w:pStyle w:val="Bezodstpw"/>
        <w:rPr>
          <w:b/>
        </w:rPr>
      </w:pPr>
      <w:r>
        <w:rPr>
          <w:b/>
        </w:rPr>
        <w:t xml:space="preserve">Sprawny </w:t>
      </w:r>
      <w:proofErr w:type="spellStart"/>
      <w:r>
        <w:rPr>
          <w:b/>
        </w:rPr>
        <w:t>przesył</w:t>
      </w:r>
      <w:proofErr w:type="spellEnd"/>
      <w:r>
        <w:rPr>
          <w:b/>
        </w:rPr>
        <w:t xml:space="preserve"> danych i powiadomienia</w:t>
      </w:r>
    </w:p>
    <w:p w14:paraId="6CD806C3" w14:textId="77777777" w:rsidR="006F19D0" w:rsidRDefault="006F19D0" w:rsidP="006F5110">
      <w:pPr>
        <w:pStyle w:val="Bezodstpw"/>
      </w:pPr>
    </w:p>
    <w:p w14:paraId="36886013" w14:textId="211517C8" w:rsidR="00996CC3" w:rsidRDefault="005E154D" w:rsidP="00F354F2">
      <w:pPr>
        <w:pStyle w:val="Bezodstpw"/>
        <w:jc w:val="both"/>
      </w:pPr>
      <w:r w:rsidRPr="005E154D">
        <w:t>Co bardzo ważne, nowa struktura systemu nie wpływa na jego</w:t>
      </w:r>
      <w:r w:rsidR="003E59B5">
        <w:t xml:space="preserve"> dotychczasowe</w:t>
      </w:r>
      <w:r w:rsidRPr="005E154D">
        <w:t xml:space="preserve"> technologiczne możliwości</w:t>
      </w:r>
      <w:r>
        <w:t>.</w:t>
      </w:r>
      <w:r w:rsidRPr="005E154D">
        <w:t xml:space="preserve"> </w:t>
      </w:r>
      <w:r w:rsidR="00F354F2">
        <w:t>M</w:t>
      </w:r>
      <w:r w:rsidR="00F354F2" w:rsidRPr="00F354F2">
        <w:t xml:space="preserve">onitoring temperatury </w:t>
      </w:r>
      <w:r w:rsidR="00F354F2">
        <w:t xml:space="preserve">opracowany przez inżynierów polsko-francuskiej firmy, </w:t>
      </w:r>
      <w:r w:rsidR="00F354F2" w:rsidRPr="00F354F2">
        <w:t xml:space="preserve">odbywa </w:t>
      </w:r>
      <w:r w:rsidR="00F354F2" w:rsidRPr="00F354F2">
        <w:lastRenderedPageBreak/>
        <w:t>się bezprzewodowo</w:t>
      </w:r>
      <w:r w:rsidR="00F354F2">
        <w:t xml:space="preserve">. </w:t>
      </w:r>
      <w:r w:rsidR="00757780">
        <w:t xml:space="preserve">Użytkownicy </w:t>
      </w:r>
      <w:r w:rsidR="006E0A3A">
        <w:t>mają do wyboru</w:t>
      </w:r>
      <w:r w:rsidR="00F354F2" w:rsidRPr="00F354F2">
        <w:t xml:space="preserve"> w zależności od potrzeb, dwa rodzaje technologii – NFC (szybki, </w:t>
      </w:r>
      <w:proofErr w:type="spellStart"/>
      <w:r w:rsidR="00F354F2" w:rsidRPr="00F354F2">
        <w:t>krótkozasięgowy</w:t>
      </w:r>
      <w:proofErr w:type="spellEnd"/>
      <w:r w:rsidR="00F354F2" w:rsidRPr="00F354F2">
        <w:t xml:space="preserve"> </w:t>
      </w:r>
      <w:proofErr w:type="spellStart"/>
      <w:r w:rsidR="00F354F2" w:rsidRPr="00F354F2">
        <w:t>przesył</w:t>
      </w:r>
      <w:proofErr w:type="spellEnd"/>
      <w:r w:rsidR="00F354F2" w:rsidRPr="00F354F2">
        <w:t xml:space="preserve"> danych) oraz RF (radiowy </w:t>
      </w:r>
      <w:proofErr w:type="spellStart"/>
      <w:r w:rsidR="00F354F2" w:rsidRPr="00F354F2">
        <w:t>przesył</w:t>
      </w:r>
      <w:proofErr w:type="spellEnd"/>
      <w:r w:rsidR="00F354F2" w:rsidRPr="00F354F2">
        <w:t xml:space="preserve"> danych).</w:t>
      </w:r>
    </w:p>
    <w:p w14:paraId="28DA8ED9" w14:textId="77777777" w:rsidR="0014215A" w:rsidRDefault="00F354F2" w:rsidP="00F354F2">
      <w:pPr>
        <w:pStyle w:val="Bezodstpw"/>
        <w:jc w:val="both"/>
      </w:pPr>
      <w:r w:rsidRPr="00996CC3">
        <w:rPr>
          <w:i/>
        </w:rPr>
        <w:t>– Obie technologie pozwalają na bieżąco informować o ewentualnym przerwaniu łańcucha zimna</w:t>
      </w:r>
      <w:r w:rsidR="00996CC3">
        <w:rPr>
          <w:i/>
        </w:rPr>
        <w:t>, np. w przypadku otwarcia lodówki czy drzwi chłodni</w:t>
      </w:r>
      <w:r w:rsidRPr="00996CC3">
        <w:rPr>
          <w:i/>
        </w:rPr>
        <w:t>. Rejestratory przesyłające dane drogą radiową magazynują je najpierw w koncentratorze podłączonym do sieci, skąd trafiają one do chmury, a dalej są wysyłane jako powiadomienie SMS lub e-mail</w:t>
      </w:r>
      <w:r w:rsidR="00996CC3">
        <w:rPr>
          <w:i/>
        </w:rPr>
        <w:t xml:space="preserve"> </w:t>
      </w:r>
      <w:r w:rsidRPr="00F354F2">
        <w:t xml:space="preserve">– dodaje </w:t>
      </w:r>
      <w:proofErr w:type="spellStart"/>
      <w:r w:rsidRPr="00996CC3">
        <w:rPr>
          <w:b/>
        </w:rPr>
        <w:t>Jérémy</w:t>
      </w:r>
      <w:proofErr w:type="spellEnd"/>
      <w:r w:rsidRPr="00996CC3">
        <w:rPr>
          <w:b/>
        </w:rPr>
        <w:t xml:space="preserve"> </w:t>
      </w:r>
      <w:proofErr w:type="spellStart"/>
      <w:r w:rsidRPr="00996CC3">
        <w:rPr>
          <w:b/>
        </w:rPr>
        <w:t>Laurens</w:t>
      </w:r>
      <w:proofErr w:type="spellEnd"/>
      <w:r w:rsidRPr="00996CC3">
        <w:rPr>
          <w:b/>
        </w:rPr>
        <w:t xml:space="preserve"> z </w:t>
      </w:r>
      <w:proofErr w:type="spellStart"/>
      <w:r w:rsidRPr="00996CC3">
        <w:rPr>
          <w:b/>
        </w:rPr>
        <w:t>Blulog</w:t>
      </w:r>
      <w:proofErr w:type="spellEnd"/>
      <w:r w:rsidRPr="00F354F2">
        <w:t>.</w:t>
      </w:r>
    </w:p>
    <w:p w14:paraId="63A6DB6B" w14:textId="77777777" w:rsidR="006F5110" w:rsidRDefault="006F5110" w:rsidP="006F5110">
      <w:pPr>
        <w:pStyle w:val="Bezodstpw"/>
      </w:pPr>
    </w:p>
    <w:p w14:paraId="133C87BE" w14:textId="1DC1E21A" w:rsidR="006F5110" w:rsidRDefault="00F00FA9" w:rsidP="002A54E6">
      <w:pPr>
        <w:pStyle w:val="Bezodstpw"/>
        <w:jc w:val="both"/>
      </w:pPr>
      <w:r>
        <w:t>N</w:t>
      </w:r>
      <w:r w:rsidR="00D34328">
        <w:t xml:space="preserve">owy system jest już  udostępniany </w:t>
      </w:r>
      <w:r>
        <w:t>użytkownikom</w:t>
      </w:r>
      <w:r w:rsidR="00D34328">
        <w:t xml:space="preserve"> do monitoringu temperatury  w autochłodniach. Obecnie w Polsce jesteśmy w trakcie montażu kilkuset zestawów we współpracy z największą firm</w:t>
      </w:r>
      <w:r w:rsidR="002A54E6">
        <w:t>ą</w:t>
      </w:r>
      <w:r w:rsidR="00D34328">
        <w:t xml:space="preserve"> </w:t>
      </w:r>
      <w:proofErr w:type="spellStart"/>
      <w:r w:rsidR="00D34328">
        <w:t>telematyczną</w:t>
      </w:r>
      <w:proofErr w:type="spellEnd"/>
      <w:r w:rsidR="00D34328">
        <w:t xml:space="preserve"> w Europie Tom </w:t>
      </w:r>
      <w:proofErr w:type="spellStart"/>
      <w:r w:rsidR="00D34328">
        <w:t>Tom</w:t>
      </w:r>
      <w:proofErr w:type="spellEnd"/>
      <w:r w:rsidR="00D34328">
        <w:t xml:space="preserve"> </w:t>
      </w:r>
      <w:proofErr w:type="spellStart"/>
      <w:r w:rsidR="00D34328">
        <w:t>Telematics</w:t>
      </w:r>
      <w:proofErr w:type="spellEnd"/>
      <w:r w:rsidR="00D34328">
        <w:t>. Ponadto rozwiązanie zostało z sukcesem przetestowane w Dolnośląskim Centrum Onkologii we Wrocławiu, gdzie system</w:t>
      </w:r>
      <w:r w:rsidR="00FD3F24">
        <w:t xml:space="preserve"> </w:t>
      </w:r>
      <w:r w:rsidR="00987A25">
        <w:t xml:space="preserve"> 140 czujników</w:t>
      </w:r>
      <w:r w:rsidR="00D34328">
        <w:t xml:space="preserve"> </w:t>
      </w:r>
      <w:proofErr w:type="spellStart"/>
      <w:r w:rsidR="00D34328">
        <w:t>Blulog</w:t>
      </w:r>
      <w:proofErr w:type="spellEnd"/>
      <w:r w:rsidR="00D34328">
        <w:t xml:space="preserve"> zostaje powiększony o kolejne 30 rejestratorów inercyjnych.</w:t>
      </w:r>
    </w:p>
    <w:p w14:paraId="14303EC5" w14:textId="036074E9" w:rsidR="006F5110" w:rsidRDefault="006F5110" w:rsidP="006F5110">
      <w:pPr>
        <w:pStyle w:val="Bezodstpw"/>
      </w:pPr>
    </w:p>
    <w:p w14:paraId="2671C2F2" w14:textId="75508F82" w:rsidR="00460388" w:rsidRPr="00460388" w:rsidRDefault="00460388" w:rsidP="00460388"/>
    <w:p w14:paraId="2E9E6703" w14:textId="0DE2B070" w:rsidR="00460388" w:rsidRPr="00460388" w:rsidRDefault="00460388" w:rsidP="00460388"/>
    <w:p w14:paraId="4C978411" w14:textId="6BB24FAC" w:rsidR="00460388" w:rsidRDefault="00460388" w:rsidP="00460388"/>
    <w:p w14:paraId="5C59191A" w14:textId="77777777" w:rsidR="00460388" w:rsidRPr="002D070D" w:rsidRDefault="00460388" w:rsidP="00460388">
      <w:pPr>
        <w:pStyle w:val="Bezodstpw"/>
        <w:jc w:val="right"/>
        <w:rPr>
          <w:b/>
        </w:rPr>
      </w:pPr>
      <w:r w:rsidRPr="002D070D">
        <w:rPr>
          <w:b/>
        </w:rPr>
        <w:t>Kontakt dla mediów</w:t>
      </w:r>
    </w:p>
    <w:p w14:paraId="6124E1B2" w14:textId="77777777" w:rsidR="00460388" w:rsidRPr="00D2062F" w:rsidRDefault="00460388" w:rsidP="00460388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Karol Maćkowiak, </w:t>
      </w:r>
      <w:r w:rsidRPr="00D2062F">
        <w:rPr>
          <w:sz w:val="20"/>
          <w:szCs w:val="20"/>
        </w:rPr>
        <w:t>PR Manager</w:t>
      </w:r>
    </w:p>
    <w:p w14:paraId="5EF34F0A" w14:textId="77777777" w:rsidR="00460388" w:rsidRPr="00D2062F" w:rsidRDefault="00460388" w:rsidP="00460388">
      <w:pPr>
        <w:pStyle w:val="Bezodstpw"/>
        <w:jc w:val="right"/>
        <w:rPr>
          <w:sz w:val="20"/>
          <w:szCs w:val="20"/>
        </w:rPr>
      </w:pPr>
      <w:r w:rsidRPr="00D2062F">
        <w:rPr>
          <w:sz w:val="20"/>
          <w:szCs w:val="20"/>
        </w:rPr>
        <w:t>+48 690 033 116</w:t>
      </w:r>
    </w:p>
    <w:p w14:paraId="372C299F" w14:textId="77777777" w:rsidR="00460388" w:rsidRPr="002D070D" w:rsidRDefault="00460388" w:rsidP="00460388">
      <w:pPr>
        <w:pStyle w:val="Bezodstpw"/>
        <w:jc w:val="right"/>
        <w:rPr>
          <w:sz w:val="20"/>
          <w:szCs w:val="20"/>
        </w:rPr>
      </w:pPr>
      <w:r w:rsidRPr="00D2062F">
        <w:rPr>
          <w:sz w:val="20"/>
          <w:szCs w:val="20"/>
        </w:rPr>
        <w:t>karol.mackowiak@dotrelations.pl</w:t>
      </w:r>
    </w:p>
    <w:p w14:paraId="34457D52" w14:textId="77777777" w:rsidR="00460388" w:rsidRDefault="00460388" w:rsidP="00460388">
      <w:pPr>
        <w:pStyle w:val="Bezodstpw"/>
        <w:spacing w:after="60" w:line="280" w:lineRule="exact"/>
        <w:jc w:val="both"/>
      </w:pPr>
    </w:p>
    <w:p w14:paraId="7469CB47" w14:textId="77777777" w:rsidR="00460388" w:rsidRDefault="00460388" w:rsidP="00460388">
      <w:pPr>
        <w:rPr>
          <w:sz w:val="18"/>
          <w:szCs w:val="18"/>
        </w:rPr>
      </w:pPr>
      <w:bookmarkStart w:id="0" w:name="_GoBack"/>
      <w:bookmarkEnd w:id="0"/>
    </w:p>
    <w:p w14:paraId="19A852F7" w14:textId="77777777" w:rsidR="00460388" w:rsidRPr="001521DC" w:rsidRDefault="00460388" w:rsidP="00460388">
      <w:pPr>
        <w:pStyle w:val="Normalny1"/>
        <w:spacing w:after="0" w:line="240" w:lineRule="auto"/>
        <w:jc w:val="both"/>
        <w:rPr>
          <w:lang w:val="en-US"/>
        </w:rPr>
      </w:pPr>
      <w:proofErr w:type="spellStart"/>
      <w:r w:rsidRPr="001521DC">
        <w:rPr>
          <w:lang w:val="en-US"/>
        </w:rPr>
        <w:t>Blulog</w:t>
      </w:r>
      <w:proofErr w:type="spellEnd"/>
      <w:r w:rsidRPr="001521DC">
        <w:rPr>
          <w:lang w:val="en-US"/>
        </w:rPr>
        <w:t xml:space="preserve"> w social media:     </w:t>
      </w:r>
      <w:r>
        <w:rPr>
          <w:noProof/>
        </w:rPr>
        <w:drawing>
          <wp:inline distT="0" distB="0" distL="0" distR="0" wp14:anchorId="64279A5A" wp14:editId="5E594E27">
            <wp:extent cx="266400" cy="269491"/>
            <wp:effectExtent l="19050" t="0" r="300" b="0"/>
            <wp:docPr id="3" name="image9.png" descr="C:\Users\Daria\AppData\Local\Microsoft\Windows\INetCache\IE\6XJ0ITW1\Facebook_icon_2013.svg[1].png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C:\Users\Daria\AppData\Local\Microsoft\Windows\INetCache\IE\6XJ0ITW1\Facebook_icon_2013.svg[1]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400" cy="2694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521DC">
        <w:rPr>
          <w:lang w:val="en-US"/>
        </w:rPr>
        <w:t xml:space="preserve">   </w:t>
      </w:r>
      <w:r>
        <w:rPr>
          <w:noProof/>
        </w:rPr>
        <w:drawing>
          <wp:inline distT="0" distB="0" distL="0" distR="0" wp14:anchorId="23182335" wp14:editId="700B7773">
            <wp:extent cx="266400" cy="218525"/>
            <wp:effectExtent l="19050" t="0" r="300" b="0"/>
            <wp:docPr id="5" name="image8.png" descr="C:\Users\Daria\AppData\Local\Microsoft\Windows\INetCache\IE\QJAIQWYK\Twitter_bird_logo_2012.svg[1].png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C:\Users\Daria\AppData\Local\Microsoft\Windows\INetCache\IE\QJAIQWYK\Twitter_bird_logo_2012.svg[1]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400" cy="218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521DC">
        <w:rPr>
          <w:lang w:val="en-US"/>
        </w:rPr>
        <w:t xml:space="preserve">  </w:t>
      </w:r>
      <w:r>
        <w:rPr>
          <w:noProof/>
        </w:rPr>
        <w:drawing>
          <wp:inline distT="0" distB="0" distL="0" distR="0" wp14:anchorId="02F276C2" wp14:editId="2AC2AD3F">
            <wp:extent cx="266400" cy="266400"/>
            <wp:effectExtent l="19050" t="0" r="300" b="0"/>
            <wp:docPr id="6" name="image10.png" descr="C:\Users\Daria\AppData\Local\Microsoft\Windows\INetCache\IE\GVUBEGTC\Linkedin_Shiny_Icon.svg[1].png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C:\Users\Daria\AppData\Local\Microsoft\Windows\INetCache\IE\GVUBEGTC\Linkedin_Shiny_Icon.svg[1]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400" cy="26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837E0F" w14:textId="77777777" w:rsidR="00460388" w:rsidRPr="001521DC" w:rsidRDefault="00460388" w:rsidP="00460388">
      <w:pPr>
        <w:pStyle w:val="Normalny1"/>
        <w:spacing w:after="0" w:line="240" w:lineRule="auto"/>
        <w:jc w:val="both"/>
        <w:rPr>
          <w:b/>
          <w:lang w:val="en-US"/>
        </w:rPr>
      </w:pPr>
    </w:p>
    <w:p w14:paraId="7487E55B" w14:textId="77777777" w:rsidR="00460388" w:rsidRDefault="00460388" w:rsidP="00460388">
      <w:pPr>
        <w:pStyle w:val="Normalny1"/>
        <w:spacing w:after="0" w:line="240" w:lineRule="auto"/>
        <w:jc w:val="both"/>
        <w:rPr>
          <w:b/>
          <w:lang w:val="en-US"/>
        </w:rPr>
      </w:pPr>
      <w:proofErr w:type="spellStart"/>
      <w:r w:rsidRPr="001521DC">
        <w:rPr>
          <w:b/>
          <w:lang w:val="en-US"/>
        </w:rPr>
        <w:t>Hashtagi</w:t>
      </w:r>
      <w:proofErr w:type="spellEnd"/>
      <w:r w:rsidRPr="001521DC">
        <w:rPr>
          <w:b/>
          <w:lang w:val="en-US"/>
        </w:rPr>
        <w:t>: #</w:t>
      </w:r>
      <w:proofErr w:type="spellStart"/>
      <w:r w:rsidRPr="001521DC">
        <w:rPr>
          <w:b/>
          <w:lang w:val="en-US"/>
        </w:rPr>
        <w:t>blulo</w:t>
      </w:r>
      <w:r>
        <w:rPr>
          <w:b/>
          <w:lang w:val="en-US"/>
        </w:rPr>
        <w:t>g</w:t>
      </w:r>
      <w:proofErr w:type="spellEnd"/>
      <w:r>
        <w:rPr>
          <w:b/>
          <w:lang w:val="en-US"/>
        </w:rPr>
        <w:t xml:space="preserve"> #</w:t>
      </w:r>
      <w:proofErr w:type="spellStart"/>
      <w:r>
        <w:rPr>
          <w:b/>
          <w:lang w:val="en-US"/>
        </w:rPr>
        <w:t>nfc</w:t>
      </w:r>
      <w:proofErr w:type="spellEnd"/>
      <w:r>
        <w:rPr>
          <w:b/>
          <w:lang w:val="en-US"/>
        </w:rPr>
        <w:t xml:space="preserve">  #</w:t>
      </w:r>
      <w:proofErr w:type="spellStart"/>
      <w:r>
        <w:rPr>
          <w:b/>
          <w:lang w:val="en-US"/>
        </w:rPr>
        <w:t>monitoringtemperatury</w:t>
      </w:r>
      <w:proofErr w:type="spellEnd"/>
      <w:r>
        <w:rPr>
          <w:b/>
          <w:lang w:val="en-US"/>
        </w:rPr>
        <w:t xml:space="preserve"> </w:t>
      </w:r>
    </w:p>
    <w:p w14:paraId="1C76C115" w14:textId="77777777" w:rsidR="00460388" w:rsidRPr="001521DC" w:rsidRDefault="00460388" w:rsidP="00460388">
      <w:pPr>
        <w:pStyle w:val="Normalny1"/>
        <w:spacing w:after="0" w:line="240" w:lineRule="auto"/>
        <w:jc w:val="both"/>
        <w:rPr>
          <w:lang w:val="en-US"/>
        </w:rPr>
      </w:pPr>
    </w:p>
    <w:p w14:paraId="12DA0132" w14:textId="77777777" w:rsidR="00460388" w:rsidRPr="001521DC" w:rsidRDefault="00460388" w:rsidP="00460388">
      <w:pPr>
        <w:pStyle w:val="Normalny1"/>
        <w:spacing w:after="0" w:line="240" w:lineRule="auto"/>
        <w:jc w:val="both"/>
        <w:rPr>
          <w:b/>
          <w:lang w:val="en-US"/>
        </w:rPr>
      </w:pPr>
    </w:p>
    <w:p w14:paraId="506CA857" w14:textId="77777777" w:rsidR="00460388" w:rsidRDefault="00460388" w:rsidP="00460388">
      <w:pPr>
        <w:pStyle w:val="Normalny1"/>
        <w:spacing w:before="100" w:after="10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*************************************************************************************</w:t>
      </w:r>
    </w:p>
    <w:p w14:paraId="7382EEE3" w14:textId="77777777" w:rsidR="00460388" w:rsidRDefault="00460388" w:rsidP="00460388">
      <w:pPr>
        <w:pStyle w:val="Normalny1"/>
        <w:spacing w:before="100" w:after="100" w:line="240" w:lineRule="auto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Blulog</w:t>
      </w:r>
      <w:proofErr w:type="spellEnd"/>
      <w:r>
        <w:rPr>
          <w:sz w:val="16"/>
          <w:szCs w:val="16"/>
        </w:rPr>
        <w:t xml:space="preserve"> swoją technologię udostępnia zarówno indywidualnym podmiotom, jak i dużym sieciom handlowym. O skuteczności rozwiązania przekonały się już m.in. francuskie restauracje, apteki, szpitale, sieci handlowe i firmy logistyczne, ale także już polskie przedsiębiorstwa. Technologia ta ma szansę zrewolucjonizować zakupy towarów wrażliwych na zmiany temperatury czy wilgotności powietrza. Warto o niej pamiętać budując swoje przewagi konkurencyjne na e-rynku, chcą tym samym oferować klientom wysokiej jakości, świeże produkty i pełnowartościowe leki.</w:t>
      </w:r>
    </w:p>
    <w:p w14:paraId="01138024" w14:textId="77777777" w:rsidR="00460388" w:rsidRPr="00B42C92" w:rsidRDefault="00460388" w:rsidP="00460388">
      <w:pPr>
        <w:pStyle w:val="Normalny1"/>
        <w:spacing w:before="100" w:after="10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Blulog</w:t>
      </w:r>
      <w:proofErr w:type="spellEnd"/>
      <w:r>
        <w:rPr>
          <w:sz w:val="16"/>
          <w:szCs w:val="16"/>
        </w:rPr>
        <w:t xml:space="preserve"> jest polsko-francuską firmą. Polscy konstruktorzy od wielu prowadzą badania na rozwojem technologii M2M. W efekcie marka tworzy rozwiązania monitoringu za pomocą urządzeń wielkości karty kredytowej o precyzyjnych i unikalnych funkcjach.</w:t>
      </w:r>
    </w:p>
    <w:p w14:paraId="32A76EF9" w14:textId="77777777" w:rsidR="00460388" w:rsidRPr="00460388" w:rsidRDefault="00460388" w:rsidP="00460388">
      <w:pPr>
        <w:jc w:val="center"/>
      </w:pPr>
    </w:p>
    <w:sectPr w:rsidR="00460388" w:rsidRPr="0046038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BDAC8" w14:textId="77777777" w:rsidR="00D82CBE" w:rsidRDefault="00D82CBE" w:rsidP="00460388">
      <w:pPr>
        <w:spacing w:after="0" w:line="240" w:lineRule="auto"/>
      </w:pPr>
      <w:r>
        <w:separator/>
      </w:r>
    </w:p>
  </w:endnote>
  <w:endnote w:type="continuationSeparator" w:id="0">
    <w:p w14:paraId="4EBEEF6F" w14:textId="77777777" w:rsidR="00D82CBE" w:rsidRDefault="00D82CBE" w:rsidP="0046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9EB2A" w14:textId="77777777" w:rsidR="00D82CBE" w:rsidRDefault="00D82CBE" w:rsidP="00460388">
      <w:pPr>
        <w:spacing w:after="0" w:line="240" w:lineRule="auto"/>
      </w:pPr>
      <w:r>
        <w:separator/>
      </w:r>
    </w:p>
  </w:footnote>
  <w:footnote w:type="continuationSeparator" w:id="0">
    <w:p w14:paraId="5940AD29" w14:textId="77777777" w:rsidR="00D82CBE" w:rsidRDefault="00D82CBE" w:rsidP="0046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0C993" w14:textId="4EE6FFC2" w:rsidR="00460388" w:rsidRDefault="0046038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2544A1" wp14:editId="53593A8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582535" cy="560705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2535" cy="560705"/>
                      </a:xfrm>
                      <a:prstGeom prst="rect">
                        <a:avLst/>
                      </a:prstGeom>
                      <a:solidFill>
                        <a:srgbClr val="1A9C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F9C389" id="Prostokąt 2" o:spid="_x0000_s1026" style="position:absolute;margin-left:0;margin-top:-35.4pt;width:597.05pt;height:44.1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XVhQIAAPwEAAAOAAAAZHJzL2Uyb0RvYy54bWysVM2O0zAQviPxDpbvbX5I2ibadLXbUoS0&#10;wEoLD+A6TmOtYxvbbVpWHHkzHoyx05YucECIHlxPZvz5m5lvfHW97wTaMWO5khVOxjFGTFJVc7mp&#10;8KePq9EMI+uIrIlQklX4wCy+nr98cdXrkqWqVaJmBgGItGWvK9w6p8sosrRlHbFjpZkEZ6NMRxyY&#10;ZhPVhvSA3okojeNJ1CtTa6Mosxa+Lgcnngf8pmHUfWgayxwSFQZuLqwmrGu/RvMrUm4M0S2nRxrk&#10;H1h0hEu49Ay1JI6greG/QXWcGmVV48ZUdZFqGk5ZyAGySeJfsnloiWYhFyiO1ecy2f8HS9/v7g3i&#10;dYVTjCTpoEX3QNCpx+/fHEp9fXptSwh70PfGZ2j1naKPFkm1aIncsBtjVN8yUgOrxMdHzw54w8JR&#10;tO7fqRrgydapUKp9YzoPCEVA+9CRw7kjbO8QhY/TfJbmr3KMKPjySTyN83AFKU+ntbHuDVMd8psK&#10;G+h4QCe7O+s8G1KeQgJ7JXi94kIEw2zWC2HQjoA6kptisZwd0e1lmJA+WCp/bEAcvgBJuMP7PN3Q&#10;7aciSbP4Ni1Gq8lsOspWWT4qpvFsFCfFbTGJsyJbrr56gklWtryumbzjkp2Ul2R/19njDAyaCdpD&#10;fYWLPM1D7s/Y28sk4/D7U5IddzCIgncVnp2DSOkb+1rWkDYpHeFi2EfP6YcqQw1O/6EqQQa+84OC&#10;1qo+gAqMgibBIMKTAZtWmS8Y9TB+Fbaft8QwjMRbCUoqkizz8xqMLJ+mYJhLz/rSQyQFqAo7jIbt&#10;wg0zvtWGb1q4KQmFkeoG1NfwIAyvzIHVUbMwYiGD43PgZ/jSDlE/H635DwAAAP//AwBQSwMEFAAG&#10;AAgAAAAhACBbk8fcAAAACAEAAA8AAABkcnMvZG93bnJldi54bWxMj01PwzAMhu9I/IfISNy2tONj&#10;W2k6IaRJHMeG4Oo2XlvROFWTbuXf453YzdZrvX6efDO5Tp1oCK1nA+k8AUVcedtybeDzsJ2tQIWI&#10;bLHzTAZ+KcCmuL3JMbP+zB902sdaSQmHDA00MfaZ1qFqyGGY+55YsqMfHEZZh1rbAc9S7jq9SJJn&#10;7bBl+dBgT28NVT/70RnQR5y+aat9eXjfPYyLnYvefRlzfze9voCKNMX/Y7jgCzoUwlT6kW1QnQER&#10;iQZmy0QELnG6fkxBlTItn0AXub4WKP4AAAD//wMAUEsBAi0AFAAGAAgAAAAhALaDOJL+AAAA4QEA&#10;ABMAAAAAAAAAAAAAAAAAAAAAAFtDb250ZW50X1R5cGVzXS54bWxQSwECLQAUAAYACAAAACEAOP0h&#10;/9YAAACUAQAACwAAAAAAAAAAAAAAAAAvAQAAX3JlbHMvLnJlbHNQSwECLQAUAAYACAAAACEAVnlF&#10;1YUCAAD8BAAADgAAAAAAAAAAAAAAAAAuAgAAZHJzL2Uyb0RvYy54bWxQSwECLQAUAAYACAAAACEA&#10;IFuTx9wAAAAIAQAADwAAAAAAAAAAAAAAAADfBAAAZHJzL2Rvd25yZXYueG1sUEsFBgAAAAAEAAQA&#10;8wAAAOgFAAAAAA==&#10;" fillcolor="#1a9cd8" stroked="f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488"/>
    <w:rsid w:val="00022430"/>
    <w:rsid w:val="00031488"/>
    <w:rsid w:val="000E5772"/>
    <w:rsid w:val="000F1540"/>
    <w:rsid w:val="0014215A"/>
    <w:rsid w:val="00147D53"/>
    <w:rsid w:val="001542CF"/>
    <w:rsid w:val="00166673"/>
    <w:rsid w:val="00183E6F"/>
    <w:rsid w:val="002A54E6"/>
    <w:rsid w:val="002C21EE"/>
    <w:rsid w:val="003510EE"/>
    <w:rsid w:val="0035491C"/>
    <w:rsid w:val="003755EA"/>
    <w:rsid w:val="003E19F5"/>
    <w:rsid w:val="003E59B5"/>
    <w:rsid w:val="00401031"/>
    <w:rsid w:val="00437347"/>
    <w:rsid w:val="00460388"/>
    <w:rsid w:val="004676FA"/>
    <w:rsid w:val="005344B0"/>
    <w:rsid w:val="00547C86"/>
    <w:rsid w:val="005B52F9"/>
    <w:rsid w:val="005C459A"/>
    <w:rsid w:val="005E154D"/>
    <w:rsid w:val="006238E9"/>
    <w:rsid w:val="0065637A"/>
    <w:rsid w:val="00661588"/>
    <w:rsid w:val="0068630F"/>
    <w:rsid w:val="006B547E"/>
    <w:rsid w:val="006E0A3A"/>
    <w:rsid w:val="006F19D0"/>
    <w:rsid w:val="006F5110"/>
    <w:rsid w:val="00702B50"/>
    <w:rsid w:val="00757780"/>
    <w:rsid w:val="007702F2"/>
    <w:rsid w:val="00794EE1"/>
    <w:rsid w:val="008B6B65"/>
    <w:rsid w:val="00904F53"/>
    <w:rsid w:val="00946CD9"/>
    <w:rsid w:val="00987562"/>
    <w:rsid w:val="00987A25"/>
    <w:rsid w:val="00996CC3"/>
    <w:rsid w:val="009D6E9E"/>
    <w:rsid w:val="00A40C70"/>
    <w:rsid w:val="00A579F1"/>
    <w:rsid w:val="00AA52B7"/>
    <w:rsid w:val="00AE1091"/>
    <w:rsid w:val="00B251A6"/>
    <w:rsid w:val="00B3351C"/>
    <w:rsid w:val="00B45939"/>
    <w:rsid w:val="00B75441"/>
    <w:rsid w:val="00B83C8D"/>
    <w:rsid w:val="00BC0C82"/>
    <w:rsid w:val="00C23801"/>
    <w:rsid w:val="00C869B6"/>
    <w:rsid w:val="00CD66C5"/>
    <w:rsid w:val="00D23EDE"/>
    <w:rsid w:val="00D34328"/>
    <w:rsid w:val="00D523A0"/>
    <w:rsid w:val="00D66E43"/>
    <w:rsid w:val="00D82CBE"/>
    <w:rsid w:val="00DE5C78"/>
    <w:rsid w:val="00E25DDD"/>
    <w:rsid w:val="00E4338D"/>
    <w:rsid w:val="00E44B41"/>
    <w:rsid w:val="00F00FA9"/>
    <w:rsid w:val="00F16EDC"/>
    <w:rsid w:val="00F354F2"/>
    <w:rsid w:val="00FD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41CC1"/>
  <w15:chartTrackingRefBased/>
  <w15:docId w15:val="{E31EB962-4E07-4692-9A00-0B79036A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511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0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C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C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C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C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C8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6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88"/>
  </w:style>
  <w:style w:type="paragraph" w:styleId="Stopka">
    <w:name w:val="footer"/>
    <w:basedOn w:val="Normalny"/>
    <w:link w:val="StopkaZnak"/>
    <w:uiPriority w:val="99"/>
    <w:unhideWhenUsed/>
    <w:rsid w:val="0046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88"/>
  </w:style>
  <w:style w:type="character" w:styleId="Hipercze">
    <w:name w:val="Hyperlink"/>
    <w:basedOn w:val="Domylnaczcionkaakapitu"/>
    <w:uiPriority w:val="99"/>
    <w:unhideWhenUsed/>
    <w:rsid w:val="00460388"/>
    <w:rPr>
      <w:color w:val="0000FF"/>
      <w:u w:val="single"/>
    </w:rPr>
  </w:style>
  <w:style w:type="paragraph" w:customStyle="1" w:styleId="Normalny1">
    <w:name w:val="Normalny1"/>
    <w:rsid w:val="00460388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blulog_f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blulog/?fref=ts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s://pl.linkedin.com/company/blulo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2019-06-10T12:17:00Z</dcterms:created>
  <dcterms:modified xsi:type="dcterms:W3CDTF">2019-06-10T13:39:00Z</dcterms:modified>
</cp:coreProperties>
</file>