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D4" w:rsidRDefault="00AD42F0">
      <w:pPr>
        <w:spacing w:line="240" w:lineRule="auto"/>
        <w:rPr>
          <w:rFonts w:ascii="Times" w:eastAsia="Times" w:hAnsi="Times" w:cs="Times"/>
          <w:color w:val="FF8D1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8D15"/>
          <w:sz w:val="28"/>
          <w:szCs w:val="28"/>
        </w:rPr>
        <w:t>Informacja prasowa</w:t>
      </w:r>
    </w:p>
    <w:p w:rsidR="00D975D4" w:rsidRDefault="00AD42F0">
      <w:pPr>
        <w:spacing w:line="240" w:lineRule="auto"/>
        <w:jc w:val="both"/>
        <w:rPr>
          <w:b/>
          <w:color w:val="FF8D15"/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color w:val="FF8D15"/>
        </w:rPr>
        <w:drawing>
          <wp:inline distT="0" distB="0" distL="0" distR="0">
            <wp:extent cx="5943600" cy="12700"/>
            <wp:effectExtent l="0" t="0" r="0" b="0"/>
            <wp:docPr id="1" name="image1.png" descr="https://lh6.googleusercontent.com/1U9IUbqQuDjpJuD3hkW9WX3ksqM9aHxVV8jurYKHKNRxyLrX5QcDkRk8QaEwtw_03a6L1A1UIYJ5CI-oCpwHpJsJx57R4Cwr8blTFOd-p-UMNIEMfvntyhFqkclqufIlFthMkL_68ragqB6V6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1U9IUbqQuDjpJuD3hkW9WX3ksqM9aHxVV8jurYKHKNRxyLrX5QcDkRk8QaEwtw_03a6L1A1UIYJ5CI-oCpwHpJsJx57R4Cwr8blTFOd-p-UMNIEMfvntyhFqkclqufIlFthMkL_68ragqB6V6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75D4" w:rsidRDefault="00D975D4">
      <w:pPr>
        <w:jc w:val="center"/>
        <w:rPr>
          <w:b/>
          <w:color w:val="FF8D15"/>
          <w:sz w:val="32"/>
          <w:szCs w:val="32"/>
        </w:rPr>
      </w:pPr>
    </w:p>
    <w:p w:rsidR="00055DC2" w:rsidRDefault="00055DC2">
      <w:pPr>
        <w:jc w:val="center"/>
        <w:rPr>
          <w:b/>
          <w:color w:val="FF8D15"/>
          <w:sz w:val="32"/>
          <w:szCs w:val="32"/>
        </w:rPr>
      </w:pPr>
    </w:p>
    <w:p w:rsidR="00D975D4" w:rsidRDefault="00AD42F0">
      <w:pPr>
        <w:jc w:val="center"/>
        <w:rPr>
          <w:b/>
          <w:color w:val="FF8D15"/>
          <w:sz w:val="32"/>
          <w:szCs w:val="32"/>
        </w:rPr>
      </w:pPr>
      <w:r>
        <w:rPr>
          <w:b/>
          <w:color w:val="FF8D15"/>
          <w:sz w:val="32"/>
          <w:szCs w:val="32"/>
        </w:rPr>
        <w:t>Język obcy na macierzyńskim, czyli 7 sposobów na naukę dla świeżo upieczonych mam</w:t>
      </w:r>
    </w:p>
    <w:p w:rsidR="00055DC2" w:rsidRDefault="00055DC2">
      <w:pPr>
        <w:rPr>
          <w:b/>
          <w:color w:val="FF8D15"/>
          <w:sz w:val="24"/>
          <w:szCs w:val="24"/>
        </w:rPr>
      </w:pPr>
      <w:bookmarkStart w:id="0" w:name="_GoBack"/>
      <w:bookmarkEnd w:id="0"/>
    </w:p>
    <w:p w:rsidR="00D975D4" w:rsidRDefault="00AD42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Nerwowo przestępuje z nogi na nogę. W jednej ręce ma dziecko, a w drugiej butelkę z mlekiem. Włosy potargane, a koszula ubrudzona warzywną papką – taki obraz być może pojawia nam się w głowie, gdy myślimy o świeżo upieczonej mamie. Choć jest on mocno stereotypowy, to dobrze oddaje ilość obowiązków, które przychodzą wraz z dzieckiem. I jak znaleźć w tym wszystkim czas na naukę języka?</w:t>
      </w:r>
    </w:p>
    <w:p w:rsidR="00D975D4" w:rsidRDefault="00D975D4">
      <w:pPr>
        <w:jc w:val="both"/>
        <w:rPr>
          <w:b/>
          <w:sz w:val="24"/>
          <w:szCs w:val="24"/>
        </w:rPr>
      </w:pPr>
    </w:p>
    <w:p w:rsidR="00D975D4" w:rsidRDefault="00AD42F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Według raportu </w:t>
      </w:r>
      <w:r w:rsidR="005F01C5">
        <w:rPr>
          <w:sz w:val="24"/>
          <w:szCs w:val="24"/>
        </w:rPr>
        <w:t>P</w:t>
      </w:r>
      <w:r>
        <w:rPr>
          <w:sz w:val="24"/>
          <w:szCs w:val="24"/>
        </w:rPr>
        <w:t xml:space="preserve">racuj.pl aż </w:t>
      </w:r>
      <w:r>
        <w:rPr>
          <w:b/>
          <w:sz w:val="24"/>
          <w:szCs w:val="24"/>
        </w:rPr>
        <w:t>67% mam wraca po urlopie macierzyńskim w to samo miejsce pracy</w:t>
      </w:r>
      <w:r>
        <w:rPr>
          <w:sz w:val="24"/>
          <w:szCs w:val="24"/>
        </w:rPr>
        <w:t xml:space="preserve">, 21% je zmienia, a 5% wybiera własny biznes. Niezależnie od tego, którą ścieżkę wybiorą, wielu świeżo upieczonym mamom zależy na tym, aby w trakcie urlopu macierzyńskiego nie zaniedbać całkowicie rozwoju osobistego, w tym znajomości języka obcego. Drogie mamy, nie jesteście same! Na ratunek przychodzi ten oto poradnik – poznajcie 7 sprawdzonych metod na naukę języka obcego w domu. </w:t>
      </w:r>
      <w:proofErr w:type="spellStart"/>
      <w:r>
        <w:rPr>
          <w:i/>
          <w:sz w:val="24"/>
          <w:szCs w:val="24"/>
        </w:rPr>
        <w:t>Let’s</w:t>
      </w:r>
      <w:proofErr w:type="spellEnd"/>
      <w:r>
        <w:rPr>
          <w:i/>
          <w:sz w:val="24"/>
          <w:szCs w:val="24"/>
        </w:rPr>
        <w:t xml:space="preserve"> go!</w:t>
      </w:r>
    </w:p>
    <w:p w:rsidR="00D975D4" w:rsidRDefault="00D975D4">
      <w:pPr>
        <w:jc w:val="both"/>
        <w:rPr>
          <w:b/>
          <w:sz w:val="24"/>
          <w:szCs w:val="24"/>
        </w:rPr>
      </w:pPr>
    </w:p>
    <w:p w:rsidR="00D975D4" w:rsidRDefault="00AD42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Przyklej, zapamiętaj, odklej</w:t>
      </w:r>
    </w:p>
    <w:p w:rsidR="00D975D4" w:rsidRDefault="00AD42F0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sz w:val="24"/>
          <w:szCs w:val="24"/>
        </w:rPr>
        <w:t>Nauka to walka z zapominaniem, dlatego należy powtarzać to, czego się nauczyliśmy</w:t>
      </w:r>
      <w:r>
        <w:rPr>
          <w:sz w:val="24"/>
          <w:szCs w:val="24"/>
        </w:rPr>
        <w:t xml:space="preserve">” – mawiał Sebastian </w:t>
      </w:r>
      <w:proofErr w:type="spellStart"/>
      <w:r>
        <w:rPr>
          <w:sz w:val="24"/>
          <w:szCs w:val="24"/>
        </w:rPr>
        <w:t>Leitner</w:t>
      </w:r>
      <w:proofErr w:type="spellEnd"/>
      <w:r>
        <w:rPr>
          <w:sz w:val="24"/>
          <w:szCs w:val="24"/>
        </w:rPr>
        <w:t>, twórca metody fiszek. Idąc tropem słów niemieckiego uczonego,</w:t>
      </w:r>
      <w:r>
        <w:rPr>
          <w:b/>
          <w:sz w:val="24"/>
          <w:szCs w:val="24"/>
        </w:rPr>
        <w:t xml:space="preserve"> weź do ręki karteczkę, napisz na niej „</w:t>
      </w:r>
      <w:proofErr w:type="spellStart"/>
      <w:r>
        <w:rPr>
          <w:b/>
          <w:sz w:val="24"/>
          <w:szCs w:val="24"/>
        </w:rPr>
        <w:t>fridge</w:t>
      </w:r>
      <w:proofErr w:type="spellEnd"/>
      <w:r>
        <w:rPr>
          <w:b/>
          <w:sz w:val="24"/>
          <w:szCs w:val="24"/>
        </w:rPr>
        <w:t>” i naklej ją na lodówkę</w:t>
      </w:r>
      <w:r>
        <w:rPr>
          <w:sz w:val="24"/>
          <w:szCs w:val="24"/>
        </w:rPr>
        <w:t>. „</w:t>
      </w:r>
      <w:proofErr w:type="spellStart"/>
      <w:r>
        <w:rPr>
          <w:sz w:val="24"/>
          <w:szCs w:val="24"/>
        </w:rPr>
        <w:t>Wardrobe</w:t>
      </w:r>
      <w:proofErr w:type="spellEnd"/>
      <w:r>
        <w:rPr>
          <w:sz w:val="24"/>
          <w:szCs w:val="24"/>
        </w:rPr>
        <w:t>” przyklej na szafę, a „</w:t>
      </w:r>
      <w:proofErr w:type="spellStart"/>
      <w:r>
        <w:rPr>
          <w:sz w:val="24"/>
          <w:szCs w:val="24"/>
        </w:rPr>
        <w:t>wall</w:t>
      </w:r>
      <w:proofErr w:type="spellEnd"/>
      <w:r>
        <w:rPr>
          <w:sz w:val="24"/>
          <w:szCs w:val="24"/>
        </w:rPr>
        <w:t>” na ścianę. Porozlepiaj kolorowe karteczki po meblach i przedmiotach domowego użytku. Z drugiej strony niech pojawi się polskie tłumaczenie. Usuń karteczkę z przedmiotu dopiero wtedy, gdy będziesz znała jego nazwę po angielsku lub w jakimkolwiek innym języku, którego się uczysz. Jeśli Twoje dziecko jest już sprawne ruchowo, pamiętaj, żeby przyklejać karteczki w miejscach, które będą dla niego trudno dostępne</w:t>
      </w:r>
      <w:r w:rsidR="002226C0">
        <w:rPr>
          <w:sz w:val="24"/>
          <w:szCs w:val="24"/>
        </w:rPr>
        <w:t xml:space="preserve">. </w:t>
      </w:r>
      <w:r>
        <w:rPr>
          <w:sz w:val="24"/>
          <w:szCs w:val="24"/>
        </w:rPr>
        <w:t>Zacznij od przedmiotów i słów, które są dla Ciebie najprostsze i konsekwentnie zwiększaj poziom trudności. Systematyczność powtórek to klucz – a otoczona karteczkami szybciej zapamiętasz zapisane na nich słówka!</w:t>
      </w:r>
    </w:p>
    <w:p w:rsidR="00D975D4" w:rsidRDefault="00D975D4">
      <w:pPr>
        <w:jc w:val="both"/>
        <w:rPr>
          <w:sz w:val="24"/>
          <w:szCs w:val="24"/>
        </w:rPr>
      </w:pPr>
    </w:p>
    <w:p w:rsidR="00D975D4" w:rsidRDefault="00AD42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Zamień się w słuch</w:t>
      </w:r>
    </w:p>
    <w:p w:rsidR="00D975D4" w:rsidRDefault="00AD4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sprzątania, spaceru, jazdy samochodem – okazji do słuchania podcastów jest wiele. Jeśli jesteś początkująca i denerwuje Cię szybkie tempo – wybierz np. </w:t>
      </w:r>
      <w:proofErr w:type="spellStart"/>
      <w:r>
        <w:rPr>
          <w:i/>
          <w:sz w:val="24"/>
          <w:szCs w:val="24"/>
        </w:rPr>
        <w:t>Plain</w:t>
      </w:r>
      <w:proofErr w:type="spellEnd"/>
      <w:r>
        <w:rPr>
          <w:i/>
          <w:sz w:val="24"/>
          <w:szCs w:val="24"/>
        </w:rPr>
        <w:t xml:space="preserve"> English</w:t>
      </w:r>
      <w:r>
        <w:rPr>
          <w:sz w:val="24"/>
          <w:szCs w:val="24"/>
        </w:rPr>
        <w:t xml:space="preserve">, to bardzo przyjemny i prosty podcast stworzony z myślą o osobach, których angielski jest na poziomie A1–A2. Jeśli jesteś na poziomie średniozaawansowanym, wypróbuj na przykład audycje z serii BBC 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Six</w:t>
      </w:r>
      <w:proofErr w:type="spellEnd"/>
      <w:r>
        <w:rPr>
          <w:i/>
          <w:sz w:val="24"/>
          <w:szCs w:val="24"/>
        </w:rPr>
        <w:t xml:space="preserve"> Minute English</w:t>
      </w:r>
      <w:r>
        <w:rPr>
          <w:sz w:val="24"/>
          <w:szCs w:val="24"/>
        </w:rPr>
        <w:t xml:space="preserve">. Każda z nich dotyczy różnych zagadnień życia, a jeśli czegoś nie zrozumiałaś, zawsze możesz </w:t>
      </w:r>
      <w:r>
        <w:rPr>
          <w:sz w:val="24"/>
          <w:szCs w:val="24"/>
        </w:rPr>
        <w:lastRenderedPageBreak/>
        <w:t>zajrzeć</w:t>
      </w:r>
      <w:r w:rsidR="00222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stronę </w:t>
      </w:r>
      <w:proofErr w:type="spellStart"/>
      <w:r>
        <w:rPr>
          <w:sz w:val="24"/>
          <w:szCs w:val="24"/>
        </w:rPr>
        <w:t>podcastu</w:t>
      </w:r>
      <w:proofErr w:type="spellEnd"/>
      <w:r>
        <w:rPr>
          <w:sz w:val="24"/>
          <w:szCs w:val="24"/>
        </w:rPr>
        <w:t xml:space="preserve">, gdzie znajdziesz transkrypcje oraz listę użytych w nich pojęć. Jeśli jesteś dobrze osłuchana i krótka audycja to dla Ciebie za mało, sprawdź np. </w:t>
      </w:r>
      <w:proofErr w:type="spellStart"/>
      <w:r>
        <w:rPr>
          <w:i/>
          <w:sz w:val="24"/>
          <w:szCs w:val="24"/>
        </w:rPr>
        <w:t>Multilinguish</w:t>
      </w:r>
      <w:proofErr w:type="spellEnd"/>
      <w:r>
        <w:rPr>
          <w:sz w:val="24"/>
          <w:szCs w:val="24"/>
        </w:rPr>
        <w:t xml:space="preserve"> – nowojorski podcast, którego twórcy rozmawiają o wszystkim, co wiążę się z językami. Internet to najprawdziwsza kopalnia wiedzy, także jeśli uczysz się innych języków. Nic tylko słuchać! </w:t>
      </w:r>
    </w:p>
    <w:p w:rsidR="00D975D4" w:rsidRDefault="00D975D4">
      <w:pPr>
        <w:jc w:val="both"/>
        <w:rPr>
          <w:sz w:val="24"/>
          <w:szCs w:val="24"/>
        </w:rPr>
      </w:pPr>
    </w:p>
    <w:p w:rsidR="00D975D4" w:rsidRDefault="00AD42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Poświęć kwadrans</w:t>
      </w:r>
    </w:p>
    <w:p w:rsidR="00D975D4" w:rsidRDefault="00AD4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Metoda piętnastu minut to sposób wprowadzony i stosowany przez lingwistów. Potwierdzają to specjaliści stojący za aplikacją do nauki języków obcych </w:t>
      </w:r>
      <w:proofErr w:type="spellStart"/>
      <w:r>
        <w:rPr>
          <w:sz w:val="24"/>
          <w:szCs w:val="24"/>
        </w:rPr>
        <w:t>Babbel</w:t>
      </w:r>
      <w:proofErr w:type="spellEnd"/>
      <w:r>
        <w:rPr>
          <w:sz w:val="24"/>
          <w:szCs w:val="24"/>
        </w:rPr>
        <w:t xml:space="preserve">. Pobierz </w:t>
      </w:r>
      <w:proofErr w:type="spellStart"/>
      <w:r>
        <w:rPr>
          <w:sz w:val="24"/>
          <w:szCs w:val="24"/>
        </w:rPr>
        <w:t>apkę</w:t>
      </w:r>
      <w:proofErr w:type="spellEnd"/>
      <w:r>
        <w:rPr>
          <w:sz w:val="24"/>
          <w:szCs w:val="24"/>
        </w:rPr>
        <w:t xml:space="preserve"> na telefon, załóż konto i zacznij naukę. Aplikacja umożliwi Ci naukę poprzez krótkie lekcje. – </w:t>
      </w:r>
      <w:r>
        <w:rPr>
          <w:i/>
          <w:sz w:val="24"/>
          <w:szCs w:val="24"/>
        </w:rPr>
        <w:t xml:space="preserve">Nie jesteś w stanie przyswoić wielu informacji, jeśli otrzymujesz je wszystkie naraz. Wiedzę należy dawkować </w:t>
      </w:r>
      <w:r>
        <w:rPr>
          <w:sz w:val="24"/>
          <w:szCs w:val="24"/>
        </w:rPr>
        <w:t>–</w:t>
      </w:r>
      <w:r>
        <w:rPr>
          <w:i/>
          <w:sz w:val="24"/>
          <w:szCs w:val="24"/>
        </w:rPr>
        <w:t xml:space="preserve"> nasz mózg jest bowiem najbardziej wydajny przez pierwsze 15 minut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highlight w:val="white"/>
        </w:rPr>
        <w:t xml:space="preserve">tłumaczy </w:t>
      </w:r>
      <w:proofErr w:type="spellStart"/>
      <w:r>
        <w:rPr>
          <w:sz w:val="24"/>
          <w:szCs w:val="24"/>
          <w:highlight w:val="white"/>
        </w:rPr>
        <w:t>Karoline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Schnur</w:t>
      </w:r>
      <w:proofErr w:type="spellEnd"/>
      <w:r>
        <w:rPr>
          <w:sz w:val="24"/>
          <w:szCs w:val="24"/>
          <w:highlight w:val="white"/>
        </w:rPr>
        <w:t xml:space="preserve">, specjalistka w zakresie językoznawstwa z działu Dydaktyki w </w:t>
      </w:r>
      <w:proofErr w:type="spellStart"/>
      <w:r>
        <w:rPr>
          <w:sz w:val="24"/>
          <w:szCs w:val="24"/>
          <w:highlight w:val="white"/>
        </w:rPr>
        <w:t>Babbel</w:t>
      </w:r>
      <w:proofErr w:type="spellEnd"/>
      <w:r>
        <w:rPr>
          <w:sz w:val="24"/>
          <w:szCs w:val="24"/>
          <w:highlight w:val="white"/>
        </w:rPr>
        <w:t>.</w:t>
      </w:r>
      <w:r>
        <w:rPr>
          <w:sz w:val="24"/>
          <w:szCs w:val="24"/>
        </w:rPr>
        <w:t xml:space="preserve"> Bardzo ważną i przydatną funkcją w aplikacji jest też możliwość powtórek, dzięki której łatwiej będzie Ci opanować nowe informacje i przenieść je do pamięci długotrwałej. Co ważne, lekcje możesz pobierać na telefon i kontynuować naukę offline. Pamiętaj – najważniejsza jest systematyczność! W nauce języka nie chodzi o to, żeby uczyć się dużo, tylko regularnie. Trening czyni mistrza.</w:t>
      </w:r>
    </w:p>
    <w:p w:rsidR="00D975D4" w:rsidRDefault="00D975D4">
      <w:pPr>
        <w:jc w:val="both"/>
        <w:rPr>
          <w:sz w:val="24"/>
          <w:szCs w:val="24"/>
        </w:rPr>
      </w:pPr>
    </w:p>
    <w:p w:rsidR="00D975D4" w:rsidRDefault="00AD42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Pobaw się w turystę</w:t>
      </w:r>
    </w:p>
    <w:p w:rsidR="00D975D4" w:rsidRDefault="00AD42F0">
      <w:pPr>
        <w:jc w:val="both"/>
        <w:rPr>
          <w:sz w:val="24"/>
          <w:szCs w:val="24"/>
        </w:rPr>
      </w:pPr>
      <w:r>
        <w:rPr>
          <w:sz w:val="24"/>
          <w:szCs w:val="24"/>
        </w:rPr>
        <w:t>Niestandardowe, ale skuteczne rozwiązanie. Jeśli mieszkasz w dużym mieście, wyobraź sobie, że jesteś w samym środku którejś z europejskich stolic. Pochodzisz z mniejszej miejscowości? Zamknij oczy i zobacz niewielkie europejskie miasteczko. Jak już to zrobisz, to po prostu rusz w miasto! Odwiedź sklep spożywczy i poproś ekspedientkę o pomoc. Wejdź do sklepu odzieżowego i zapytaj pracownika, czy mają Twój rozmiar tej przepięknej sukienki z wystawy. Myślisz, że w Polsce nikt nie potrafi mówić w innym języku? Być może się zdziwisz. W większości takich miejsc pracują młodzi ludzie, którzy opanowali język angielski co najmniej na poziomie komunikatywnym. Tak więc schowaj nieśmiałość do kieszeni, wypuść się na głęboką wodę i naucz się w niej pływać. Do dzieła!</w:t>
      </w:r>
    </w:p>
    <w:p w:rsidR="00D975D4" w:rsidRDefault="00D975D4">
      <w:pPr>
        <w:jc w:val="both"/>
        <w:rPr>
          <w:sz w:val="24"/>
          <w:szCs w:val="24"/>
        </w:rPr>
      </w:pPr>
    </w:p>
    <w:p w:rsidR="00D975D4" w:rsidRDefault="00AD42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Włóż język między bajki</w:t>
      </w:r>
    </w:p>
    <w:p w:rsidR="00D975D4" w:rsidRDefault="00AD42F0">
      <w:pPr>
        <w:jc w:val="both"/>
        <w:rPr>
          <w:sz w:val="24"/>
          <w:szCs w:val="24"/>
        </w:rPr>
      </w:pPr>
      <w:r>
        <w:rPr>
          <w:sz w:val="24"/>
          <w:szCs w:val="24"/>
        </w:rPr>
        <w:t>Połączenie nauki języka z opieką nad dzieckiem jest możliwe, a wręcz może okazać się bardzo wygodne, ponieważ nie wymaga od Ciebie gospodarowania osobnego czasu na lekcje. Pamiętaj, nie przeskakuj od razu na wyłącznie obcojęzyczne produkcje. Dziecko musi również osłuchiwać się z językiem ojczystym. Wybierz jedną bajkę polską oraz jedną angielską. Oglądajcie je na zmianę. Angielską śledź uważnie i staraj się zrozumieć, o czym mówią bohaterowie, spróbuj złapać sens wypowiedzi. Bajki dla dzieci zazwyczaj cechuje prosty język, często także wyraźny akcent. Są idealnym materiałem szkoleniowym dla początkujących, a przy okazji zajęciem dla dziecka. Czego chcieć więcej?</w:t>
      </w:r>
    </w:p>
    <w:p w:rsidR="00D975D4" w:rsidRDefault="00D975D4">
      <w:pPr>
        <w:jc w:val="both"/>
        <w:rPr>
          <w:sz w:val="24"/>
          <w:szCs w:val="24"/>
        </w:rPr>
      </w:pPr>
    </w:p>
    <w:p w:rsidR="00D975D4" w:rsidRDefault="00AD42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 się śpiewająco</w:t>
      </w:r>
    </w:p>
    <w:p w:rsidR="00D975D4" w:rsidRDefault="00AD42F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„</w:t>
      </w:r>
      <w:proofErr w:type="spellStart"/>
      <w:r>
        <w:rPr>
          <w:i/>
          <w:sz w:val="24"/>
          <w:szCs w:val="24"/>
        </w:rPr>
        <w:t>Twinkle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twinkle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little</w:t>
      </w:r>
      <w:proofErr w:type="spellEnd"/>
      <w:r>
        <w:rPr>
          <w:i/>
          <w:sz w:val="24"/>
          <w:szCs w:val="24"/>
        </w:rPr>
        <w:t xml:space="preserve"> star…”</w:t>
      </w:r>
      <w:r>
        <w:rPr>
          <w:sz w:val="24"/>
          <w:szCs w:val="24"/>
        </w:rPr>
        <w:t xml:space="preserve"> – ta popularna kołysanka zawiera aż 29 unikalnych słówek. Powtarzając je co noc, możesz mieć stuprocentową pewność, że je zapamiętasz. W nauce poprzez kołysanki oprócz systematyczności bardzo ważne są również emocje i skojarzenia, które korzystnie wpływają na zapamiętywanie słówek. Po opanowaniu </w:t>
      </w:r>
      <w:r>
        <w:rPr>
          <w:i/>
          <w:sz w:val="24"/>
          <w:szCs w:val="24"/>
        </w:rPr>
        <w:t>„</w:t>
      </w:r>
      <w:proofErr w:type="spellStart"/>
      <w:r>
        <w:rPr>
          <w:i/>
          <w:sz w:val="24"/>
          <w:szCs w:val="24"/>
        </w:rPr>
        <w:t>Twinkle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twinkle</w:t>
      </w:r>
      <w:proofErr w:type="spellEnd"/>
      <w:r>
        <w:rPr>
          <w:i/>
          <w:sz w:val="24"/>
          <w:szCs w:val="24"/>
        </w:rPr>
        <w:t>…”</w:t>
      </w:r>
      <w:r>
        <w:rPr>
          <w:sz w:val="24"/>
          <w:szCs w:val="24"/>
        </w:rPr>
        <w:t xml:space="preserve"> sporządź listę opanowanych słów i pójdź dalej. Kolejnymi kołysankami, które możesz wykorzystać do nauki są chociażby </w:t>
      </w:r>
      <w:r>
        <w:rPr>
          <w:i/>
          <w:sz w:val="24"/>
          <w:szCs w:val="24"/>
        </w:rPr>
        <w:t>„</w:t>
      </w:r>
      <w:proofErr w:type="spellStart"/>
      <w:r>
        <w:rPr>
          <w:i/>
          <w:sz w:val="24"/>
          <w:szCs w:val="24"/>
        </w:rPr>
        <w:t>Hush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little</w:t>
      </w:r>
      <w:proofErr w:type="spellEnd"/>
      <w:r>
        <w:rPr>
          <w:i/>
          <w:sz w:val="24"/>
          <w:szCs w:val="24"/>
        </w:rPr>
        <w:t xml:space="preserve"> baby”, „</w:t>
      </w:r>
      <w:proofErr w:type="spellStart"/>
      <w:r>
        <w:rPr>
          <w:i/>
          <w:sz w:val="24"/>
          <w:szCs w:val="24"/>
        </w:rPr>
        <w:t>Sweet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dreams</w:t>
      </w:r>
      <w:proofErr w:type="spellEnd"/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oraz </w:t>
      </w:r>
      <w:r>
        <w:rPr>
          <w:i/>
          <w:sz w:val="24"/>
          <w:szCs w:val="24"/>
        </w:rPr>
        <w:t>„</w:t>
      </w:r>
      <w:proofErr w:type="spellStart"/>
      <w:r>
        <w:rPr>
          <w:i/>
          <w:sz w:val="24"/>
          <w:szCs w:val="24"/>
        </w:rPr>
        <w:t>You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are</w:t>
      </w:r>
      <w:proofErr w:type="spellEnd"/>
      <w:r>
        <w:rPr>
          <w:i/>
          <w:sz w:val="24"/>
          <w:szCs w:val="24"/>
        </w:rPr>
        <w:t xml:space="preserve"> my </w:t>
      </w:r>
      <w:proofErr w:type="spellStart"/>
      <w:r>
        <w:rPr>
          <w:i/>
          <w:sz w:val="24"/>
          <w:szCs w:val="24"/>
        </w:rPr>
        <w:t>sunshine</w:t>
      </w:r>
      <w:proofErr w:type="spellEnd"/>
      <w:r>
        <w:rPr>
          <w:i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D975D4" w:rsidRDefault="00D975D4">
      <w:pPr>
        <w:jc w:val="both"/>
        <w:rPr>
          <w:sz w:val="24"/>
          <w:szCs w:val="24"/>
        </w:rPr>
      </w:pPr>
    </w:p>
    <w:p w:rsidR="00D975D4" w:rsidRDefault="00AD42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Bądź smart</w:t>
      </w:r>
    </w:p>
    <w:p w:rsidR="00D975D4" w:rsidRDefault="00AD4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Weź do ręki telefon, włącz Messengera lub Facebooka i zmień język aplikacji. Na początku będzie niewygodnie, ale spokojnie – szybko się przyzwyczaisz. Tak często korzystamy z tych aplikacji, że słowa z obcojęzycznych ustawień bardzo szybko zapadną Ci w pamięć. Następnie pójdź o krok dalej i zacznij śledzić w sieci ludzi, którzy są native speakerami. Gwiazdy kina, światowej sławy muzycy czy ulubione </w:t>
      </w:r>
      <w:proofErr w:type="spellStart"/>
      <w:r>
        <w:rPr>
          <w:sz w:val="24"/>
          <w:szCs w:val="24"/>
        </w:rPr>
        <w:t>blogerki</w:t>
      </w:r>
      <w:proofErr w:type="spellEnd"/>
      <w:r>
        <w:rPr>
          <w:sz w:val="24"/>
          <w:szCs w:val="24"/>
        </w:rPr>
        <w:t xml:space="preserve"> modowe – oglądając ich poczynania, codziennie oswajasz się z językiem. Dzięki temu unikniesz zderzenia ze ścianą, gdy ktoś na ulicy rozpocznie sytuacyjną rozmowę. A jeśli do listy obserwowanych twórców dorzucisz także </w:t>
      </w:r>
      <w:proofErr w:type="spellStart"/>
      <w:r>
        <w:rPr>
          <w:sz w:val="24"/>
          <w:szCs w:val="24"/>
        </w:rPr>
        <w:t>blogerki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parentingowe</w:t>
      </w:r>
      <w:proofErr w:type="spellEnd"/>
      <w:r>
        <w:rPr>
          <w:sz w:val="24"/>
          <w:szCs w:val="24"/>
        </w:rPr>
        <w:t xml:space="preserve">, połączysz przyjemne z pożytecznym – znajdziesz odpowiedź na nurtujące Cię pytania dotyczące Twojego malucha, a jednocześnie będziesz poszerzać zakres swojego słownictwa w innym języku </w:t>
      </w:r>
    </w:p>
    <w:p w:rsidR="00D975D4" w:rsidRDefault="00D975D4">
      <w:pPr>
        <w:jc w:val="both"/>
        <w:rPr>
          <w:sz w:val="24"/>
          <w:szCs w:val="24"/>
        </w:rPr>
      </w:pPr>
    </w:p>
    <w:p w:rsidR="00ED312E" w:rsidRPr="00ED312E" w:rsidRDefault="00AD42F0" w:rsidP="00ED31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Nauka przez aplikacje, słuchanie, śpiewanie, czytanie; podczas sprzątania, jazdy samochodem czy zabawy z dzieckiem – jak widzisz, możliwości oraz okazji do nauki obcego jest od groma. Wybierz tę najwygodniejszą i bądź systematyczna, a zaskoczysz wszystkich po powrocie do pracy. Powodzenia! </w:t>
      </w:r>
    </w:p>
    <w:p w:rsidR="00ED312E" w:rsidRDefault="00ED312E">
      <w:pPr>
        <w:rPr>
          <w:sz w:val="16"/>
          <w:szCs w:val="16"/>
        </w:rPr>
      </w:pPr>
    </w:p>
    <w:p w:rsidR="00ED312E" w:rsidRDefault="00ED312E">
      <w:pPr>
        <w:rPr>
          <w:sz w:val="16"/>
          <w:szCs w:val="16"/>
        </w:rPr>
      </w:pPr>
    </w:p>
    <w:p w:rsidR="00ED312E" w:rsidRDefault="00ED312E">
      <w:pPr>
        <w:rPr>
          <w:sz w:val="16"/>
          <w:szCs w:val="16"/>
        </w:rPr>
      </w:pPr>
    </w:p>
    <w:p w:rsidR="00D975D4" w:rsidRPr="00ED312E" w:rsidRDefault="00AD42F0">
      <w:pPr>
        <w:rPr>
          <w:sz w:val="16"/>
          <w:szCs w:val="16"/>
        </w:rPr>
      </w:pPr>
      <w:r w:rsidRPr="00ED312E">
        <w:rPr>
          <w:sz w:val="16"/>
          <w:szCs w:val="16"/>
        </w:rPr>
        <w:t>W publikacji wykorzystano raport</w:t>
      </w:r>
      <w:r w:rsidR="00ED312E" w:rsidRPr="00ED312E">
        <w:rPr>
          <w:sz w:val="16"/>
          <w:szCs w:val="16"/>
        </w:rPr>
        <w:t xml:space="preserve"> Pracuj.pl „Rodzice w pracy. </w:t>
      </w:r>
      <w:r w:rsidR="007C6954">
        <w:rPr>
          <w:sz w:val="16"/>
          <w:szCs w:val="16"/>
        </w:rPr>
        <w:t>Ż</w:t>
      </w:r>
      <w:r w:rsidR="00ED312E" w:rsidRPr="00ED312E">
        <w:rPr>
          <w:sz w:val="16"/>
          <w:szCs w:val="16"/>
        </w:rPr>
        <w:t>ycie na pełen etat”.</w:t>
      </w:r>
    </w:p>
    <w:p w:rsidR="00ED312E" w:rsidRDefault="00ED312E">
      <w:pPr>
        <w:jc w:val="center"/>
        <w:rPr>
          <w:b/>
          <w:sz w:val="16"/>
          <w:szCs w:val="16"/>
        </w:rPr>
      </w:pPr>
    </w:p>
    <w:p w:rsidR="00ED312E" w:rsidRDefault="00ED312E">
      <w:pPr>
        <w:jc w:val="center"/>
        <w:rPr>
          <w:b/>
          <w:sz w:val="16"/>
          <w:szCs w:val="16"/>
        </w:rPr>
      </w:pPr>
    </w:p>
    <w:p w:rsidR="00D975D4" w:rsidRDefault="00AD42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***</w:t>
      </w:r>
    </w:p>
    <w:p w:rsidR="00D975D4" w:rsidRDefault="00D975D4">
      <w:pPr>
        <w:jc w:val="both"/>
        <w:rPr>
          <w:b/>
          <w:sz w:val="16"/>
          <w:szCs w:val="16"/>
        </w:rPr>
      </w:pPr>
    </w:p>
    <w:p w:rsidR="00D975D4" w:rsidRDefault="00AD42F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 </w:t>
      </w:r>
      <w:proofErr w:type="spellStart"/>
      <w:r>
        <w:rPr>
          <w:b/>
          <w:sz w:val="16"/>
          <w:szCs w:val="16"/>
        </w:rPr>
        <w:t>Babbel</w:t>
      </w:r>
      <w:proofErr w:type="spellEnd"/>
    </w:p>
    <w:p w:rsidR="00D975D4" w:rsidRDefault="00D975D4">
      <w:pPr>
        <w:jc w:val="both"/>
        <w:rPr>
          <w:b/>
          <w:sz w:val="16"/>
          <w:szCs w:val="16"/>
        </w:rPr>
      </w:pPr>
    </w:p>
    <w:p w:rsidR="00D975D4" w:rsidRDefault="00AD42F0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Babbel</w:t>
      </w:r>
      <w:proofErr w:type="spellEnd"/>
      <w:r>
        <w:rPr>
          <w:sz w:val="16"/>
          <w:szCs w:val="16"/>
        </w:rPr>
        <w:t xml:space="preserve"> – aplikacja, która sprawi, że poczujesz się swobodnie, mówiąc w innym języku: 73% ankietowanych użytkowników potwierdza, że potrafi przeprowadzić prostą rozmowę w innym języku już po pięciu godzinach nauki. Kursy językowe są dostępne na stronie internetowej oraz w formie aplikacji na urządzenia mobilne z systemem Android i iOS, umożliwiając naukę 14 języków w 8 językach wyświetlania. W polskiej wersji językowej dostępne są obecnie kursy angielskiego i niemieckiego. Kompaktowe lekcje trwają zaledwie 10-15 minut, dzięki czemu są odpowiednią formą nauki nawet dla najbardziej zabieganych. Lekcje tworzone są przez zespół dydaktyków i ekspertów językowych i dotyczą tematów z życia wziętych, od przedstawiania się po zamawianie jedzenia i komunikację w podróży.</w:t>
      </w:r>
    </w:p>
    <w:p w:rsidR="00D975D4" w:rsidRDefault="00D975D4">
      <w:pPr>
        <w:jc w:val="both"/>
        <w:rPr>
          <w:sz w:val="16"/>
          <w:szCs w:val="16"/>
        </w:rPr>
      </w:pPr>
    </w:p>
    <w:p w:rsidR="00D975D4" w:rsidRDefault="00AD42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Firma </w:t>
      </w:r>
      <w:proofErr w:type="spellStart"/>
      <w:r>
        <w:rPr>
          <w:sz w:val="16"/>
          <w:szCs w:val="16"/>
        </w:rPr>
        <w:t>Babbel</w:t>
      </w:r>
      <w:proofErr w:type="spellEnd"/>
      <w:r>
        <w:rPr>
          <w:sz w:val="16"/>
          <w:szCs w:val="16"/>
        </w:rPr>
        <w:t xml:space="preserve"> została założona w 2007 roku przez Markusa </w:t>
      </w:r>
      <w:proofErr w:type="spellStart"/>
      <w:r>
        <w:rPr>
          <w:sz w:val="16"/>
          <w:szCs w:val="16"/>
        </w:rPr>
        <w:t>Witte</w:t>
      </w:r>
      <w:proofErr w:type="spellEnd"/>
      <w:r>
        <w:rPr>
          <w:sz w:val="16"/>
          <w:szCs w:val="16"/>
        </w:rPr>
        <w:t xml:space="preserve"> (Chief </w:t>
      </w:r>
      <w:proofErr w:type="spellStart"/>
      <w:r>
        <w:rPr>
          <w:sz w:val="16"/>
          <w:szCs w:val="16"/>
        </w:rPr>
        <w:t>Executive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Officer</w:t>
      </w:r>
      <w:proofErr w:type="spellEnd"/>
      <w:r>
        <w:rPr>
          <w:sz w:val="16"/>
          <w:szCs w:val="16"/>
        </w:rPr>
        <w:t xml:space="preserve">) i Thomasa </w:t>
      </w:r>
      <w:proofErr w:type="spellStart"/>
      <w:r>
        <w:rPr>
          <w:sz w:val="16"/>
          <w:szCs w:val="16"/>
        </w:rPr>
        <w:t>Holla</w:t>
      </w:r>
      <w:proofErr w:type="spellEnd"/>
      <w:r>
        <w:rPr>
          <w:sz w:val="16"/>
          <w:szCs w:val="16"/>
        </w:rPr>
        <w:t xml:space="preserve"> (Chief </w:t>
      </w:r>
      <w:proofErr w:type="spellStart"/>
      <w:r>
        <w:rPr>
          <w:sz w:val="16"/>
          <w:szCs w:val="16"/>
        </w:rPr>
        <w:t>Strategy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Officer</w:t>
      </w:r>
      <w:proofErr w:type="spellEnd"/>
      <w:r>
        <w:rPr>
          <w:sz w:val="16"/>
          <w:szCs w:val="16"/>
        </w:rPr>
        <w:t xml:space="preserve">). Obecnie zespół liczy ponad 700 osób pochodzących z ponad 50 krajów, pracujących w biurach w Berlinie i Nowym Jorku. Przejrzysty model biznesowy oparty na subskrypcji i tym samym rezygnacji z reklam pozwala uczącym się skupić się na efektywnej nauce języka. Aktualnie z aplikacji </w:t>
      </w:r>
      <w:proofErr w:type="spellStart"/>
      <w:r>
        <w:rPr>
          <w:sz w:val="16"/>
          <w:szCs w:val="16"/>
        </w:rPr>
        <w:t>Babbel</w:t>
      </w:r>
      <w:proofErr w:type="spellEnd"/>
      <w:r>
        <w:rPr>
          <w:sz w:val="16"/>
          <w:szCs w:val="16"/>
        </w:rPr>
        <w:t xml:space="preserve"> korzystają miliony aktywnych użytkowników.</w:t>
      </w:r>
    </w:p>
    <w:p w:rsidR="00D975D4" w:rsidRDefault="00D975D4">
      <w:pPr>
        <w:jc w:val="both"/>
        <w:rPr>
          <w:sz w:val="16"/>
          <w:szCs w:val="16"/>
        </w:rPr>
      </w:pPr>
    </w:p>
    <w:p w:rsidR="00D975D4" w:rsidRDefault="00AD42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Więcej informacji na: </w:t>
      </w:r>
      <w:hyperlink r:id="rId8">
        <w:r>
          <w:rPr>
            <w:color w:val="0563C1"/>
            <w:sz w:val="16"/>
            <w:szCs w:val="16"/>
            <w:u w:val="single"/>
          </w:rPr>
          <w:t>www.babbel.com</w:t>
        </w:r>
      </w:hyperlink>
      <w:r>
        <w:rPr>
          <w:sz w:val="16"/>
          <w:szCs w:val="16"/>
        </w:rPr>
        <w:t xml:space="preserve"> </w:t>
      </w:r>
    </w:p>
    <w:p w:rsidR="00D975D4" w:rsidRDefault="00D975D4">
      <w:pPr>
        <w:jc w:val="both"/>
        <w:rPr>
          <w:sz w:val="16"/>
          <w:szCs w:val="16"/>
        </w:rPr>
      </w:pPr>
    </w:p>
    <w:p w:rsidR="00D975D4" w:rsidRDefault="00AD42F0">
      <w:pPr>
        <w:spacing w:line="240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Kontakt dla mediów</w:t>
      </w:r>
      <w:r>
        <w:rPr>
          <w:sz w:val="20"/>
          <w:szCs w:val="20"/>
        </w:rPr>
        <w:t>:</w:t>
      </w:r>
    </w:p>
    <w:p w:rsidR="00D975D4" w:rsidRDefault="00D975D4">
      <w:pPr>
        <w:spacing w:line="240" w:lineRule="auto"/>
        <w:jc w:val="right"/>
        <w:rPr>
          <w:sz w:val="20"/>
          <w:szCs w:val="20"/>
        </w:rPr>
      </w:pPr>
    </w:p>
    <w:p w:rsidR="00D975D4" w:rsidRDefault="00AD42F0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Izabela Grzelak</w:t>
      </w:r>
    </w:p>
    <w:p w:rsidR="00D975D4" w:rsidRDefault="00AD42F0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PR Manager</w:t>
      </w:r>
    </w:p>
    <w:p w:rsidR="00D975D4" w:rsidRDefault="00DE6D02">
      <w:pPr>
        <w:spacing w:line="240" w:lineRule="auto"/>
        <w:jc w:val="right"/>
        <w:rPr>
          <w:sz w:val="20"/>
          <w:szCs w:val="20"/>
        </w:rPr>
      </w:pPr>
      <w:hyperlink r:id="rId9">
        <w:r w:rsidR="00AD42F0">
          <w:rPr>
            <w:color w:val="0563C1"/>
            <w:sz w:val="20"/>
            <w:szCs w:val="20"/>
            <w:u w:val="single"/>
          </w:rPr>
          <w:t>Izabela.grzelak@dotrelations.pl</w:t>
        </w:r>
      </w:hyperlink>
    </w:p>
    <w:p w:rsidR="00D975D4" w:rsidRDefault="00AD42F0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 663 010 011</w:t>
      </w:r>
    </w:p>
    <w:sectPr w:rsidR="00D975D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02" w:rsidRDefault="00DE6D02">
      <w:pPr>
        <w:spacing w:line="240" w:lineRule="auto"/>
      </w:pPr>
      <w:r>
        <w:separator/>
      </w:r>
    </w:p>
  </w:endnote>
  <w:endnote w:type="continuationSeparator" w:id="0">
    <w:p w:rsidR="00DE6D02" w:rsidRDefault="00DE6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02" w:rsidRDefault="00DE6D02">
      <w:pPr>
        <w:spacing w:line="240" w:lineRule="auto"/>
      </w:pPr>
      <w:r>
        <w:separator/>
      </w:r>
    </w:p>
  </w:footnote>
  <w:footnote w:type="continuationSeparator" w:id="0">
    <w:p w:rsidR="00DE6D02" w:rsidRDefault="00DE6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D4" w:rsidRDefault="00AD42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>
          <wp:extent cx="1076643" cy="23475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43" cy="234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95113"/>
    <w:multiLevelType w:val="multilevel"/>
    <w:tmpl w:val="26B073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D4"/>
    <w:rsid w:val="00055DC2"/>
    <w:rsid w:val="002226C0"/>
    <w:rsid w:val="002240C3"/>
    <w:rsid w:val="005F01C5"/>
    <w:rsid w:val="007C6954"/>
    <w:rsid w:val="00AD42F0"/>
    <w:rsid w:val="00D975D4"/>
    <w:rsid w:val="00DE6D02"/>
    <w:rsid w:val="00E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312A"/>
  <w15:docId w15:val="{A11726D1-F360-44F1-8B6A-27AC0C14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zabela.grzelak@dot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</cp:lastModifiedBy>
  <cp:revision>6</cp:revision>
  <dcterms:created xsi:type="dcterms:W3CDTF">2019-05-27T10:53:00Z</dcterms:created>
  <dcterms:modified xsi:type="dcterms:W3CDTF">2019-05-28T07:54:00Z</dcterms:modified>
</cp:coreProperties>
</file>