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93" w:rsidRPr="007B70ED" w:rsidRDefault="00E01993" w:rsidP="00E01993">
      <w:pPr>
        <w:jc w:val="both"/>
        <w:outlineLvl w:val="0"/>
        <w:rPr>
          <w:rFonts w:ascii="Verdana" w:hAnsi="Verdana" w:cstheme="minorHAnsi"/>
          <w:color w:val="000000"/>
          <w:lang w:eastAsia="en-US"/>
        </w:rPr>
      </w:pPr>
      <w:r w:rsidRPr="007B70ED">
        <w:rPr>
          <w:rFonts w:ascii="Verdana" w:hAnsi="Verdana" w:cstheme="minorHAnsi"/>
          <w:color w:val="000000"/>
          <w:lang w:eastAsia="en-US"/>
        </w:rPr>
        <w:t xml:space="preserve">Informacja prasowa </w:t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Pr="007B70ED">
        <w:rPr>
          <w:rFonts w:ascii="Verdana" w:hAnsi="Verdana" w:cstheme="minorHAnsi"/>
          <w:color w:val="000000"/>
          <w:lang w:eastAsia="en-US"/>
        </w:rPr>
        <w:tab/>
        <w:t>Tarnowo Podgórne,</w:t>
      </w:r>
      <w:r w:rsidR="00A500A9">
        <w:rPr>
          <w:rFonts w:ascii="Verdana" w:hAnsi="Verdana" w:cstheme="minorHAnsi"/>
          <w:color w:val="000000"/>
          <w:lang w:eastAsia="en-US"/>
        </w:rPr>
        <w:t xml:space="preserve"> </w:t>
      </w:r>
      <w:r w:rsidR="00D53BA3">
        <w:rPr>
          <w:rFonts w:ascii="Verdana" w:hAnsi="Verdana" w:cstheme="minorHAnsi"/>
          <w:color w:val="000000"/>
          <w:lang w:eastAsia="en-US"/>
        </w:rPr>
        <w:t>13</w:t>
      </w:r>
      <w:r>
        <w:rPr>
          <w:rFonts w:ascii="Verdana" w:hAnsi="Verdana" w:cstheme="minorHAnsi"/>
          <w:color w:val="000000"/>
          <w:lang w:eastAsia="en-US"/>
        </w:rPr>
        <w:t>.11</w:t>
      </w:r>
      <w:r w:rsidRPr="007B70ED">
        <w:rPr>
          <w:rFonts w:ascii="Verdana" w:hAnsi="Verdana" w:cstheme="minorHAnsi"/>
          <w:color w:val="000000"/>
          <w:lang w:eastAsia="en-US"/>
        </w:rPr>
        <w:t>.201</w:t>
      </w:r>
      <w:r>
        <w:rPr>
          <w:rFonts w:ascii="Verdana" w:hAnsi="Verdana" w:cstheme="minorHAnsi"/>
          <w:color w:val="000000"/>
          <w:lang w:eastAsia="en-US"/>
        </w:rPr>
        <w:t xml:space="preserve">8 </w:t>
      </w:r>
      <w:r w:rsidRPr="007B70ED">
        <w:rPr>
          <w:rFonts w:ascii="Verdana" w:hAnsi="Verdana" w:cstheme="minorHAnsi"/>
          <w:color w:val="000000"/>
          <w:lang w:eastAsia="en-US"/>
        </w:rPr>
        <w:t>r.</w:t>
      </w:r>
    </w:p>
    <w:p w:rsidR="00E01993" w:rsidRPr="007B70ED" w:rsidRDefault="00E01993" w:rsidP="00E01993">
      <w:pPr>
        <w:jc w:val="both"/>
        <w:outlineLvl w:val="0"/>
        <w:rPr>
          <w:rFonts w:ascii="Verdana" w:hAnsi="Verdana" w:cstheme="minorHAnsi"/>
          <w:color w:val="000000"/>
          <w:lang w:eastAsia="en-US"/>
        </w:rPr>
      </w:pPr>
    </w:p>
    <w:p w:rsidR="00E01993" w:rsidRDefault="00E01993" w:rsidP="00E01993">
      <w:pPr>
        <w:jc w:val="both"/>
        <w:rPr>
          <w:rFonts w:ascii="Verdana" w:hAnsi="Verdana" w:cstheme="minorHAnsi"/>
          <w:b/>
          <w:color w:val="008000"/>
        </w:rPr>
      </w:pPr>
    </w:p>
    <w:p w:rsidR="00E01993" w:rsidRPr="007B70ED" w:rsidRDefault="00E01993" w:rsidP="00E01993">
      <w:pPr>
        <w:jc w:val="both"/>
        <w:rPr>
          <w:rFonts w:ascii="Verdana" w:hAnsi="Verdana" w:cstheme="minorHAnsi"/>
          <w:b/>
          <w:color w:val="008000"/>
        </w:rPr>
      </w:pPr>
    </w:p>
    <w:p w:rsidR="00E01993" w:rsidRDefault="000D57D8" w:rsidP="00E0199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b/>
          <w:color w:val="008000"/>
          <w:sz w:val="26"/>
          <w:szCs w:val="26"/>
        </w:rPr>
        <w:t>John Deere po raz pierwszy w grze Farming Simulator. Premiera nowej edycji 20 listopada</w:t>
      </w:r>
    </w:p>
    <w:p w:rsidR="00E01993" w:rsidRPr="00CE01C1" w:rsidRDefault="00E01993" w:rsidP="00E01993">
      <w:pPr>
        <w:jc w:val="both"/>
        <w:rPr>
          <w:rFonts w:ascii="Verdana" w:hAnsi="Verdana"/>
          <w:sz w:val="22"/>
          <w:szCs w:val="22"/>
        </w:rPr>
      </w:pPr>
    </w:p>
    <w:p w:rsidR="00E01993" w:rsidRDefault="00E473B5" w:rsidP="00E01993">
      <w:pPr>
        <w:jc w:val="both"/>
        <w:rPr>
          <w:rFonts w:ascii="Verdana" w:hAnsi="Verdana"/>
          <w:b/>
          <w:sz w:val="22"/>
          <w:szCs w:val="22"/>
        </w:rPr>
      </w:pPr>
      <w:r w:rsidRPr="00E473B5">
        <w:rPr>
          <w:rFonts w:ascii="Verdana" w:hAnsi="Verdana"/>
          <w:b/>
          <w:sz w:val="22"/>
          <w:szCs w:val="22"/>
        </w:rPr>
        <w:t>Największy producent maszyn rolniczych na świecie dołączy do grona marek dostępnych w grze Farming Simulator 19</w:t>
      </w:r>
      <w:r w:rsidR="00F75F22">
        <w:rPr>
          <w:rFonts w:ascii="Verdana" w:hAnsi="Verdana"/>
          <w:b/>
          <w:sz w:val="22"/>
          <w:szCs w:val="22"/>
        </w:rPr>
        <w:t>. W grze będzie można wcielić się w operatora kultowych modeli ciągników i kombajnów</w:t>
      </w:r>
      <w:r w:rsidR="00487381">
        <w:rPr>
          <w:rFonts w:ascii="Verdana" w:hAnsi="Verdana"/>
          <w:b/>
          <w:sz w:val="22"/>
          <w:szCs w:val="22"/>
        </w:rPr>
        <w:t xml:space="preserve"> John Deere</w:t>
      </w:r>
      <w:r w:rsidR="00F75F22">
        <w:rPr>
          <w:rFonts w:ascii="Verdana" w:hAnsi="Verdana"/>
          <w:b/>
          <w:sz w:val="22"/>
          <w:szCs w:val="22"/>
        </w:rPr>
        <w:t>.</w:t>
      </w:r>
    </w:p>
    <w:p w:rsidR="00F75F22" w:rsidRPr="00704D1C" w:rsidRDefault="00F75F22" w:rsidP="00E01993">
      <w:pPr>
        <w:jc w:val="both"/>
        <w:rPr>
          <w:rFonts w:ascii="Verdana" w:hAnsi="Verdana"/>
          <w:sz w:val="22"/>
          <w:szCs w:val="22"/>
        </w:rPr>
      </w:pPr>
    </w:p>
    <w:p w:rsidR="00E01993" w:rsidRDefault="009B2BF4" w:rsidP="00E019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ten moment c</w:t>
      </w:r>
      <w:r w:rsidR="00121A5C">
        <w:rPr>
          <w:rFonts w:ascii="Verdana" w:hAnsi="Verdana"/>
          <w:sz w:val="22"/>
          <w:szCs w:val="22"/>
        </w:rPr>
        <w:t>zekali fani serii gry Farming Simulator oraz miłośnicy marki John Deere. Po raz pierwszy w historii</w:t>
      </w:r>
      <w:r w:rsidR="008C4225">
        <w:rPr>
          <w:rFonts w:ascii="Verdana" w:hAnsi="Verdana"/>
          <w:sz w:val="22"/>
          <w:szCs w:val="22"/>
        </w:rPr>
        <w:t xml:space="preserve"> </w:t>
      </w:r>
      <w:r w:rsidR="003A688F">
        <w:rPr>
          <w:rFonts w:ascii="Verdana" w:hAnsi="Verdana"/>
          <w:sz w:val="22"/>
          <w:szCs w:val="22"/>
        </w:rPr>
        <w:t xml:space="preserve">gracze zasiądą za sterami </w:t>
      </w:r>
      <w:r w:rsidR="008C4225">
        <w:rPr>
          <w:rFonts w:ascii="Verdana" w:hAnsi="Verdana"/>
          <w:sz w:val="22"/>
          <w:szCs w:val="22"/>
        </w:rPr>
        <w:t>kultow</w:t>
      </w:r>
      <w:r w:rsidR="003A688F">
        <w:rPr>
          <w:rFonts w:ascii="Verdana" w:hAnsi="Verdana"/>
          <w:sz w:val="22"/>
          <w:szCs w:val="22"/>
        </w:rPr>
        <w:t xml:space="preserve">ych modeli maszyn rolniczych amerykańskiego giganta. Premiera gry przewidziana jest na 20 listopada. Gra będzie dostępna na </w:t>
      </w:r>
      <w:r w:rsidR="003A688F" w:rsidRPr="003A688F">
        <w:rPr>
          <w:rFonts w:ascii="Verdana" w:hAnsi="Verdana"/>
          <w:sz w:val="22"/>
          <w:szCs w:val="22"/>
        </w:rPr>
        <w:t>PlayStation 4, Xbox One oraz komputery PC</w:t>
      </w:r>
      <w:r w:rsidR="00787781">
        <w:rPr>
          <w:rFonts w:ascii="Verdana" w:hAnsi="Verdana"/>
          <w:sz w:val="22"/>
          <w:szCs w:val="22"/>
        </w:rPr>
        <w:t>.</w:t>
      </w:r>
    </w:p>
    <w:p w:rsidR="00E01993" w:rsidRDefault="00E01993" w:rsidP="00E01993">
      <w:pPr>
        <w:jc w:val="both"/>
        <w:rPr>
          <w:rFonts w:ascii="Verdana" w:hAnsi="Verdana"/>
          <w:sz w:val="22"/>
          <w:szCs w:val="22"/>
        </w:rPr>
      </w:pPr>
    </w:p>
    <w:p w:rsidR="00E01993" w:rsidRPr="004F10CD" w:rsidRDefault="004F10CD" w:rsidP="00E01993">
      <w:pPr>
        <w:jc w:val="both"/>
        <w:rPr>
          <w:rFonts w:ascii="Verdana" w:hAnsi="Verdana"/>
          <w:b/>
          <w:sz w:val="22"/>
          <w:szCs w:val="22"/>
        </w:rPr>
      </w:pPr>
      <w:r w:rsidRPr="004F10CD">
        <w:rPr>
          <w:rFonts w:ascii="Verdana" w:hAnsi="Verdana"/>
          <w:b/>
          <w:sz w:val="22"/>
          <w:szCs w:val="22"/>
        </w:rPr>
        <w:t>Kultowe ciągniki i kombajny</w:t>
      </w:r>
    </w:p>
    <w:p w:rsidR="003A688F" w:rsidRDefault="003A688F" w:rsidP="00E01993">
      <w:pPr>
        <w:jc w:val="both"/>
        <w:rPr>
          <w:rFonts w:ascii="Verdana" w:hAnsi="Verdana"/>
          <w:sz w:val="22"/>
          <w:szCs w:val="22"/>
        </w:rPr>
      </w:pPr>
    </w:p>
    <w:p w:rsidR="00E01993" w:rsidRDefault="00297B6C" w:rsidP="00E019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Jedną z ważniejszych cech nowej edycji gry jest obecność maszyn rolniczych John Deere. </w:t>
      </w:r>
      <w:r w:rsidR="004F10CD">
        <w:rPr>
          <w:rFonts w:ascii="Verdana" w:hAnsi="Verdana"/>
          <w:sz w:val="22"/>
          <w:szCs w:val="22"/>
        </w:rPr>
        <w:t xml:space="preserve">W grze będzie można wcielić się w operatora ciągników następujących serii: </w:t>
      </w:r>
      <w:r w:rsidR="00B32CF2" w:rsidRPr="00B32CF2">
        <w:rPr>
          <w:rFonts w:ascii="Verdana" w:hAnsi="Verdana"/>
          <w:sz w:val="22"/>
          <w:szCs w:val="22"/>
        </w:rPr>
        <w:t>6R,</w:t>
      </w:r>
      <w:r w:rsidR="007B3B70">
        <w:rPr>
          <w:rFonts w:ascii="Verdana" w:hAnsi="Verdana"/>
          <w:sz w:val="22"/>
          <w:szCs w:val="22"/>
        </w:rPr>
        <w:t xml:space="preserve"> </w:t>
      </w:r>
      <w:r w:rsidR="00B32CF2" w:rsidRPr="00B32CF2">
        <w:rPr>
          <w:rFonts w:ascii="Verdana" w:hAnsi="Verdana"/>
          <w:sz w:val="22"/>
          <w:szCs w:val="22"/>
        </w:rPr>
        <w:t>6M, 7R, 8R</w:t>
      </w:r>
      <w:r w:rsidR="004F10CD">
        <w:rPr>
          <w:rFonts w:ascii="Verdana" w:hAnsi="Verdana"/>
          <w:sz w:val="22"/>
          <w:szCs w:val="22"/>
        </w:rPr>
        <w:t xml:space="preserve"> oraz</w:t>
      </w:r>
      <w:r w:rsidR="00B32CF2" w:rsidRPr="00B32CF2">
        <w:rPr>
          <w:rFonts w:ascii="Verdana" w:hAnsi="Verdana"/>
          <w:sz w:val="22"/>
          <w:szCs w:val="22"/>
        </w:rPr>
        <w:t xml:space="preserve"> 8RT</w:t>
      </w:r>
      <w:r w:rsidR="004F10CD">
        <w:rPr>
          <w:rFonts w:ascii="Verdana" w:hAnsi="Verdana"/>
          <w:sz w:val="22"/>
          <w:szCs w:val="22"/>
        </w:rPr>
        <w:t>. Co więcej, sterować będzie można również kombajnami, m. in.</w:t>
      </w:r>
      <w:r w:rsidR="00B32CF2" w:rsidRPr="00B32CF2">
        <w:rPr>
          <w:rFonts w:ascii="Verdana" w:hAnsi="Verdana"/>
          <w:sz w:val="22"/>
          <w:szCs w:val="22"/>
        </w:rPr>
        <w:t xml:space="preserve"> T560i</w:t>
      </w:r>
      <w:r w:rsidR="007B3B70">
        <w:rPr>
          <w:rFonts w:ascii="Verdana" w:hAnsi="Verdana"/>
          <w:sz w:val="22"/>
          <w:szCs w:val="22"/>
        </w:rPr>
        <w:t>,</w:t>
      </w:r>
      <w:r w:rsidR="00B32CF2" w:rsidRPr="00B32CF2">
        <w:rPr>
          <w:rFonts w:ascii="Verdana" w:hAnsi="Verdana"/>
          <w:sz w:val="22"/>
          <w:szCs w:val="22"/>
        </w:rPr>
        <w:t xml:space="preserve"> </w:t>
      </w:r>
      <w:r w:rsidR="004F10CD">
        <w:rPr>
          <w:rFonts w:ascii="Verdana" w:hAnsi="Verdana"/>
          <w:sz w:val="22"/>
          <w:szCs w:val="22"/>
        </w:rPr>
        <w:t>a jak zapewniają twórcy</w:t>
      </w:r>
      <w:r w:rsidR="00980BF1">
        <w:rPr>
          <w:rFonts w:ascii="Verdana" w:hAnsi="Verdana"/>
          <w:sz w:val="22"/>
          <w:szCs w:val="22"/>
        </w:rPr>
        <w:t xml:space="preserve"> z Giants Software</w:t>
      </w:r>
      <w:r w:rsidR="004F10CD">
        <w:rPr>
          <w:rFonts w:ascii="Verdana" w:hAnsi="Verdana"/>
          <w:sz w:val="22"/>
          <w:szCs w:val="22"/>
        </w:rPr>
        <w:t>, to nie koniec atrakcji związanych z obecnością marki w grze. Gracze mogą liczyć na kilka niespodzianek.</w:t>
      </w:r>
    </w:p>
    <w:p w:rsidR="00EB14B8" w:rsidRDefault="0054476A" w:rsidP="00E01993">
      <w:pPr>
        <w:jc w:val="both"/>
        <w:rPr>
          <w:rFonts w:ascii="Verdana" w:hAnsi="Verdana"/>
          <w:sz w:val="22"/>
          <w:szCs w:val="22"/>
        </w:rPr>
      </w:pPr>
      <w:r w:rsidRPr="0054476A">
        <w:rPr>
          <w:rFonts w:ascii="Verdana" w:hAnsi="Verdana"/>
          <w:i/>
          <w:sz w:val="22"/>
          <w:szCs w:val="22"/>
        </w:rPr>
        <w:t>- Obecność naszych maszyn</w:t>
      </w:r>
      <w:r w:rsidR="000175F8">
        <w:rPr>
          <w:rFonts w:ascii="Verdana" w:hAnsi="Verdana"/>
          <w:i/>
          <w:sz w:val="22"/>
          <w:szCs w:val="22"/>
        </w:rPr>
        <w:t xml:space="preserve"> w grze Farming Simulator</w:t>
      </w:r>
      <w:r w:rsidRPr="0054476A">
        <w:rPr>
          <w:rFonts w:ascii="Verdana" w:hAnsi="Verdana"/>
          <w:i/>
          <w:sz w:val="22"/>
          <w:szCs w:val="22"/>
        </w:rPr>
        <w:t xml:space="preserve"> </w:t>
      </w:r>
      <w:r w:rsidR="00A24ED9">
        <w:rPr>
          <w:rFonts w:ascii="Verdana" w:hAnsi="Verdana"/>
          <w:i/>
          <w:sz w:val="22"/>
          <w:szCs w:val="22"/>
        </w:rPr>
        <w:t>to ważna chwila</w:t>
      </w:r>
      <w:r w:rsidR="00D40018">
        <w:rPr>
          <w:rFonts w:ascii="Verdana" w:hAnsi="Verdana"/>
          <w:i/>
          <w:sz w:val="22"/>
          <w:szCs w:val="22"/>
        </w:rPr>
        <w:t xml:space="preserve"> dla fanów, ale też dla całej społeczności pracowników marki John Deere</w:t>
      </w:r>
      <w:r w:rsidR="000A5FE7">
        <w:rPr>
          <w:rFonts w:ascii="Verdana" w:hAnsi="Verdana"/>
          <w:i/>
          <w:sz w:val="22"/>
          <w:szCs w:val="22"/>
        </w:rPr>
        <w:t xml:space="preserve"> </w:t>
      </w:r>
      <w:r w:rsidR="00A24ED9">
        <w:rPr>
          <w:rFonts w:ascii="Verdana" w:hAnsi="Verdana"/>
          <w:sz w:val="22"/>
          <w:szCs w:val="22"/>
        </w:rPr>
        <w:t xml:space="preserve">– mówi </w:t>
      </w:r>
      <w:r w:rsidR="00A24ED9" w:rsidRPr="00A24ED9">
        <w:rPr>
          <w:rFonts w:ascii="Verdana" w:hAnsi="Verdana"/>
          <w:b/>
          <w:sz w:val="22"/>
          <w:szCs w:val="22"/>
        </w:rPr>
        <w:t xml:space="preserve">Piotr Dziamski z John </w:t>
      </w:r>
      <w:proofErr w:type="spellStart"/>
      <w:r w:rsidR="00A24ED9" w:rsidRPr="00A24ED9">
        <w:rPr>
          <w:rFonts w:ascii="Verdana" w:hAnsi="Verdana"/>
          <w:b/>
          <w:sz w:val="22"/>
          <w:szCs w:val="22"/>
        </w:rPr>
        <w:t>Deere</w:t>
      </w:r>
      <w:proofErr w:type="spellEnd"/>
      <w:r w:rsidR="00A24ED9">
        <w:rPr>
          <w:rFonts w:ascii="Verdana" w:hAnsi="Verdana"/>
          <w:sz w:val="22"/>
          <w:szCs w:val="22"/>
        </w:rPr>
        <w:t>.</w:t>
      </w:r>
    </w:p>
    <w:p w:rsidR="00A500A9" w:rsidRDefault="00A500A9" w:rsidP="00E01993">
      <w:pPr>
        <w:jc w:val="both"/>
        <w:rPr>
          <w:rFonts w:ascii="Verdana" w:hAnsi="Verdana"/>
          <w:sz w:val="22"/>
          <w:szCs w:val="22"/>
        </w:rPr>
      </w:pPr>
    </w:p>
    <w:p w:rsidR="009439DC" w:rsidRDefault="000A5FE7" w:rsidP="00E01993">
      <w:pPr>
        <w:jc w:val="both"/>
        <w:rPr>
          <w:rFonts w:ascii="Verdana" w:hAnsi="Verdana"/>
          <w:sz w:val="22"/>
          <w:szCs w:val="22"/>
        </w:rPr>
      </w:pPr>
      <w:r w:rsidRPr="000A5FE7">
        <w:rPr>
          <w:rFonts w:ascii="Verdana" w:hAnsi="Verdana"/>
          <w:sz w:val="22"/>
          <w:szCs w:val="22"/>
        </w:rPr>
        <w:t xml:space="preserve">W grze będzie również możliwość </w:t>
      </w:r>
      <w:r>
        <w:rPr>
          <w:rFonts w:ascii="Verdana" w:hAnsi="Verdana"/>
          <w:sz w:val="22"/>
          <w:szCs w:val="22"/>
        </w:rPr>
        <w:t>kontrolowania poziomu zużycia paliwa</w:t>
      </w:r>
      <w:r w:rsidR="00E517F3">
        <w:rPr>
          <w:rFonts w:ascii="Verdana" w:hAnsi="Verdana"/>
          <w:sz w:val="22"/>
          <w:szCs w:val="22"/>
        </w:rPr>
        <w:t>, a także</w:t>
      </w:r>
      <w:r w:rsidR="00540982" w:rsidRPr="00540982">
        <w:rPr>
          <w:rFonts w:ascii="Verdana" w:hAnsi="Verdana"/>
          <w:sz w:val="22"/>
          <w:szCs w:val="22"/>
        </w:rPr>
        <w:t xml:space="preserve"> zainstalowa</w:t>
      </w:r>
      <w:r w:rsidR="00E517F3">
        <w:rPr>
          <w:rFonts w:ascii="Verdana" w:hAnsi="Verdana"/>
          <w:sz w:val="22"/>
          <w:szCs w:val="22"/>
        </w:rPr>
        <w:t>nia</w:t>
      </w:r>
      <w:r w:rsidR="00540982" w:rsidRPr="00540982">
        <w:rPr>
          <w:rFonts w:ascii="Verdana" w:hAnsi="Verdana"/>
          <w:sz w:val="22"/>
          <w:szCs w:val="22"/>
        </w:rPr>
        <w:t xml:space="preserve"> dodatkow</w:t>
      </w:r>
      <w:r w:rsidR="00E517F3">
        <w:rPr>
          <w:rFonts w:ascii="Verdana" w:hAnsi="Verdana"/>
          <w:sz w:val="22"/>
          <w:szCs w:val="22"/>
        </w:rPr>
        <w:t>ych</w:t>
      </w:r>
      <w:r w:rsidR="00540982" w:rsidRPr="00540982">
        <w:rPr>
          <w:rFonts w:ascii="Verdana" w:hAnsi="Verdana"/>
          <w:sz w:val="22"/>
          <w:szCs w:val="22"/>
        </w:rPr>
        <w:t xml:space="preserve"> mod</w:t>
      </w:r>
      <w:r w:rsidR="00C45A1B">
        <w:rPr>
          <w:rFonts w:ascii="Verdana" w:hAnsi="Verdana"/>
          <w:sz w:val="22"/>
          <w:szCs w:val="22"/>
        </w:rPr>
        <w:t>uł</w:t>
      </w:r>
      <w:r w:rsidR="00E517F3">
        <w:rPr>
          <w:rFonts w:ascii="Verdana" w:hAnsi="Verdana"/>
          <w:sz w:val="22"/>
          <w:szCs w:val="22"/>
        </w:rPr>
        <w:t>ów</w:t>
      </w:r>
      <w:r w:rsidR="00540982" w:rsidRPr="00540982">
        <w:rPr>
          <w:rFonts w:ascii="Verdana" w:hAnsi="Verdana"/>
          <w:sz w:val="22"/>
          <w:szCs w:val="22"/>
        </w:rPr>
        <w:t xml:space="preserve"> ograniczają</w:t>
      </w:r>
      <w:r w:rsidR="007B3B70">
        <w:rPr>
          <w:rFonts w:ascii="Verdana" w:hAnsi="Verdana"/>
          <w:sz w:val="22"/>
          <w:szCs w:val="22"/>
        </w:rPr>
        <w:t>cych</w:t>
      </w:r>
      <w:r w:rsidR="00540982" w:rsidRPr="00540982">
        <w:rPr>
          <w:rFonts w:ascii="Verdana" w:hAnsi="Verdana"/>
          <w:sz w:val="22"/>
          <w:szCs w:val="22"/>
        </w:rPr>
        <w:t xml:space="preserve"> zużycie</w:t>
      </w:r>
      <w:r w:rsidR="007B3B70">
        <w:rPr>
          <w:rFonts w:ascii="Verdana" w:hAnsi="Verdana"/>
          <w:sz w:val="22"/>
          <w:szCs w:val="22"/>
        </w:rPr>
        <w:t>.</w:t>
      </w:r>
    </w:p>
    <w:p w:rsidR="003445AD" w:rsidRPr="00037B20" w:rsidRDefault="003445AD" w:rsidP="00E01993">
      <w:pPr>
        <w:jc w:val="both"/>
        <w:rPr>
          <w:rFonts w:ascii="Verdana" w:hAnsi="Verdana"/>
          <w:sz w:val="22"/>
          <w:szCs w:val="22"/>
        </w:rPr>
      </w:pPr>
      <w:r w:rsidRPr="009808AB">
        <w:rPr>
          <w:rFonts w:ascii="Verdana" w:hAnsi="Verdana"/>
          <w:i/>
          <w:sz w:val="22"/>
          <w:szCs w:val="22"/>
        </w:rPr>
        <w:t xml:space="preserve">- Wykorzystanie tej </w:t>
      </w:r>
      <w:r w:rsidR="00F06F10" w:rsidRPr="009808AB">
        <w:rPr>
          <w:rFonts w:ascii="Verdana" w:hAnsi="Verdana"/>
          <w:i/>
          <w:sz w:val="22"/>
          <w:szCs w:val="22"/>
        </w:rPr>
        <w:t xml:space="preserve">funkcji może być wstępem </w:t>
      </w:r>
      <w:r w:rsidR="009808AB">
        <w:rPr>
          <w:rFonts w:ascii="Verdana" w:hAnsi="Verdana"/>
          <w:i/>
          <w:sz w:val="22"/>
          <w:szCs w:val="22"/>
        </w:rPr>
        <w:t xml:space="preserve">do </w:t>
      </w:r>
      <w:r w:rsidR="00577357">
        <w:rPr>
          <w:rFonts w:ascii="Verdana" w:hAnsi="Verdana"/>
          <w:i/>
          <w:sz w:val="22"/>
          <w:szCs w:val="22"/>
        </w:rPr>
        <w:t xml:space="preserve">zdobywania doświadczenia w </w:t>
      </w:r>
      <w:r w:rsidR="00C45A1B">
        <w:rPr>
          <w:rFonts w:ascii="Verdana" w:hAnsi="Verdana"/>
          <w:i/>
          <w:sz w:val="22"/>
          <w:szCs w:val="22"/>
        </w:rPr>
        <w:t>optymaln</w:t>
      </w:r>
      <w:r w:rsidR="00577357">
        <w:rPr>
          <w:rFonts w:ascii="Verdana" w:hAnsi="Verdana"/>
          <w:i/>
          <w:sz w:val="22"/>
          <w:szCs w:val="22"/>
        </w:rPr>
        <w:t>ym</w:t>
      </w:r>
      <w:r w:rsidR="00C45A1B">
        <w:rPr>
          <w:rFonts w:ascii="Verdana" w:hAnsi="Verdana"/>
          <w:i/>
          <w:sz w:val="22"/>
          <w:szCs w:val="22"/>
        </w:rPr>
        <w:t xml:space="preserve"> ustawiani</w:t>
      </w:r>
      <w:r w:rsidR="00577357">
        <w:rPr>
          <w:rFonts w:ascii="Verdana" w:hAnsi="Verdana"/>
          <w:i/>
          <w:sz w:val="22"/>
          <w:szCs w:val="22"/>
        </w:rPr>
        <w:t>u</w:t>
      </w:r>
      <w:r w:rsidR="00C45A1B">
        <w:rPr>
          <w:rFonts w:ascii="Verdana" w:hAnsi="Verdana"/>
          <w:i/>
          <w:sz w:val="22"/>
          <w:szCs w:val="22"/>
        </w:rPr>
        <w:t xml:space="preserve"> </w:t>
      </w:r>
      <w:r w:rsidR="00A500A9">
        <w:rPr>
          <w:rFonts w:ascii="Verdana" w:hAnsi="Verdana"/>
          <w:i/>
          <w:sz w:val="22"/>
          <w:szCs w:val="22"/>
        </w:rPr>
        <w:t xml:space="preserve">parametrów </w:t>
      </w:r>
      <w:r w:rsidR="00C45A1B">
        <w:rPr>
          <w:rFonts w:ascii="Verdana" w:hAnsi="Verdana"/>
          <w:i/>
          <w:sz w:val="22"/>
          <w:szCs w:val="22"/>
        </w:rPr>
        <w:t>ciągnika w celu uzyskania najniższego zużycia paliwa</w:t>
      </w:r>
      <w:r w:rsidR="00577357">
        <w:rPr>
          <w:rFonts w:ascii="Verdana" w:hAnsi="Verdana"/>
          <w:i/>
          <w:sz w:val="22"/>
          <w:szCs w:val="22"/>
        </w:rPr>
        <w:t>. W</w:t>
      </w:r>
      <w:r w:rsidR="00C45A1B">
        <w:rPr>
          <w:rFonts w:ascii="Verdana" w:hAnsi="Verdana"/>
          <w:i/>
          <w:sz w:val="22"/>
          <w:szCs w:val="22"/>
        </w:rPr>
        <w:t xml:space="preserve"> realnej pracy polowej </w:t>
      </w:r>
      <w:r w:rsidR="00577357">
        <w:rPr>
          <w:rFonts w:ascii="Verdana" w:hAnsi="Verdana"/>
          <w:i/>
          <w:sz w:val="22"/>
          <w:szCs w:val="22"/>
        </w:rPr>
        <w:t>niskie spalani</w:t>
      </w:r>
      <w:r w:rsidR="00A500A9">
        <w:rPr>
          <w:rFonts w:ascii="Verdana" w:hAnsi="Verdana"/>
          <w:i/>
          <w:sz w:val="22"/>
          <w:szCs w:val="22"/>
        </w:rPr>
        <w:t>e</w:t>
      </w:r>
      <w:r w:rsidR="00577357">
        <w:rPr>
          <w:rFonts w:ascii="Verdana" w:hAnsi="Verdana"/>
          <w:i/>
          <w:sz w:val="22"/>
          <w:szCs w:val="22"/>
        </w:rPr>
        <w:t xml:space="preserve"> </w:t>
      </w:r>
      <w:r w:rsidR="00C45A1B">
        <w:rPr>
          <w:rFonts w:ascii="Verdana" w:hAnsi="Verdana"/>
          <w:i/>
          <w:sz w:val="22"/>
          <w:szCs w:val="22"/>
        </w:rPr>
        <w:t xml:space="preserve">jest </w:t>
      </w:r>
      <w:r w:rsidR="00A500A9">
        <w:rPr>
          <w:rFonts w:ascii="Verdana" w:hAnsi="Verdana"/>
          <w:i/>
          <w:sz w:val="22"/>
          <w:szCs w:val="22"/>
        </w:rPr>
        <w:t>wyna</w:t>
      </w:r>
      <w:r w:rsidR="00C45A1B">
        <w:rPr>
          <w:rFonts w:ascii="Verdana" w:hAnsi="Verdana"/>
          <w:i/>
          <w:sz w:val="22"/>
          <w:szCs w:val="22"/>
        </w:rPr>
        <w:t xml:space="preserve">gradzane </w:t>
      </w:r>
      <w:r w:rsidR="00A500A9">
        <w:rPr>
          <w:rFonts w:ascii="Verdana" w:hAnsi="Verdana"/>
          <w:i/>
          <w:sz w:val="22"/>
          <w:szCs w:val="22"/>
        </w:rPr>
        <w:t xml:space="preserve">uczestnikom </w:t>
      </w:r>
      <w:r w:rsidR="009808AB">
        <w:rPr>
          <w:rFonts w:ascii="Verdana" w:hAnsi="Verdana"/>
          <w:i/>
          <w:sz w:val="22"/>
          <w:szCs w:val="22"/>
        </w:rPr>
        <w:t>program</w:t>
      </w:r>
      <w:r w:rsidR="00577357">
        <w:rPr>
          <w:rFonts w:ascii="Verdana" w:hAnsi="Verdana"/>
          <w:i/>
          <w:sz w:val="22"/>
          <w:szCs w:val="22"/>
        </w:rPr>
        <w:t>u</w:t>
      </w:r>
      <w:r w:rsidR="009808AB">
        <w:rPr>
          <w:rFonts w:ascii="Verdana" w:hAnsi="Verdana"/>
          <w:i/>
          <w:sz w:val="22"/>
          <w:szCs w:val="22"/>
        </w:rPr>
        <w:t xml:space="preserve"> „Gwarancj</w:t>
      </w:r>
      <w:r w:rsidR="000862FE">
        <w:rPr>
          <w:rFonts w:ascii="Verdana" w:hAnsi="Verdana"/>
          <w:i/>
          <w:sz w:val="22"/>
          <w:szCs w:val="22"/>
        </w:rPr>
        <w:t>i spalania paliw</w:t>
      </w:r>
      <w:bookmarkStart w:id="0" w:name="_GoBack"/>
      <w:bookmarkEnd w:id="0"/>
      <w:r w:rsidR="000862FE">
        <w:rPr>
          <w:rFonts w:ascii="Verdana" w:hAnsi="Verdana"/>
          <w:i/>
          <w:sz w:val="22"/>
          <w:szCs w:val="22"/>
        </w:rPr>
        <w:t>a</w:t>
      </w:r>
      <w:r w:rsidR="00577357">
        <w:rPr>
          <w:rFonts w:ascii="Verdana" w:hAnsi="Verdana"/>
          <w:i/>
          <w:sz w:val="22"/>
          <w:szCs w:val="22"/>
        </w:rPr>
        <w:t xml:space="preserve"> w</w:t>
      </w:r>
      <w:r w:rsidR="000862FE">
        <w:rPr>
          <w:rFonts w:ascii="Verdana" w:hAnsi="Verdana"/>
          <w:i/>
          <w:sz w:val="22"/>
          <w:szCs w:val="22"/>
        </w:rPr>
        <w:t xml:space="preserve">  ciągnika</w:t>
      </w:r>
      <w:r w:rsidR="00577357">
        <w:rPr>
          <w:rFonts w:ascii="Verdana" w:hAnsi="Verdana"/>
          <w:i/>
          <w:sz w:val="22"/>
          <w:szCs w:val="22"/>
        </w:rPr>
        <w:t xml:space="preserve">ch </w:t>
      </w:r>
      <w:r w:rsidR="00C45A1B">
        <w:rPr>
          <w:rFonts w:ascii="Verdana" w:hAnsi="Verdana"/>
          <w:i/>
          <w:sz w:val="22"/>
          <w:szCs w:val="22"/>
        </w:rPr>
        <w:t xml:space="preserve"> J</w:t>
      </w:r>
      <w:r w:rsidR="00577357">
        <w:rPr>
          <w:rFonts w:ascii="Verdana" w:hAnsi="Verdana"/>
          <w:i/>
          <w:sz w:val="22"/>
          <w:szCs w:val="22"/>
        </w:rPr>
        <w:t xml:space="preserve">ohn </w:t>
      </w:r>
      <w:r w:rsidR="00C45A1B">
        <w:rPr>
          <w:rFonts w:ascii="Verdana" w:hAnsi="Verdana"/>
          <w:i/>
          <w:sz w:val="22"/>
          <w:szCs w:val="22"/>
        </w:rPr>
        <w:t>D</w:t>
      </w:r>
      <w:r w:rsidR="00577357">
        <w:rPr>
          <w:rFonts w:ascii="Verdana" w:hAnsi="Verdana"/>
          <w:i/>
          <w:sz w:val="22"/>
          <w:szCs w:val="22"/>
        </w:rPr>
        <w:t>eere</w:t>
      </w:r>
      <w:r w:rsidR="00C45A1B">
        <w:rPr>
          <w:rFonts w:ascii="Verdana" w:hAnsi="Verdana"/>
          <w:i/>
          <w:sz w:val="22"/>
          <w:szCs w:val="22"/>
        </w:rPr>
        <w:t xml:space="preserve"> serii 8R, 7R oraz 6R (6 cylindrowych)</w:t>
      </w:r>
      <w:r w:rsidR="000862FE">
        <w:rPr>
          <w:rFonts w:ascii="Verdana" w:hAnsi="Verdana"/>
          <w:i/>
          <w:sz w:val="22"/>
          <w:szCs w:val="22"/>
        </w:rPr>
        <w:t>”</w:t>
      </w:r>
      <w:r w:rsidR="00C45A1B">
        <w:rPr>
          <w:rFonts w:ascii="Verdana" w:hAnsi="Verdana"/>
          <w:i/>
          <w:sz w:val="22"/>
          <w:szCs w:val="22"/>
        </w:rPr>
        <w:t>.</w:t>
      </w:r>
      <w:r w:rsidR="00A500A9">
        <w:rPr>
          <w:rFonts w:ascii="Verdana" w:hAnsi="Verdana"/>
          <w:i/>
          <w:sz w:val="22"/>
          <w:szCs w:val="22"/>
        </w:rPr>
        <w:t xml:space="preserve"> </w:t>
      </w:r>
      <w:r w:rsidR="00712ECF">
        <w:rPr>
          <w:rFonts w:ascii="Verdana" w:hAnsi="Verdana"/>
          <w:i/>
          <w:sz w:val="22"/>
          <w:szCs w:val="22"/>
        </w:rPr>
        <w:t xml:space="preserve">John </w:t>
      </w:r>
      <w:proofErr w:type="spellStart"/>
      <w:r w:rsidR="00712ECF">
        <w:rPr>
          <w:rFonts w:ascii="Verdana" w:hAnsi="Verdana"/>
          <w:i/>
          <w:sz w:val="22"/>
          <w:szCs w:val="22"/>
        </w:rPr>
        <w:t>Deere</w:t>
      </w:r>
      <w:proofErr w:type="spellEnd"/>
      <w:r w:rsidR="00712ECF">
        <w:rPr>
          <w:rFonts w:ascii="Verdana" w:hAnsi="Verdana"/>
          <w:i/>
          <w:sz w:val="22"/>
          <w:szCs w:val="22"/>
        </w:rPr>
        <w:t xml:space="preserve"> </w:t>
      </w:r>
      <w:r w:rsidR="00C45A1B">
        <w:rPr>
          <w:rFonts w:ascii="Verdana" w:hAnsi="Verdana"/>
          <w:i/>
          <w:sz w:val="22"/>
          <w:szCs w:val="22"/>
        </w:rPr>
        <w:t xml:space="preserve">wprowadził </w:t>
      </w:r>
      <w:r w:rsidR="00577357">
        <w:rPr>
          <w:rFonts w:ascii="Verdana" w:hAnsi="Verdana"/>
          <w:i/>
          <w:sz w:val="22"/>
          <w:szCs w:val="22"/>
        </w:rPr>
        <w:t>program „Gwarancji spalania” jako jed</w:t>
      </w:r>
      <w:r w:rsidR="00A500A9">
        <w:rPr>
          <w:rFonts w:ascii="Verdana" w:hAnsi="Verdana"/>
          <w:i/>
          <w:sz w:val="22"/>
          <w:szCs w:val="22"/>
        </w:rPr>
        <w:t>y</w:t>
      </w:r>
      <w:r w:rsidR="00577357">
        <w:rPr>
          <w:rFonts w:ascii="Verdana" w:hAnsi="Verdana"/>
          <w:i/>
          <w:sz w:val="22"/>
          <w:szCs w:val="22"/>
        </w:rPr>
        <w:t>ny w branży maszyn rolniczych</w:t>
      </w:r>
      <w:r w:rsidR="00A500A9">
        <w:rPr>
          <w:rFonts w:ascii="Verdana" w:hAnsi="Verdana"/>
          <w:i/>
          <w:sz w:val="22"/>
          <w:szCs w:val="22"/>
        </w:rPr>
        <w:t>,</w:t>
      </w:r>
      <w:r w:rsidR="00577357">
        <w:rPr>
          <w:rFonts w:ascii="Verdana" w:hAnsi="Verdana"/>
          <w:i/>
          <w:sz w:val="22"/>
          <w:szCs w:val="22"/>
        </w:rPr>
        <w:t xml:space="preserve"> zapewiając rolnikom również zwrot kosztów za </w:t>
      </w:r>
      <w:proofErr w:type="spellStart"/>
      <w:r w:rsidR="00577357">
        <w:rPr>
          <w:rFonts w:ascii="Verdana" w:hAnsi="Verdana"/>
          <w:i/>
          <w:sz w:val="22"/>
          <w:szCs w:val="22"/>
        </w:rPr>
        <w:t>nadwierne</w:t>
      </w:r>
      <w:proofErr w:type="spellEnd"/>
      <w:r w:rsidR="00577357">
        <w:rPr>
          <w:rFonts w:ascii="Verdana" w:hAnsi="Verdana"/>
          <w:i/>
          <w:sz w:val="22"/>
          <w:szCs w:val="22"/>
        </w:rPr>
        <w:t xml:space="preserve"> zu</w:t>
      </w:r>
      <w:r w:rsidR="00E01694">
        <w:rPr>
          <w:rFonts w:ascii="Verdana" w:hAnsi="Verdana"/>
          <w:i/>
          <w:sz w:val="22"/>
          <w:szCs w:val="22"/>
        </w:rPr>
        <w:t>ż</w:t>
      </w:r>
      <w:r w:rsidR="00577357">
        <w:rPr>
          <w:rFonts w:ascii="Verdana" w:hAnsi="Verdana"/>
          <w:i/>
          <w:sz w:val="22"/>
          <w:szCs w:val="22"/>
        </w:rPr>
        <w:t xml:space="preserve">ycie paliwa. </w:t>
      </w:r>
      <w:r w:rsidR="00037B20" w:rsidRPr="00037B20">
        <w:rPr>
          <w:rFonts w:ascii="Verdana" w:hAnsi="Verdana"/>
          <w:i/>
          <w:sz w:val="22"/>
          <w:szCs w:val="22"/>
        </w:rPr>
        <w:t xml:space="preserve">Jest to odważny </w:t>
      </w:r>
      <w:r w:rsidR="00577357">
        <w:rPr>
          <w:rFonts w:ascii="Verdana" w:hAnsi="Verdana"/>
          <w:i/>
          <w:sz w:val="22"/>
          <w:szCs w:val="22"/>
        </w:rPr>
        <w:t xml:space="preserve"> </w:t>
      </w:r>
      <w:r w:rsidR="000C6508">
        <w:rPr>
          <w:rFonts w:ascii="Verdana" w:hAnsi="Verdana"/>
          <w:i/>
          <w:sz w:val="22"/>
          <w:szCs w:val="22"/>
        </w:rPr>
        <w:t xml:space="preserve">i </w:t>
      </w:r>
      <w:r w:rsidR="00577357">
        <w:rPr>
          <w:rFonts w:ascii="Verdana" w:hAnsi="Verdana"/>
          <w:i/>
          <w:sz w:val="22"/>
          <w:szCs w:val="22"/>
        </w:rPr>
        <w:t>nie</w:t>
      </w:r>
      <w:r w:rsidR="00037B20" w:rsidRPr="00037B20">
        <w:rPr>
          <w:rFonts w:ascii="Verdana" w:hAnsi="Verdana"/>
          <w:i/>
          <w:sz w:val="22"/>
          <w:szCs w:val="22"/>
        </w:rPr>
        <w:t xml:space="preserve">spotykany na rynku </w:t>
      </w:r>
      <w:r w:rsidR="00577357">
        <w:rPr>
          <w:rFonts w:ascii="Verdana" w:hAnsi="Verdana"/>
          <w:i/>
          <w:sz w:val="22"/>
          <w:szCs w:val="22"/>
        </w:rPr>
        <w:t>krok</w:t>
      </w:r>
      <w:r w:rsidR="00037B20" w:rsidRPr="00037B20">
        <w:rPr>
          <w:rFonts w:ascii="Verdana" w:hAnsi="Verdana"/>
          <w:i/>
          <w:sz w:val="22"/>
          <w:szCs w:val="22"/>
        </w:rPr>
        <w:t>, tym bardziej, że zdecydowa</w:t>
      </w:r>
      <w:r w:rsidR="00577357">
        <w:rPr>
          <w:rFonts w:ascii="Verdana" w:hAnsi="Verdana"/>
          <w:i/>
          <w:sz w:val="22"/>
          <w:szCs w:val="22"/>
        </w:rPr>
        <w:t>liśmy</w:t>
      </w:r>
      <w:r w:rsidR="00037B20" w:rsidRPr="00037B20">
        <w:rPr>
          <w:rFonts w:ascii="Verdana" w:hAnsi="Verdana"/>
          <w:i/>
          <w:sz w:val="22"/>
          <w:szCs w:val="22"/>
        </w:rPr>
        <w:t xml:space="preserve"> się ponosić odpowiedzialność pieniężną za zużycie paliwa przekraczające ustalony przez fabrykę poziom</w:t>
      </w:r>
      <w:r w:rsidRPr="009808AB">
        <w:rPr>
          <w:rFonts w:ascii="Verdana" w:hAnsi="Verdana"/>
          <w:i/>
          <w:sz w:val="22"/>
          <w:szCs w:val="22"/>
        </w:rPr>
        <w:t xml:space="preserve"> </w:t>
      </w:r>
      <w:r w:rsidR="00037B20">
        <w:rPr>
          <w:rFonts w:ascii="Verdana" w:hAnsi="Verdana"/>
          <w:sz w:val="22"/>
          <w:szCs w:val="22"/>
        </w:rPr>
        <w:t xml:space="preserve">– dodaje </w:t>
      </w:r>
      <w:r w:rsidR="00037B20" w:rsidRPr="00037B20">
        <w:rPr>
          <w:rFonts w:ascii="Verdana" w:hAnsi="Verdana"/>
          <w:b/>
          <w:sz w:val="22"/>
          <w:szCs w:val="22"/>
        </w:rPr>
        <w:t>Piotr Dziamski</w:t>
      </w:r>
      <w:r w:rsidR="00037B20">
        <w:rPr>
          <w:rFonts w:ascii="Verdana" w:hAnsi="Verdana"/>
          <w:sz w:val="22"/>
          <w:szCs w:val="22"/>
        </w:rPr>
        <w:t>.</w:t>
      </w:r>
    </w:p>
    <w:p w:rsidR="00E01993" w:rsidRPr="00704D1C" w:rsidRDefault="00E01993" w:rsidP="00E01993">
      <w:pPr>
        <w:jc w:val="both"/>
        <w:rPr>
          <w:rFonts w:ascii="Verdana" w:hAnsi="Verdana"/>
          <w:sz w:val="22"/>
          <w:szCs w:val="22"/>
        </w:rPr>
      </w:pPr>
    </w:p>
    <w:p w:rsidR="00E01993" w:rsidRPr="00704D1C" w:rsidRDefault="001E635B" w:rsidP="00E019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Wszystkie maszyny w grze Farming Simulator są odwzorowywane z dbałością o każdy detal. </w:t>
      </w:r>
      <w:r w:rsidR="0024065D">
        <w:rPr>
          <w:rFonts w:ascii="Verdana" w:hAnsi="Verdana"/>
          <w:sz w:val="22"/>
          <w:szCs w:val="22"/>
        </w:rPr>
        <w:t xml:space="preserve">To proces, który wymaga </w:t>
      </w:r>
      <w:r w:rsidR="00526BDE">
        <w:rPr>
          <w:rFonts w:ascii="Verdana" w:hAnsi="Verdana"/>
          <w:sz w:val="22"/>
          <w:szCs w:val="22"/>
        </w:rPr>
        <w:t xml:space="preserve">od twórców </w:t>
      </w:r>
      <w:r w:rsidR="0024065D">
        <w:rPr>
          <w:rFonts w:ascii="Verdana" w:hAnsi="Verdana"/>
          <w:sz w:val="22"/>
          <w:szCs w:val="22"/>
        </w:rPr>
        <w:t xml:space="preserve">mrówczej pracy. </w:t>
      </w:r>
      <w:r>
        <w:rPr>
          <w:rFonts w:ascii="Verdana" w:hAnsi="Verdana"/>
          <w:sz w:val="22"/>
          <w:szCs w:val="22"/>
        </w:rPr>
        <w:t xml:space="preserve">Programiści otrzymują </w:t>
      </w:r>
      <w:r w:rsidR="005848F3">
        <w:rPr>
          <w:rFonts w:ascii="Verdana" w:hAnsi="Verdana"/>
          <w:sz w:val="22"/>
          <w:szCs w:val="22"/>
        </w:rPr>
        <w:t xml:space="preserve">od producentów </w:t>
      </w:r>
      <w:r>
        <w:rPr>
          <w:rFonts w:ascii="Verdana" w:hAnsi="Verdana"/>
          <w:sz w:val="22"/>
          <w:szCs w:val="22"/>
        </w:rPr>
        <w:t>szczegółowe specyfikacje techniczne</w:t>
      </w:r>
      <w:r w:rsidR="00735207">
        <w:rPr>
          <w:rFonts w:ascii="Verdana" w:hAnsi="Verdana"/>
          <w:sz w:val="22"/>
          <w:szCs w:val="22"/>
        </w:rPr>
        <w:t xml:space="preserve"> maszyn, a dodatkowo oddelegowani fotografowie dokumentują różne </w:t>
      </w:r>
      <w:r w:rsidR="00735207">
        <w:rPr>
          <w:rFonts w:ascii="Verdana" w:hAnsi="Verdana"/>
          <w:sz w:val="22"/>
          <w:szCs w:val="22"/>
        </w:rPr>
        <w:lastRenderedPageBreak/>
        <w:t xml:space="preserve">elementy, dzięki czemu </w:t>
      </w:r>
      <w:r w:rsidR="005848F3">
        <w:rPr>
          <w:rFonts w:ascii="Verdana" w:hAnsi="Verdana"/>
          <w:sz w:val="22"/>
          <w:szCs w:val="22"/>
        </w:rPr>
        <w:t xml:space="preserve">każdy detal </w:t>
      </w:r>
      <w:r w:rsidR="00EB14B8">
        <w:rPr>
          <w:rFonts w:ascii="Verdana" w:hAnsi="Verdana"/>
          <w:sz w:val="22"/>
          <w:szCs w:val="22"/>
        </w:rPr>
        <w:t xml:space="preserve">w grze </w:t>
      </w:r>
      <w:r w:rsidR="005848F3">
        <w:rPr>
          <w:rFonts w:ascii="Verdana" w:hAnsi="Verdana"/>
          <w:sz w:val="22"/>
          <w:szCs w:val="22"/>
        </w:rPr>
        <w:t>wygląda jak autentyczny.</w:t>
      </w:r>
      <w:r w:rsidR="0024065D">
        <w:rPr>
          <w:rFonts w:ascii="Verdana" w:hAnsi="Verdana"/>
          <w:sz w:val="22"/>
          <w:szCs w:val="22"/>
        </w:rPr>
        <w:t xml:space="preserve"> Co więcej, </w:t>
      </w:r>
      <w:r w:rsidR="00980BF1">
        <w:rPr>
          <w:rFonts w:ascii="Verdana" w:hAnsi="Verdana"/>
          <w:sz w:val="22"/>
          <w:szCs w:val="22"/>
        </w:rPr>
        <w:t>specjaliści z Giant Software</w:t>
      </w:r>
      <w:r w:rsidR="0024065D">
        <w:rPr>
          <w:rFonts w:ascii="Verdana" w:hAnsi="Verdana"/>
          <w:sz w:val="22"/>
          <w:szCs w:val="22"/>
        </w:rPr>
        <w:t xml:space="preserve"> regularnie czytają fora internetowe, komentarze w mediach społecznościowych i reagują na sugestie graczy</w:t>
      </w:r>
      <w:r w:rsidR="00980BF1">
        <w:rPr>
          <w:rFonts w:ascii="Verdana" w:hAnsi="Verdana"/>
          <w:sz w:val="22"/>
          <w:szCs w:val="22"/>
        </w:rPr>
        <w:t xml:space="preserve"> odnośnie wyglądu poszczególnych </w:t>
      </w:r>
      <w:r w:rsidR="007B3B70">
        <w:rPr>
          <w:rFonts w:ascii="Verdana" w:hAnsi="Verdana"/>
          <w:sz w:val="22"/>
          <w:szCs w:val="22"/>
        </w:rPr>
        <w:t>maszyn, stale je doskonaląc</w:t>
      </w:r>
      <w:r w:rsidR="0024065D">
        <w:rPr>
          <w:rFonts w:ascii="Verdana" w:hAnsi="Verdana"/>
          <w:sz w:val="22"/>
          <w:szCs w:val="22"/>
        </w:rPr>
        <w:t>.</w:t>
      </w:r>
    </w:p>
    <w:p w:rsidR="00E01993" w:rsidRDefault="00E01993" w:rsidP="00E01993">
      <w:pPr>
        <w:jc w:val="both"/>
        <w:rPr>
          <w:rFonts w:ascii="Verdana" w:hAnsi="Verdana"/>
          <w:sz w:val="22"/>
          <w:szCs w:val="22"/>
        </w:rPr>
      </w:pPr>
    </w:p>
    <w:p w:rsidR="001604DF" w:rsidRPr="00E24690" w:rsidRDefault="001604DF" w:rsidP="00E019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Obok maszyn John Deere, w grze będą dostępne również modele </w:t>
      </w:r>
      <w:r w:rsidR="00577357">
        <w:rPr>
          <w:rFonts w:ascii="Verdana" w:hAnsi="Verdana"/>
          <w:sz w:val="22"/>
          <w:szCs w:val="22"/>
        </w:rPr>
        <w:t>wielu innych marek</w:t>
      </w:r>
      <w:r w:rsidRPr="001604DF">
        <w:rPr>
          <w:rFonts w:ascii="Verdana" w:hAnsi="Verdana"/>
          <w:sz w:val="22"/>
          <w:szCs w:val="22"/>
        </w:rPr>
        <w:t>.</w:t>
      </w:r>
    </w:p>
    <w:p w:rsidR="00E01993" w:rsidRPr="001604DF" w:rsidRDefault="00E01993" w:rsidP="00E01993">
      <w:pPr>
        <w:jc w:val="both"/>
        <w:rPr>
          <w:rFonts w:ascii="Verdana" w:hAnsi="Verdana" w:cstheme="minorHAnsi"/>
          <w:sz w:val="22"/>
          <w:szCs w:val="22"/>
        </w:rPr>
      </w:pPr>
    </w:p>
    <w:p w:rsidR="00E01993" w:rsidRPr="001604DF" w:rsidRDefault="001604DF" w:rsidP="00E01993">
      <w:pPr>
        <w:jc w:val="both"/>
        <w:rPr>
          <w:rFonts w:ascii="Verdana" w:hAnsi="Verdana" w:cstheme="minorHAnsi"/>
          <w:b/>
          <w:sz w:val="22"/>
          <w:szCs w:val="22"/>
        </w:rPr>
      </w:pPr>
      <w:r w:rsidRPr="001604DF">
        <w:rPr>
          <w:rFonts w:ascii="Verdana" w:hAnsi="Verdana" w:cstheme="minorHAnsi"/>
          <w:b/>
          <w:sz w:val="22"/>
          <w:szCs w:val="22"/>
        </w:rPr>
        <w:t>Nowe funkcjonalności</w:t>
      </w:r>
    </w:p>
    <w:p w:rsidR="00E01993" w:rsidRPr="001604DF" w:rsidRDefault="00E01993" w:rsidP="00E01993">
      <w:pPr>
        <w:jc w:val="both"/>
        <w:rPr>
          <w:rFonts w:ascii="Verdana" w:hAnsi="Verdana" w:cstheme="minorHAnsi"/>
          <w:sz w:val="22"/>
          <w:szCs w:val="22"/>
        </w:rPr>
      </w:pPr>
    </w:p>
    <w:p w:rsidR="0045208C" w:rsidRDefault="00D1682D" w:rsidP="00E01993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Wprowadzenie nowej marki to nie jedyna nowość, jaka będzie czekać na graczy w Farming Simulator 19.</w:t>
      </w:r>
    </w:p>
    <w:p w:rsidR="001A029B" w:rsidRDefault="00840196" w:rsidP="00E01993">
      <w:pPr>
        <w:jc w:val="both"/>
        <w:rPr>
          <w:rFonts w:ascii="Verdana" w:hAnsi="Verdana" w:cstheme="minorHAnsi"/>
          <w:sz w:val="22"/>
          <w:szCs w:val="22"/>
        </w:rPr>
      </w:pPr>
      <w:r w:rsidRPr="00840196">
        <w:rPr>
          <w:rFonts w:ascii="Verdana" w:hAnsi="Verdana" w:cstheme="minorHAnsi"/>
          <w:i/>
          <w:sz w:val="22"/>
          <w:szCs w:val="22"/>
        </w:rPr>
        <w:t xml:space="preserve">- </w:t>
      </w:r>
      <w:r w:rsidR="0045208C" w:rsidRPr="00840196">
        <w:rPr>
          <w:rFonts w:ascii="Verdana" w:hAnsi="Verdana" w:cstheme="minorHAnsi"/>
          <w:i/>
          <w:sz w:val="22"/>
          <w:szCs w:val="22"/>
        </w:rPr>
        <w:t xml:space="preserve">Farming Simulator 19 wprowadzi dwa nowe środowiska — Amerykę Północną i Europę, gdzie </w:t>
      </w:r>
      <w:r w:rsidR="007B3B70">
        <w:rPr>
          <w:rFonts w:ascii="Verdana" w:hAnsi="Verdana" w:cstheme="minorHAnsi"/>
          <w:i/>
          <w:sz w:val="22"/>
          <w:szCs w:val="22"/>
        </w:rPr>
        <w:t>gracze będą</w:t>
      </w:r>
      <w:r w:rsidR="0045208C" w:rsidRPr="00840196">
        <w:rPr>
          <w:rFonts w:ascii="Verdana" w:hAnsi="Verdana" w:cstheme="minorHAnsi"/>
          <w:i/>
          <w:sz w:val="22"/>
          <w:szCs w:val="22"/>
        </w:rPr>
        <w:t xml:space="preserve"> mieli możliwość założyć i rozwijać własne gospodarstwo rolne. W grze pojawią się także maszyny do uprawy owsa i bawełny</w:t>
      </w:r>
      <w:r>
        <w:rPr>
          <w:rFonts w:ascii="Verdana" w:hAnsi="Verdana" w:cstheme="minorHAnsi"/>
          <w:sz w:val="22"/>
          <w:szCs w:val="22"/>
        </w:rPr>
        <w:t xml:space="preserve"> – mówi </w:t>
      </w:r>
      <w:r w:rsidRPr="00BE290D">
        <w:rPr>
          <w:rFonts w:ascii="Verdana" w:hAnsi="Verdana" w:cstheme="minorHAnsi"/>
          <w:b/>
          <w:sz w:val="22"/>
          <w:szCs w:val="22"/>
        </w:rPr>
        <w:t>Michał Łowigus</w:t>
      </w:r>
      <w:r w:rsidR="00BE290D" w:rsidRPr="00BE290D">
        <w:rPr>
          <w:rFonts w:ascii="Verdana" w:hAnsi="Verdana" w:cstheme="minorHAnsi"/>
          <w:b/>
          <w:sz w:val="22"/>
          <w:szCs w:val="22"/>
        </w:rPr>
        <w:t xml:space="preserve">, </w:t>
      </w:r>
      <w:r w:rsidR="000C6508">
        <w:rPr>
          <w:rFonts w:ascii="Verdana" w:hAnsi="Verdana" w:cstheme="minorHAnsi"/>
          <w:b/>
          <w:sz w:val="22"/>
          <w:szCs w:val="22"/>
        </w:rPr>
        <w:t>PR manager</w:t>
      </w:r>
      <w:r w:rsidR="00BE290D" w:rsidRPr="00BE290D">
        <w:rPr>
          <w:rFonts w:ascii="Verdana" w:hAnsi="Verdana" w:cstheme="minorHAnsi"/>
          <w:b/>
          <w:sz w:val="22"/>
          <w:szCs w:val="22"/>
        </w:rPr>
        <w:t xml:space="preserve"> CDP</w:t>
      </w:r>
      <w:r w:rsidR="004248DF">
        <w:rPr>
          <w:rFonts w:ascii="Verdana" w:hAnsi="Verdana" w:cstheme="minorHAnsi"/>
          <w:b/>
          <w:sz w:val="22"/>
          <w:szCs w:val="22"/>
        </w:rPr>
        <w:t xml:space="preserve">, </w:t>
      </w:r>
      <w:r w:rsidR="004248DF" w:rsidRPr="004248DF">
        <w:rPr>
          <w:rFonts w:ascii="Verdana" w:hAnsi="Verdana" w:cstheme="minorHAnsi"/>
          <w:sz w:val="22"/>
          <w:szCs w:val="22"/>
        </w:rPr>
        <w:t>oficjalnego dystrybutora gry w Polsce.</w:t>
      </w:r>
    </w:p>
    <w:p w:rsidR="001A029B" w:rsidRDefault="001A029B" w:rsidP="00E01993">
      <w:pPr>
        <w:jc w:val="both"/>
        <w:rPr>
          <w:rFonts w:ascii="Verdana" w:hAnsi="Verdana" w:cstheme="minorHAnsi"/>
          <w:sz w:val="22"/>
          <w:szCs w:val="22"/>
        </w:rPr>
      </w:pPr>
    </w:p>
    <w:p w:rsidR="00E01993" w:rsidRDefault="001A029B" w:rsidP="007073BC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Twórcy gry wzbogacili również tryb </w:t>
      </w:r>
      <w:r w:rsidR="00E0608D">
        <w:rPr>
          <w:rFonts w:ascii="Verdana" w:hAnsi="Verdana" w:cstheme="minorHAnsi"/>
          <w:sz w:val="22"/>
          <w:szCs w:val="22"/>
        </w:rPr>
        <w:t xml:space="preserve">chowu i opieki nad zwierzętami. </w:t>
      </w:r>
      <w:r w:rsidR="0045208C" w:rsidRPr="0045208C">
        <w:rPr>
          <w:rFonts w:ascii="Verdana" w:hAnsi="Verdana" w:cstheme="minorHAnsi"/>
          <w:sz w:val="22"/>
          <w:szCs w:val="22"/>
        </w:rPr>
        <w:t xml:space="preserve">Do grona zwierząt hodowlanych znanych z poprzednich części gry (trzoda chlewna, krowy, owce i kurczaki) dołączą konie, a co za tym idzie – jeździectwo, co pozwoli przemierzać rozległe tereny wokół farmy </w:t>
      </w:r>
      <w:r w:rsidR="00BA4D78">
        <w:rPr>
          <w:rFonts w:ascii="Verdana" w:hAnsi="Verdana" w:cstheme="minorHAnsi"/>
          <w:sz w:val="22"/>
          <w:szCs w:val="22"/>
        </w:rPr>
        <w:t xml:space="preserve">na </w:t>
      </w:r>
      <w:r w:rsidR="00577357">
        <w:rPr>
          <w:rFonts w:ascii="Verdana" w:hAnsi="Verdana" w:cstheme="minorHAnsi"/>
          <w:sz w:val="22"/>
          <w:szCs w:val="22"/>
        </w:rPr>
        <w:t>konno</w:t>
      </w:r>
      <w:r w:rsidR="007073BC" w:rsidRPr="007073BC">
        <w:rPr>
          <w:rFonts w:ascii="Verdana" w:hAnsi="Verdana" w:cstheme="minorHAnsi"/>
          <w:sz w:val="22"/>
          <w:szCs w:val="22"/>
        </w:rPr>
        <w:t>, a także trenować je tak, aby później sprzedawać z zyskiem</w:t>
      </w:r>
      <w:r w:rsidR="000723DF">
        <w:rPr>
          <w:rFonts w:ascii="Verdana" w:hAnsi="Verdana" w:cstheme="minorHAnsi"/>
          <w:sz w:val="22"/>
          <w:szCs w:val="22"/>
        </w:rPr>
        <w:t>, przewożąc</w:t>
      </w:r>
      <w:r w:rsidR="007073BC" w:rsidRPr="007073BC">
        <w:rPr>
          <w:rFonts w:ascii="Verdana" w:hAnsi="Verdana" w:cstheme="minorHAnsi"/>
          <w:sz w:val="22"/>
          <w:szCs w:val="22"/>
        </w:rPr>
        <w:t xml:space="preserve"> za pomocą nowych, specjalnie do tego przeznaczonych przyczep.</w:t>
      </w:r>
    </w:p>
    <w:p w:rsidR="007073BC" w:rsidRDefault="007073BC" w:rsidP="00E01993">
      <w:pPr>
        <w:jc w:val="both"/>
        <w:rPr>
          <w:rFonts w:ascii="Verdana" w:hAnsi="Verdana" w:cstheme="minorHAnsi"/>
          <w:sz w:val="22"/>
          <w:szCs w:val="22"/>
        </w:rPr>
      </w:pPr>
    </w:p>
    <w:p w:rsidR="00F04531" w:rsidRDefault="004046C8" w:rsidP="00E01993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W grze dostępny będzie również tryb multiplayer online. Pozwala on grać czterem graczom w </w:t>
      </w:r>
      <w:r w:rsidR="00F04531">
        <w:rPr>
          <w:rFonts w:ascii="Verdana" w:hAnsi="Verdana" w:cstheme="minorHAnsi"/>
          <w:sz w:val="22"/>
          <w:szCs w:val="22"/>
        </w:rPr>
        <w:t>dwóch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F04531">
        <w:rPr>
          <w:rFonts w:ascii="Verdana" w:hAnsi="Verdana" w:cstheme="minorHAnsi"/>
          <w:sz w:val="22"/>
          <w:szCs w:val="22"/>
        </w:rPr>
        <w:t>opcjach:</w:t>
      </w:r>
    </w:p>
    <w:p w:rsidR="007073BC" w:rsidRDefault="00F04531" w:rsidP="00F04531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22"/>
          <w:szCs w:val="22"/>
        </w:rPr>
      </w:pPr>
      <w:r w:rsidRPr="00F04531">
        <w:rPr>
          <w:rFonts w:ascii="Verdana" w:hAnsi="Verdana" w:cstheme="minorHAnsi"/>
          <w:sz w:val="22"/>
          <w:szCs w:val="22"/>
        </w:rPr>
        <w:t>W</w:t>
      </w:r>
      <w:r w:rsidR="004046C8" w:rsidRPr="00F04531">
        <w:rPr>
          <w:rFonts w:ascii="Verdana" w:hAnsi="Verdana" w:cstheme="minorHAnsi"/>
          <w:sz w:val="22"/>
          <w:szCs w:val="22"/>
        </w:rPr>
        <w:t>spółpracy</w:t>
      </w:r>
      <w:r w:rsidR="00E7207B">
        <w:rPr>
          <w:rFonts w:ascii="Verdana" w:hAnsi="Verdana" w:cstheme="minorHAnsi"/>
          <w:sz w:val="22"/>
          <w:szCs w:val="22"/>
        </w:rPr>
        <w:t xml:space="preserve"> przy bieżącej pracy gospodarstwa;</w:t>
      </w:r>
    </w:p>
    <w:p w:rsidR="00F04531" w:rsidRPr="00E7207B" w:rsidRDefault="00F04531" w:rsidP="00F04531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22"/>
          <w:szCs w:val="22"/>
        </w:rPr>
      </w:pPr>
      <w:r w:rsidRPr="00E7207B">
        <w:rPr>
          <w:rFonts w:ascii="Verdana" w:hAnsi="Verdana" w:cstheme="minorHAnsi"/>
          <w:sz w:val="22"/>
          <w:szCs w:val="22"/>
        </w:rPr>
        <w:t>Rywalizacji</w:t>
      </w:r>
      <w:r w:rsidR="00E7207B" w:rsidRPr="00E7207B">
        <w:rPr>
          <w:rFonts w:ascii="Verdana" w:hAnsi="Verdana" w:cstheme="minorHAnsi"/>
          <w:sz w:val="22"/>
          <w:szCs w:val="22"/>
        </w:rPr>
        <w:t xml:space="preserve"> - </w:t>
      </w:r>
      <w:r w:rsidR="00E7207B" w:rsidRPr="00E7207B">
        <w:rPr>
          <w:rFonts w:ascii="Verdana" w:hAnsi="Verdana" w:cs="Arial"/>
          <w:color w:val="000000"/>
          <w:spacing w:val="-4"/>
          <w:sz w:val="22"/>
          <w:szCs w:val="22"/>
          <w:shd w:val="clear" w:color="auto" w:fill="FFFFFF"/>
        </w:rPr>
        <w:t xml:space="preserve">każda drużyna </w:t>
      </w:r>
      <w:r w:rsidR="00E7207B">
        <w:rPr>
          <w:rFonts w:ascii="Verdana" w:hAnsi="Verdana" w:cs="Arial"/>
          <w:color w:val="000000"/>
          <w:spacing w:val="-4"/>
          <w:sz w:val="22"/>
          <w:szCs w:val="22"/>
          <w:shd w:val="clear" w:color="auto" w:fill="FFFFFF"/>
        </w:rPr>
        <w:t xml:space="preserve">wykonuje </w:t>
      </w:r>
      <w:r w:rsidR="00E7207B" w:rsidRPr="00E7207B">
        <w:rPr>
          <w:rFonts w:ascii="Verdana" w:hAnsi="Verdana" w:cs="Arial"/>
          <w:color w:val="000000"/>
          <w:spacing w:val="-4"/>
          <w:sz w:val="22"/>
          <w:szCs w:val="22"/>
          <w:shd w:val="clear" w:color="auto" w:fill="FFFFFF"/>
        </w:rPr>
        <w:t>misję polegającą</w:t>
      </w:r>
      <w:r w:rsidR="00E7207B">
        <w:rPr>
          <w:rFonts w:ascii="Verdana" w:hAnsi="Verdana" w:cs="Arial"/>
          <w:color w:val="000000"/>
          <w:spacing w:val="-4"/>
          <w:sz w:val="22"/>
          <w:szCs w:val="22"/>
          <w:shd w:val="clear" w:color="auto" w:fill="FFFFFF"/>
        </w:rPr>
        <w:t>, np.</w:t>
      </w:r>
      <w:r w:rsidR="00E7207B" w:rsidRPr="00E7207B">
        <w:rPr>
          <w:rFonts w:ascii="Verdana" w:hAnsi="Verdana" w:cs="Arial"/>
          <w:color w:val="000000"/>
          <w:spacing w:val="-4"/>
          <w:sz w:val="22"/>
          <w:szCs w:val="22"/>
          <w:shd w:val="clear" w:color="auto" w:fill="FFFFFF"/>
        </w:rPr>
        <w:t xml:space="preserve"> na skoszeniu fragmentu pola kombajnem, zebraniu pozostałej słomy za pomocą prasy oraz załadowaniu balotów słomy na przyczepy transportowe</w:t>
      </w:r>
      <w:r w:rsidR="00E7207B">
        <w:rPr>
          <w:rFonts w:ascii="Verdana" w:hAnsi="Verdana" w:cs="Arial"/>
          <w:color w:val="000000"/>
          <w:spacing w:val="-4"/>
          <w:sz w:val="22"/>
          <w:szCs w:val="22"/>
          <w:shd w:val="clear" w:color="auto" w:fill="FFFFFF"/>
        </w:rPr>
        <w:t>.</w:t>
      </w:r>
    </w:p>
    <w:p w:rsidR="007073BC" w:rsidRPr="001604DF" w:rsidRDefault="007073BC" w:rsidP="00E01993">
      <w:pPr>
        <w:jc w:val="both"/>
        <w:rPr>
          <w:rFonts w:ascii="Verdana" w:hAnsi="Verdana" w:cstheme="minorHAnsi"/>
          <w:sz w:val="22"/>
          <w:szCs w:val="22"/>
        </w:rPr>
      </w:pPr>
    </w:p>
    <w:p w:rsidR="00E01993" w:rsidRDefault="00E01993" w:rsidP="00E01993">
      <w:pPr>
        <w:jc w:val="both"/>
        <w:rPr>
          <w:rFonts w:ascii="Verdana" w:hAnsi="Verdana" w:cstheme="minorHAnsi"/>
        </w:rPr>
      </w:pPr>
    </w:p>
    <w:p w:rsidR="00EB14B8" w:rsidRDefault="00EB14B8" w:rsidP="00E01993">
      <w:pPr>
        <w:jc w:val="both"/>
        <w:rPr>
          <w:rFonts w:ascii="Verdana" w:hAnsi="Verdana" w:cstheme="minorHAnsi"/>
        </w:rPr>
      </w:pPr>
    </w:p>
    <w:p w:rsidR="00EB14B8" w:rsidRDefault="00EB14B8" w:rsidP="00E01993">
      <w:pPr>
        <w:jc w:val="both"/>
        <w:rPr>
          <w:rFonts w:ascii="Verdana" w:hAnsi="Verdana" w:cstheme="minorHAnsi"/>
        </w:rPr>
      </w:pPr>
    </w:p>
    <w:p w:rsidR="00EB14B8" w:rsidRDefault="00EB14B8" w:rsidP="00E01993">
      <w:pPr>
        <w:jc w:val="both"/>
        <w:rPr>
          <w:rFonts w:ascii="Verdana" w:hAnsi="Verdana" w:cstheme="minorHAnsi"/>
        </w:rPr>
      </w:pPr>
    </w:p>
    <w:p w:rsidR="00EB14B8" w:rsidRDefault="00EB14B8" w:rsidP="00E01993">
      <w:pPr>
        <w:jc w:val="both"/>
        <w:rPr>
          <w:rFonts w:ascii="Verdana" w:hAnsi="Verdana" w:cstheme="minorHAnsi"/>
        </w:rPr>
      </w:pPr>
    </w:p>
    <w:p w:rsidR="00E01993" w:rsidRDefault="00E01993" w:rsidP="00E01993">
      <w:pPr>
        <w:jc w:val="both"/>
        <w:rPr>
          <w:rFonts w:ascii="Verdana" w:hAnsi="Verdana" w:cstheme="minorHAnsi"/>
        </w:rPr>
      </w:pPr>
    </w:p>
    <w:p w:rsidR="00E01993" w:rsidRPr="007B70ED" w:rsidRDefault="00E01993" w:rsidP="00E01993">
      <w:pPr>
        <w:jc w:val="both"/>
        <w:rPr>
          <w:rFonts w:ascii="Verdana" w:hAnsi="Verdana" w:cstheme="minorHAnsi"/>
        </w:rPr>
      </w:pPr>
    </w:p>
    <w:p w:rsidR="00E01993" w:rsidRPr="007B70ED" w:rsidRDefault="00E01993" w:rsidP="00E01993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12BCB" wp14:editId="1AC9DE3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2" name="Schemat blokowy: proces alternatywny 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993" w:rsidRPr="00A96DAB" w:rsidRDefault="00E01993" w:rsidP="00E019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2B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" o:button="t" fillcolor="#00b050" stroked="f">
                <v:fill o:detectmouseclick="t"/>
                <v:textbox>
                  <w:txbxContent>
                    <w:p w:rsidR="00E01993" w:rsidRPr="00A96DAB" w:rsidRDefault="00E01993" w:rsidP="00E01993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993" w:rsidRDefault="00E01993" w:rsidP="00E01993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E01993" w:rsidRPr="007B70ED" w:rsidRDefault="00E01993" w:rsidP="00E01993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E01993" w:rsidRPr="00907B1F" w:rsidRDefault="00E01993" w:rsidP="00E01993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907B1F">
        <w:rPr>
          <w:rFonts w:ascii="Verdana" w:hAnsi="Verdana"/>
          <w:sz w:val="20"/>
          <w:szCs w:val="20"/>
          <w:lang w:val="en-US"/>
        </w:rPr>
        <w:t>John Deere w social media:</w:t>
      </w:r>
    </w:p>
    <w:p w:rsidR="00E01993" w:rsidRPr="00907B1F" w:rsidRDefault="00E01993" w:rsidP="00E01993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D5ECB28" wp14:editId="48A49BF1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DFF414B" wp14:editId="7478C4CB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B1F">
        <w:rPr>
          <w:rFonts w:ascii="Verdana" w:hAnsi="Verdana"/>
          <w:sz w:val="20"/>
          <w:szCs w:val="20"/>
          <w:lang w:val="en-US"/>
        </w:rPr>
        <w:t xml:space="preserve">        </w:t>
      </w:r>
    </w:p>
    <w:p w:rsidR="00E01993" w:rsidRPr="00907B1F" w:rsidRDefault="00E01993" w:rsidP="00E01993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:rsidR="00E01993" w:rsidRPr="00907B1F" w:rsidRDefault="00E01993" w:rsidP="00E01993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:rsidR="00E01993" w:rsidRPr="007403CA" w:rsidRDefault="00E01993" w:rsidP="00E01993">
      <w:pPr>
        <w:pStyle w:val="Bezodstpw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</w:t>
      </w:r>
      <w:proofErr w:type="spellStart"/>
      <w:r w:rsidRPr="007403CA">
        <w:rPr>
          <w:rFonts w:ascii="Verdana" w:hAnsi="Verdana"/>
          <w:sz w:val="20"/>
          <w:szCs w:val="20"/>
        </w:rPr>
        <w:t>johndeere</w:t>
      </w:r>
      <w:proofErr w:type="spellEnd"/>
      <w:r w:rsidRPr="007403CA">
        <w:rPr>
          <w:rFonts w:ascii="Verdana" w:hAnsi="Verdana"/>
          <w:sz w:val="20"/>
          <w:szCs w:val="20"/>
        </w:rPr>
        <w:t xml:space="preserve"> #rolnictwo</w:t>
      </w:r>
      <w:r w:rsidR="009439DC">
        <w:rPr>
          <w:rFonts w:ascii="Verdana" w:hAnsi="Verdana"/>
          <w:sz w:val="20"/>
          <w:szCs w:val="20"/>
        </w:rPr>
        <w:t xml:space="preserve"> #farmingsimulator19</w:t>
      </w:r>
    </w:p>
    <w:p w:rsidR="00E01993" w:rsidRPr="007403CA" w:rsidRDefault="00E01993" w:rsidP="00E01993">
      <w:pPr>
        <w:pStyle w:val="paragraph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:rsidR="00E01993" w:rsidRPr="007B70ED" w:rsidRDefault="00E01993" w:rsidP="00E01993">
      <w:pPr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lastRenderedPageBreak/>
        <w:t>Więcej informacji:</w:t>
      </w:r>
    </w:p>
    <w:p w:rsidR="00E01993" w:rsidRPr="007B70ED" w:rsidRDefault="00E01993" w:rsidP="00E01993">
      <w:pPr>
        <w:jc w:val="right"/>
        <w:rPr>
          <w:rFonts w:ascii="Verdana" w:hAnsi="Verdana" w:cstheme="minorHAnsi"/>
          <w:b/>
          <w:sz w:val="18"/>
          <w:szCs w:val="18"/>
        </w:rPr>
      </w:pPr>
    </w:p>
    <w:p w:rsidR="00E01993" w:rsidRPr="007B70ED" w:rsidRDefault="00E01993" w:rsidP="00E01993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 w:rsidRPr="007B70ED">
        <w:rPr>
          <w:rFonts w:ascii="Verdana" w:eastAsia="Calibri" w:hAnsi="Verdana" w:cstheme="minorHAnsi"/>
          <w:b/>
          <w:color w:val="008000"/>
          <w:sz w:val="18"/>
          <w:szCs w:val="18"/>
        </w:rPr>
        <w:t>Piotr Dziamski</w:t>
      </w:r>
    </w:p>
    <w:p w:rsidR="00E01993" w:rsidRPr="007B70ED" w:rsidRDefault="00E01993" w:rsidP="00E01993">
      <w:pPr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:rsidR="00E01993" w:rsidRPr="00E24690" w:rsidRDefault="00E01993" w:rsidP="00E01993">
      <w:pPr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2" w:history="1">
        <w:r w:rsidRPr="00E24690">
          <w:rPr>
            <w:rStyle w:val="Hipercze"/>
            <w:rFonts w:ascii="Verdana" w:hAnsi="Verdana" w:cstheme="minorHAnsi"/>
            <w:sz w:val="18"/>
            <w:szCs w:val="18"/>
            <w:lang w:val="en-US"/>
          </w:rPr>
          <w:t>DziamskiPiotr@JohnDeere.com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:rsidR="00E01993" w:rsidRPr="007403CA" w:rsidRDefault="00E01993" w:rsidP="00E01993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 604 25 64 64</w:t>
      </w:r>
    </w:p>
    <w:p w:rsidR="00E01993" w:rsidRPr="007403CA" w:rsidRDefault="00E01993" w:rsidP="00E01993">
      <w:pPr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:rsidR="00E01993" w:rsidRPr="007403CA" w:rsidRDefault="00E01993" w:rsidP="00E01993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:rsidR="00E01993" w:rsidRPr="007403CA" w:rsidRDefault="00E01993" w:rsidP="00E01993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:rsidR="00E01993" w:rsidRPr="00FD0F76" w:rsidRDefault="00E01993" w:rsidP="00E01993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3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:rsidR="00E01993" w:rsidRPr="007B70ED" w:rsidRDefault="00E01993" w:rsidP="00E01993">
      <w:pPr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:rsidR="00E01993" w:rsidRDefault="00E01993" w:rsidP="00E01993">
      <w:pPr>
        <w:jc w:val="both"/>
      </w:pPr>
    </w:p>
    <w:p w:rsidR="00E01993" w:rsidRDefault="00E01993" w:rsidP="00E01993">
      <w:pPr>
        <w:jc w:val="both"/>
      </w:pPr>
    </w:p>
    <w:p w:rsidR="00E01993" w:rsidRDefault="00E01993" w:rsidP="00E01993">
      <w:pPr>
        <w:jc w:val="both"/>
      </w:pPr>
    </w:p>
    <w:p w:rsidR="00E01993" w:rsidRDefault="00E01993" w:rsidP="00E01993">
      <w:pPr>
        <w:pStyle w:val="Bezodstpw"/>
        <w:jc w:val="both"/>
      </w:pPr>
    </w:p>
    <w:p w:rsidR="00E01993" w:rsidRDefault="00E01993" w:rsidP="00E01993">
      <w:pPr>
        <w:pStyle w:val="Bezodstpw"/>
        <w:jc w:val="both"/>
      </w:pPr>
    </w:p>
    <w:p w:rsidR="00B251A6" w:rsidRDefault="00B251A6"/>
    <w:sectPr w:rsidR="00B251A6" w:rsidSect="0036498B">
      <w:headerReference w:type="default" r:id="rId14"/>
      <w:footerReference w:type="default" r:id="rId15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B8" w:rsidRDefault="00D601B8">
      <w:r>
        <w:separator/>
      </w:r>
    </w:p>
  </w:endnote>
  <w:endnote w:type="continuationSeparator" w:id="0">
    <w:p w:rsidR="00D601B8" w:rsidRDefault="00D6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EE"/>
    <w:family w:val="auto"/>
    <w:pitch w:val="variable"/>
    <w:sig w:usb0="00000001" w:usb1="400060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385" w:rsidRPr="005941D9" w:rsidRDefault="00EB14B8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:rsidR="00174385" w:rsidRPr="00843D06" w:rsidRDefault="00EB14B8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:rsidR="00174385" w:rsidRPr="00843D06" w:rsidRDefault="00D601B8" w:rsidP="00A648C6">
    <w:pPr>
      <w:pStyle w:val="Tekstpodstawowy"/>
      <w:rPr>
        <w:rFonts w:ascii="JD Sans" w:hAnsi="JD Sans"/>
        <w:sz w:val="18"/>
        <w:szCs w:val="18"/>
      </w:rPr>
    </w:pPr>
  </w:p>
  <w:p w:rsidR="00174385" w:rsidRPr="00A648C6" w:rsidRDefault="00D601B8">
    <w:pPr>
      <w:pStyle w:val="Tekstpodstawowy"/>
    </w:pPr>
  </w:p>
  <w:p w:rsidR="00174385" w:rsidRDefault="00D60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B8" w:rsidRDefault="00D601B8">
      <w:r>
        <w:separator/>
      </w:r>
    </w:p>
  </w:footnote>
  <w:footnote w:type="continuationSeparator" w:id="0">
    <w:p w:rsidR="00D601B8" w:rsidRDefault="00D6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907B1F">
      <w:tc>
        <w:tcPr>
          <w:tcW w:w="6039" w:type="dxa"/>
        </w:tcPr>
        <w:p w:rsidR="00174385" w:rsidRDefault="00EB14B8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7C743FD5" wp14:editId="12C1CE49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:rsidR="00174385" w:rsidRDefault="00D601B8">
          <w:pPr>
            <w:pStyle w:val="Nagwek1"/>
            <w:ind w:right="-533" w:hanging="142"/>
            <w:rPr>
              <w:b w:val="0"/>
              <w:sz w:val="18"/>
            </w:rPr>
          </w:pPr>
        </w:p>
        <w:p w:rsidR="00174385" w:rsidRDefault="00D601B8">
          <w:pPr>
            <w:pStyle w:val="Nagwek1"/>
            <w:ind w:right="-533" w:hanging="142"/>
            <w:rPr>
              <w:b w:val="0"/>
              <w:sz w:val="18"/>
            </w:rPr>
          </w:pPr>
        </w:p>
        <w:p w:rsidR="00174385" w:rsidRDefault="00EB14B8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:rsidR="00174385" w:rsidRDefault="00EB14B8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:rsidR="00174385" w:rsidRPr="00A648C6" w:rsidRDefault="00EB14B8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:rsidR="00174385" w:rsidRPr="00A648C6" w:rsidRDefault="00EB14B8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:rsidR="00174385" w:rsidRPr="00DD5A1D" w:rsidRDefault="00EB14B8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:rsidR="00174385" w:rsidRPr="00DD5A1D" w:rsidRDefault="00D601B8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:rsidR="00174385" w:rsidRPr="00DD5A1D" w:rsidRDefault="00D601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93"/>
    <w:multiLevelType w:val="hybridMultilevel"/>
    <w:tmpl w:val="69B82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72"/>
    <w:rsid w:val="000175F8"/>
    <w:rsid w:val="00037B20"/>
    <w:rsid w:val="00065404"/>
    <w:rsid w:val="000723DF"/>
    <w:rsid w:val="000862FE"/>
    <w:rsid w:val="000A5FE7"/>
    <w:rsid w:val="000C6508"/>
    <w:rsid w:val="000D57D8"/>
    <w:rsid w:val="000D7962"/>
    <w:rsid w:val="001039E1"/>
    <w:rsid w:val="00121A5C"/>
    <w:rsid w:val="001604DF"/>
    <w:rsid w:val="001648F0"/>
    <w:rsid w:val="001A029B"/>
    <w:rsid w:val="001E635B"/>
    <w:rsid w:val="0024065D"/>
    <w:rsid w:val="00297B6C"/>
    <w:rsid w:val="002E3272"/>
    <w:rsid w:val="002E66AA"/>
    <w:rsid w:val="003445AD"/>
    <w:rsid w:val="003A688F"/>
    <w:rsid w:val="004046C8"/>
    <w:rsid w:val="004248DF"/>
    <w:rsid w:val="0045208C"/>
    <w:rsid w:val="0048165F"/>
    <w:rsid w:val="00487381"/>
    <w:rsid w:val="004F10CD"/>
    <w:rsid w:val="004F3978"/>
    <w:rsid w:val="00526BDE"/>
    <w:rsid w:val="00537528"/>
    <w:rsid w:val="00540982"/>
    <w:rsid w:val="0054476A"/>
    <w:rsid w:val="00577357"/>
    <w:rsid w:val="005848F3"/>
    <w:rsid w:val="005E4DDB"/>
    <w:rsid w:val="006C568E"/>
    <w:rsid w:val="007073BC"/>
    <w:rsid w:val="00712ECF"/>
    <w:rsid w:val="00735207"/>
    <w:rsid w:val="00787781"/>
    <w:rsid w:val="007B3B70"/>
    <w:rsid w:val="008263AE"/>
    <w:rsid w:val="00840196"/>
    <w:rsid w:val="008B4093"/>
    <w:rsid w:val="008C4225"/>
    <w:rsid w:val="00907B1F"/>
    <w:rsid w:val="009439DC"/>
    <w:rsid w:val="00946CD9"/>
    <w:rsid w:val="009808AB"/>
    <w:rsid w:val="00980BF1"/>
    <w:rsid w:val="009B2BF4"/>
    <w:rsid w:val="00A24ED9"/>
    <w:rsid w:val="00A500A9"/>
    <w:rsid w:val="00AD73BB"/>
    <w:rsid w:val="00B062BC"/>
    <w:rsid w:val="00B251A6"/>
    <w:rsid w:val="00B32CF2"/>
    <w:rsid w:val="00B57723"/>
    <w:rsid w:val="00BA4D78"/>
    <w:rsid w:val="00BE290D"/>
    <w:rsid w:val="00C45A1B"/>
    <w:rsid w:val="00C80BD6"/>
    <w:rsid w:val="00D1682D"/>
    <w:rsid w:val="00D40018"/>
    <w:rsid w:val="00D53BA3"/>
    <w:rsid w:val="00D601B8"/>
    <w:rsid w:val="00E01694"/>
    <w:rsid w:val="00E01993"/>
    <w:rsid w:val="00E0608D"/>
    <w:rsid w:val="00E32EB7"/>
    <w:rsid w:val="00E473B5"/>
    <w:rsid w:val="00E517F3"/>
    <w:rsid w:val="00E55D31"/>
    <w:rsid w:val="00E7207B"/>
    <w:rsid w:val="00EB06AF"/>
    <w:rsid w:val="00EB14B8"/>
    <w:rsid w:val="00F02E23"/>
    <w:rsid w:val="00F04531"/>
    <w:rsid w:val="00F06F10"/>
    <w:rsid w:val="00F22FC3"/>
    <w:rsid w:val="00F531A5"/>
    <w:rsid w:val="00F75F22"/>
    <w:rsid w:val="00F9426F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F23C"/>
  <w15:chartTrackingRefBased/>
  <w15:docId w15:val="{E6BDC5CB-283A-4EB4-B22E-26FD65F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1993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99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0199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E01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0199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E01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0199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1993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01993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E01993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E019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JohnDeere" TargetMode="External"/><Relationship Id="rId13" Type="http://schemas.openxmlformats.org/officeDocument/2006/relationships/hyperlink" Target="mailto:karol.mackowiak@dotrel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ere.pl/pl/index.html" TargetMode="External"/><Relationship Id="rId12" Type="http://schemas.openxmlformats.org/officeDocument/2006/relationships/hyperlink" Target="mailto:DziamskiPiotr@JohnDeer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JohnDeerePolska/?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2018-11-09T14:53:00Z</dcterms:created>
  <dcterms:modified xsi:type="dcterms:W3CDTF">2018-11-09T15:14:00Z</dcterms:modified>
</cp:coreProperties>
</file>