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A4A" w:rsidRPr="00ED123E" w:rsidRDefault="006C1E4A" w:rsidP="00220763">
      <w:pPr>
        <w:pStyle w:val="Bezodstpw"/>
        <w:jc w:val="center"/>
        <w:rPr>
          <w:b/>
          <w:sz w:val="28"/>
          <w:szCs w:val="28"/>
        </w:rPr>
      </w:pPr>
      <w:r w:rsidRPr="00ED123E">
        <w:rPr>
          <w:b/>
          <w:sz w:val="28"/>
          <w:szCs w:val="28"/>
        </w:rPr>
        <w:t xml:space="preserve">Black Friday </w:t>
      </w:r>
      <w:r w:rsidR="00E45AB2">
        <w:rPr>
          <w:b/>
          <w:sz w:val="28"/>
          <w:szCs w:val="28"/>
        </w:rPr>
        <w:t>–</w:t>
      </w:r>
      <w:r w:rsidR="00CC03A4" w:rsidRPr="00ED123E">
        <w:rPr>
          <w:b/>
          <w:sz w:val="28"/>
          <w:szCs w:val="28"/>
        </w:rPr>
        <w:t xml:space="preserve"> </w:t>
      </w:r>
      <w:r w:rsidR="00E45AB2">
        <w:rPr>
          <w:b/>
          <w:sz w:val="28"/>
          <w:szCs w:val="28"/>
        </w:rPr>
        <w:t>jak zwiększyć zyski z zakupowego szaleństwa?</w:t>
      </w:r>
    </w:p>
    <w:p w:rsidR="00CC03A4" w:rsidRPr="000F5E1E" w:rsidRDefault="00CC03A4" w:rsidP="000F5E1E">
      <w:pPr>
        <w:pStyle w:val="Bezodstpw"/>
        <w:jc w:val="both"/>
        <w:rPr>
          <w:b/>
        </w:rPr>
      </w:pPr>
    </w:p>
    <w:p w:rsidR="00DF103A" w:rsidRPr="000F5E1E" w:rsidRDefault="00DF103A" w:rsidP="000F5E1E">
      <w:pPr>
        <w:pStyle w:val="Bezodstpw"/>
        <w:jc w:val="both"/>
        <w:rPr>
          <w:b/>
        </w:rPr>
      </w:pPr>
    </w:p>
    <w:p w:rsidR="00CC03A4" w:rsidRPr="00ED123E" w:rsidRDefault="00ED123E" w:rsidP="00ED123E">
      <w:pPr>
        <w:pStyle w:val="Bezodstpw"/>
        <w:rPr>
          <w:b/>
          <w:sz w:val="24"/>
          <w:szCs w:val="24"/>
        </w:rPr>
      </w:pPr>
      <w:r w:rsidRPr="00ED123E"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-635</wp:posOffset>
            </wp:positionV>
            <wp:extent cx="1635125" cy="1095375"/>
            <wp:effectExtent l="19050" t="0" r="3175" b="0"/>
            <wp:wrapSquare wrapText="bothSides"/>
            <wp:docPr id="2" name="Obraz 1" descr="C:\Users\Karol\AppData\Local\Microsoft\Windows\Temporary Internet Files\Content.Outlook\96JDFSN5\BlackFriday_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ol\AppData\Local\Microsoft\Windows\Temporary Internet Files\Content.Outlook\96JDFSN5\BlackFriday_fot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B8F" w:rsidRPr="00ED123E">
        <w:rPr>
          <w:b/>
          <w:sz w:val="24"/>
          <w:szCs w:val="24"/>
        </w:rPr>
        <w:t>W</w:t>
      </w:r>
      <w:r w:rsidR="00736FED" w:rsidRPr="00ED123E">
        <w:rPr>
          <w:b/>
          <w:sz w:val="24"/>
          <w:szCs w:val="24"/>
        </w:rPr>
        <w:t xml:space="preserve">ielkimi krokami zbliża się Black Friday, czyli dzień </w:t>
      </w:r>
      <w:r w:rsidR="00156231" w:rsidRPr="00ED123E">
        <w:rPr>
          <w:b/>
          <w:sz w:val="24"/>
          <w:szCs w:val="24"/>
        </w:rPr>
        <w:t>wielkich</w:t>
      </w:r>
      <w:r w:rsidR="00736FED" w:rsidRPr="00ED123E">
        <w:rPr>
          <w:b/>
          <w:sz w:val="24"/>
          <w:szCs w:val="24"/>
        </w:rPr>
        <w:t xml:space="preserve"> promocji, obniżek cen oraz zakupowych okazji</w:t>
      </w:r>
      <w:r w:rsidR="007C7750" w:rsidRPr="00ED123E">
        <w:rPr>
          <w:b/>
          <w:sz w:val="24"/>
          <w:szCs w:val="24"/>
        </w:rPr>
        <w:t>, które sprawiają</w:t>
      </w:r>
      <w:r w:rsidR="00683ED2" w:rsidRPr="00ED123E">
        <w:rPr>
          <w:b/>
          <w:sz w:val="24"/>
          <w:szCs w:val="24"/>
        </w:rPr>
        <w:t xml:space="preserve">, </w:t>
      </w:r>
      <w:r w:rsidR="00FA2B8F" w:rsidRPr="00ED123E">
        <w:rPr>
          <w:b/>
          <w:sz w:val="24"/>
          <w:szCs w:val="24"/>
        </w:rPr>
        <w:t xml:space="preserve">że klienci </w:t>
      </w:r>
      <w:r w:rsidR="00A95B18" w:rsidRPr="00ED123E">
        <w:rPr>
          <w:b/>
          <w:sz w:val="24"/>
          <w:szCs w:val="24"/>
        </w:rPr>
        <w:t>chętniej i częściej odwiedzają sklepy stacjonarn</w:t>
      </w:r>
      <w:r w:rsidR="00A946F4" w:rsidRPr="00ED123E">
        <w:rPr>
          <w:b/>
          <w:sz w:val="24"/>
          <w:szCs w:val="24"/>
        </w:rPr>
        <w:t>e czy</w:t>
      </w:r>
      <w:r w:rsidR="00D21A7C" w:rsidRPr="00ED123E">
        <w:rPr>
          <w:b/>
          <w:sz w:val="24"/>
          <w:szCs w:val="24"/>
        </w:rPr>
        <w:t xml:space="preserve"> internetowe. </w:t>
      </w:r>
      <w:r w:rsidR="00156231" w:rsidRPr="00ED123E">
        <w:rPr>
          <w:b/>
          <w:sz w:val="24"/>
          <w:szCs w:val="24"/>
        </w:rPr>
        <w:t>Co zrobić, by</w:t>
      </w:r>
      <w:r w:rsidR="00671490" w:rsidRPr="00ED123E">
        <w:rPr>
          <w:b/>
          <w:sz w:val="24"/>
          <w:szCs w:val="24"/>
        </w:rPr>
        <w:t xml:space="preserve"> w „ten”</w:t>
      </w:r>
      <w:r w:rsidR="006A19E1" w:rsidRPr="00ED123E">
        <w:rPr>
          <w:b/>
          <w:sz w:val="24"/>
          <w:szCs w:val="24"/>
        </w:rPr>
        <w:t xml:space="preserve"> dzień, 24 listopada,</w:t>
      </w:r>
      <w:r w:rsidR="00671490" w:rsidRPr="00ED123E">
        <w:rPr>
          <w:b/>
          <w:sz w:val="24"/>
          <w:szCs w:val="24"/>
        </w:rPr>
        <w:t xml:space="preserve"> Twoja</w:t>
      </w:r>
      <w:r w:rsidR="00156231" w:rsidRPr="00ED123E">
        <w:rPr>
          <w:b/>
          <w:sz w:val="24"/>
          <w:szCs w:val="24"/>
        </w:rPr>
        <w:t xml:space="preserve"> oferta nie utknęła </w:t>
      </w:r>
      <w:r w:rsidR="0092041F" w:rsidRPr="00ED123E">
        <w:rPr>
          <w:b/>
          <w:sz w:val="24"/>
          <w:szCs w:val="24"/>
        </w:rPr>
        <w:t>w gąszczu konkurencyjnych</w:t>
      </w:r>
      <w:r w:rsidR="00156231" w:rsidRPr="00ED123E">
        <w:rPr>
          <w:b/>
          <w:sz w:val="24"/>
          <w:szCs w:val="24"/>
        </w:rPr>
        <w:t>?</w:t>
      </w:r>
    </w:p>
    <w:p w:rsidR="000132B8" w:rsidRPr="000F5E1E" w:rsidRDefault="000132B8" w:rsidP="000F5E1E">
      <w:pPr>
        <w:pStyle w:val="Bezodstpw"/>
        <w:jc w:val="both"/>
      </w:pPr>
    </w:p>
    <w:p w:rsidR="00DF103A" w:rsidRPr="000F5E1E" w:rsidRDefault="00DF103A" w:rsidP="000F5E1E">
      <w:pPr>
        <w:pStyle w:val="Bezodstpw"/>
        <w:jc w:val="both"/>
      </w:pPr>
    </w:p>
    <w:p w:rsidR="00CC094D" w:rsidRDefault="000132B8" w:rsidP="000F5E1E">
      <w:pPr>
        <w:pStyle w:val="Bezodstpw"/>
        <w:jc w:val="both"/>
      </w:pPr>
      <w:r w:rsidRPr="000F5E1E">
        <w:t>Black Friday to zwyczaj zakupowy, który dotarł do Europy ze Stanów Zjednoczonych. Za oceanem tradycją stało się, że pierwszy piątek po Święcie Dziękczynienia to dzień, w którym Amerykanie tłumnie ruszają</w:t>
      </w:r>
      <w:r w:rsidR="00226AE2" w:rsidRPr="000F5E1E">
        <w:t xml:space="preserve"> </w:t>
      </w:r>
      <w:r w:rsidR="00F4681A" w:rsidRPr="000F5E1E">
        <w:t xml:space="preserve">już </w:t>
      </w:r>
      <w:r w:rsidR="00226AE2" w:rsidRPr="000F5E1E">
        <w:t xml:space="preserve">na </w:t>
      </w:r>
      <w:r w:rsidR="00F4681A" w:rsidRPr="000F5E1E">
        <w:t>przedświąteczne zakupy</w:t>
      </w:r>
      <w:r w:rsidR="00EC721B" w:rsidRPr="000F5E1E">
        <w:t xml:space="preserve">. </w:t>
      </w:r>
      <w:r w:rsidR="00CC094D" w:rsidRPr="000F5E1E">
        <w:t xml:space="preserve">Co ciekawe </w:t>
      </w:r>
      <w:r w:rsidR="00785D7B" w:rsidRPr="000F5E1E">
        <w:t xml:space="preserve">to </w:t>
      </w:r>
      <w:r w:rsidR="00CC094D" w:rsidRPr="000F5E1E">
        <w:t xml:space="preserve">zakupowe szaleństwo </w:t>
      </w:r>
      <w:r w:rsidR="00EC721B" w:rsidRPr="000F5E1E">
        <w:t xml:space="preserve">nie kończy się </w:t>
      </w:r>
      <w:r w:rsidR="00785D7B" w:rsidRPr="000F5E1E">
        <w:t xml:space="preserve">tylko </w:t>
      </w:r>
      <w:r w:rsidR="00EC721B" w:rsidRPr="000F5E1E">
        <w:t xml:space="preserve">na piątku, a </w:t>
      </w:r>
      <w:r w:rsidR="00226AE2" w:rsidRPr="000F5E1E">
        <w:t>przenosi również</w:t>
      </w:r>
      <w:r w:rsidR="00CC094D" w:rsidRPr="000F5E1E">
        <w:t xml:space="preserve"> na kolejne dni weekendu, a</w:t>
      </w:r>
      <w:r w:rsidR="00EC721B" w:rsidRPr="000F5E1E">
        <w:t xml:space="preserve"> nawet</w:t>
      </w:r>
      <w:r w:rsidR="00551775" w:rsidRPr="000F5E1E">
        <w:t xml:space="preserve"> wydłuża się do</w:t>
      </w:r>
      <w:r w:rsidR="00CC094D" w:rsidRPr="000F5E1E">
        <w:t xml:space="preserve"> tzw. Cyber Monday, gdyż właśnie w poniedziałek</w:t>
      </w:r>
      <w:r w:rsidR="00551775" w:rsidRPr="000F5E1E">
        <w:t>,</w:t>
      </w:r>
      <w:r w:rsidR="00CC094D" w:rsidRPr="000F5E1E">
        <w:t xml:space="preserve"> po </w:t>
      </w:r>
      <w:r w:rsidR="00EC721B" w:rsidRPr="000F5E1E">
        <w:t>Black Friday</w:t>
      </w:r>
      <w:r w:rsidR="00551775" w:rsidRPr="000F5E1E">
        <w:t>,</w:t>
      </w:r>
      <w:r w:rsidR="00CC094D" w:rsidRPr="000F5E1E">
        <w:t xml:space="preserve"> spodziewane są największe promocje w sklepach internetowych.</w:t>
      </w:r>
    </w:p>
    <w:p w:rsidR="00FD3230" w:rsidRPr="000F5E1E" w:rsidRDefault="00FD3230" w:rsidP="000F5E1E">
      <w:pPr>
        <w:pStyle w:val="Bezodstpw"/>
        <w:jc w:val="both"/>
      </w:pPr>
    </w:p>
    <w:p w:rsidR="00F56B9E" w:rsidRPr="000F5E1E" w:rsidRDefault="00071582" w:rsidP="000F5E1E">
      <w:pPr>
        <w:pStyle w:val="Bezodstpw"/>
        <w:jc w:val="both"/>
      </w:pPr>
      <w:r w:rsidRPr="000F5E1E">
        <w:t>Według danych portalu CNN Money</w:t>
      </w:r>
      <w:r w:rsidR="00551775" w:rsidRPr="000F5E1E">
        <w:t>,</w:t>
      </w:r>
      <w:r w:rsidR="009B67F9" w:rsidRPr="000F5E1E">
        <w:t xml:space="preserve"> w ubiegłym roku w Stanach Zjednoczonych</w:t>
      </w:r>
      <w:r w:rsidR="007920EC" w:rsidRPr="000F5E1E">
        <w:t xml:space="preserve"> </w:t>
      </w:r>
      <w:r w:rsidR="009B67F9" w:rsidRPr="000F5E1E">
        <w:t xml:space="preserve">w trakcie weekendu </w:t>
      </w:r>
      <w:r w:rsidR="0098251B" w:rsidRPr="000F5E1E">
        <w:t>od Black Friday do Cyber Mon</w:t>
      </w:r>
      <w:r w:rsidR="00FD7D3B" w:rsidRPr="000F5E1E">
        <w:t>d</w:t>
      </w:r>
      <w:r w:rsidR="0098251B" w:rsidRPr="000F5E1E">
        <w:t>a</w:t>
      </w:r>
      <w:r w:rsidR="00FD7D3B" w:rsidRPr="000F5E1E">
        <w:t>y</w:t>
      </w:r>
      <w:r w:rsidR="009B67F9" w:rsidRPr="000F5E1E">
        <w:t>,</w:t>
      </w:r>
      <w:r w:rsidR="00FD7D3B" w:rsidRPr="000F5E1E">
        <w:t xml:space="preserve"> </w:t>
      </w:r>
      <w:r w:rsidRPr="000F5E1E">
        <w:t xml:space="preserve">aż 154 miliony ludzi zrobiło zakupy w sklepach stacjonarnych lub online, co </w:t>
      </w:r>
      <w:r w:rsidR="007920EC" w:rsidRPr="000F5E1E">
        <w:t xml:space="preserve">jednocześnie było wartością o 3 miliony </w:t>
      </w:r>
      <w:r w:rsidR="00FB4A06" w:rsidRPr="000F5E1E">
        <w:t xml:space="preserve">większą niż w </w:t>
      </w:r>
      <w:r w:rsidRPr="000F5E1E">
        <w:t>roku 2015.</w:t>
      </w:r>
      <w:r w:rsidR="000132B8" w:rsidRPr="000F5E1E">
        <w:t xml:space="preserve"> Zakupowe szaleństwo</w:t>
      </w:r>
      <w:r w:rsidR="00FB4A06" w:rsidRPr="000F5E1E">
        <w:t>, które w tym roku przypada na 24 listopada,</w:t>
      </w:r>
      <w:r w:rsidR="000132B8" w:rsidRPr="000F5E1E">
        <w:t xml:space="preserve"> od lat ogarnia też Europę, w tym </w:t>
      </w:r>
      <w:r w:rsidR="00FB4A06" w:rsidRPr="000F5E1E">
        <w:t xml:space="preserve">oczywiście </w:t>
      </w:r>
      <w:r w:rsidR="000132B8" w:rsidRPr="000F5E1E">
        <w:t>Polskę</w:t>
      </w:r>
      <w:r w:rsidR="00FB4A06" w:rsidRPr="000F5E1E">
        <w:t>.</w:t>
      </w:r>
    </w:p>
    <w:p w:rsidR="00FD7D3B" w:rsidRPr="000F5E1E" w:rsidRDefault="00FD7D3B" w:rsidP="000F5E1E">
      <w:pPr>
        <w:pStyle w:val="Bezodstpw"/>
        <w:jc w:val="both"/>
      </w:pPr>
    </w:p>
    <w:p w:rsidR="00301B02" w:rsidRPr="000F5E1E" w:rsidRDefault="00324864" w:rsidP="000F5E1E">
      <w:pPr>
        <w:pStyle w:val="Bezodstpw"/>
        <w:jc w:val="both"/>
        <w:rPr>
          <w:b/>
        </w:rPr>
      </w:pPr>
      <w:r w:rsidRPr="000F5E1E">
        <w:rPr>
          <w:b/>
        </w:rPr>
        <w:t>Polacy lubią okazje zakupowe</w:t>
      </w:r>
    </w:p>
    <w:p w:rsidR="00BB470B" w:rsidRPr="000F5E1E" w:rsidRDefault="00BB470B" w:rsidP="000F5E1E">
      <w:pPr>
        <w:pStyle w:val="Bezodstpw"/>
        <w:jc w:val="both"/>
      </w:pPr>
    </w:p>
    <w:p w:rsidR="00FA2B8F" w:rsidRPr="000F5E1E" w:rsidRDefault="00763CEC" w:rsidP="000F5E1E">
      <w:pPr>
        <w:pStyle w:val="Bezodstpw"/>
        <w:jc w:val="both"/>
      </w:pPr>
      <w:r w:rsidRPr="000F5E1E">
        <w:t xml:space="preserve">Sprzedawcy liczą na rekordowe zyski z </w:t>
      </w:r>
      <w:r w:rsidR="00301B02" w:rsidRPr="000F5E1E">
        <w:t>Czarnego Piątku</w:t>
      </w:r>
      <w:r w:rsidR="00E06082" w:rsidRPr="000F5E1E">
        <w:t xml:space="preserve"> </w:t>
      </w:r>
      <w:r w:rsidR="00FD3230">
        <w:t>(</w:t>
      </w:r>
      <w:r w:rsidR="00FD3230" w:rsidRPr="000F5E1E">
        <w:t>sama nazwa ma swój początek w czarnym kolorze atramentu, jakim księgowi w USA zapisywali zyski – czerwony oznaczał straty)</w:t>
      </w:r>
      <w:r w:rsidR="0019192F">
        <w:t xml:space="preserve"> </w:t>
      </w:r>
      <w:r w:rsidR="00E06082" w:rsidRPr="000F5E1E">
        <w:t xml:space="preserve">oraz </w:t>
      </w:r>
      <w:r w:rsidR="00FD3230">
        <w:t xml:space="preserve">następujących po nim </w:t>
      </w:r>
      <w:r w:rsidR="00115233" w:rsidRPr="000F5E1E">
        <w:t>dni</w:t>
      </w:r>
      <w:r w:rsidR="00FD3230">
        <w:t xml:space="preserve"> kolejnych</w:t>
      </w:r>
      <w:r w:rsidRPr="000F5E1E">
        <w:t xml:space="preserve">. </w:t>
      </w:r>
      <w:r w:rsidR="002725DB" w:rsidRPr="000F5E1E">
        <w:t>Klasyczne obniżki cen, d</w:t>
      </w:r>
      <w:r w:rsidR="00F453F9" w:rsidRPr="000F5E1E">
        <w:t xml:space="preserve">armowa </w:t>
      </w:r>
      <w:r w:rsidR="002725DB" w:rsidRPr="000F5E1E">
        <w:t xml:space="preserve">wysyłka towaru, gratisy, rabaty na kolejne zakupy </w:t>
      </w:r>
      <w:r w:rsidR="00F453F9" w:rsidRPr="000F5E1E">
        <w:t xml:space="preserve">to </w:t>
      </w:r>
      <w:r w:rsidR="002725DB" w:rsidRPr="000F5E1E">
        <w:t xml:space="preserve">najpopularniejsze </w:t>
      </w:r>
      <w:r w:rsidR="001D6748" w:rsidRPr="000F5E1E">
        <w:t>sposoby, jakim sprz</w:t>
      </w:r>
      <w:r w:rsidR="00115233" w:rsidRPr="000F5E1E">
        <w:t xml:space="preserve">edawcy </w:t>
      </w:r>
      <w:r w:rsidR="001D6748" w:rsidRPr="000F5E1E">
        <w:t xml:space="preserve">próbują nakłonić klientów do zakupów. Polacy chętnie </w:t>
      </w:r>
      <w:r w:rsidR="003B58AD" w:rsidRPr="000F5E1E">
        <w:t xml:space="preserve">korzystają z </w:t>
      </w:r>
      <w:r w:rsidR="002725DB" w:rsidRPr="000F5E1E">
        <w:t xml:space="preserve">takich </w:t>
      </w:r>
      <w:r w:rsidR="00E70852" w:rsidRPr="000F5E1E">
        <w:t xml:space="preserve">promocji, co potwierdza fakt, że </w:t>
      </w:r>
      <w:r w:rsidR="003B58AD" w:rsidRPr="000F5E1E">
        <w:t xml:space="preserve">w ostatnim roku aż 79% z nas wykorzystało obniżkę ceny do zakupienia produktu (dane z raportu dot. badania „Promocje lubiane mimo wad” wykonanego </w:t>
      </w:r>
      <w:r w:rsidR="00115233" w:rsidRPr="000F5E1E">
        <w:t xml:space="preserve">w 2017 r. </w:t>
      </w:r>
      <w:r w:rsidR="003B58AD" w:rsidRPr="000F5E1E">
        <w:t>przez</w:t>
      </w:r>
      <w:r w:rsidR="00D27ABB" w:rsidRPr="000F5E1E">
        <w:rPr>
          <w:rStyle w:val="Uwydatnienie"/>
          <w:i w:val="0"/>
          <w:iCs w:val="0"/>
          <w:shd w:val="clear" w:color="auto" w:fill="FFFFFF"/>
        </w:rPr>
        <w:t xml:space="preserve"> instytut</w:t>
      </w:r>
      <w:r w:rsidR="003B58AD" w:rsidRPr="000F5E1E">
        <w:rPr>
          <w:rStyle w:val="Uwydatnienie"/>
          <w:i w:val="0"/>
          <w:iCs w:val="0"/>
          <w:shd w:val="clear" w:color="auto" w:fill="FFFFFF"/>
        </w:rPr>
        <w:t xml:space="preserve"> ARC Rynek i Opinia</w:t>
      </w:r>
      <w:r w:rsidR="00E629FB" w:rsidRPr="000F5E1E">
        <w:rPr>
          <w:rStyle w:val="Uwydatnienie"/>
          <w:i w:val="0"/>
          <w:iCs w:val="0"/>
          <w:shd w:val="clear" w:color="auto" w:fill="FFFFFF"/>
        </w:rPr>
        <w:t>)</w:t>
      </w:r>
      <w:r w:rsidR="003B58AD" w:rsidRPr="000F5E1E">
        <w:t>.</w:t>
      </w:r>
      <w:r w:rsidR="0098251B" w:rsidRPr="000F5E1E">
        <w:t xml:space="preserve"> </w:t>
      </w:r>
      <w:r w:rsidR="005324F3">
        <w:t>C</w:t>
      </w:r>
      <w:r w:rsidR="00E70852" w:rsidRPr="000F5E1E">
        <w:t xml:space="preserve">o </w:t>
      </w:r>
      <w:r w:rsidR="005324F3">
        <w:t xml:space="preserve">natomiast </w:t>
      </w:r>
      <w:r w:rsidR="00E70852" w:rsidRPr="000F5E1E">
        <w:t>zrobić, żeby klient z tej promocji skorzystał właśnie w konkretnym sklepie? Trzeba odpowiednio</w:t>
      </w:r>
      <w:r w:rsidR="00922403" w:rsidRPr="000F5E1E">
        <w:t xml:space="preserve"> do niego</w:t>
      </w:r>
      <w:r w:rsidR="005324F3">
        <w:t xml:space="preserve"> dotrzeć </w:t>
      </w:r>
      <w:r w:rsidR="00E70852" w:rsidRPr="000F5E1E">
        <w:t>i go przekonać.</w:t>
      </w:r>
    </w:p>
    <w:p w:rsidR="00BB470B" w:rsidRPr="000F5E1E" w:rsidRDefault="00BB470B" w:rsidP="000F5E1E">
      <w:pPr>
        <w:pStyle w:val="Bezodstpw"/>
        <w:jc w:val="both"/>
      </w:pPr>
    </w:p>
    <w:p w:rsidR="005727C6" w:rsidRPr="000F5E1E" w:rsidRDefault="00BB470B" w:rsidP="005727C6">
      <w:pPr>
        <w:pStyle w:val="Bezodstpw"/>
        <w:jc w:val="both"/>
        <w:rPr>
          <w:b/>
        </w:rPr>
      </w:pPr>
      <w:r w:rsidRPr="000F5E1E">
        <w:rPr>
          <w:b/>
        </w:rPr>
        <w:t xml:space="preserve">Generowanie ruchu w sklepie – </w:t>
      </w:r>
      <w:r w:rsidR="0050568B">
        <w:rPr>
          <w:b/>
        </w:rPr>
        <w:t>d</w:t>
      </w:r>
      <w:r w:rsidR="005727C6" w:rsidRPr="000F5E1E">
        <w:rPr>
          <w:b/>
        </w:rPr>
        <w:t>z</w:t>
      </w:r>
      <w:r w:rsidR="0050568B">
        <w:rPr>
          <w:b/>
        </w:rPr>
        <w:t>iałania on</w:t>
      </w:r>
      <w:r w:rsidR="005727C6" w:rsidRPr="000F5E1E">
        <w:rPr>
          <w:b/>
        </w:rPr>
        <w:t>line</w:t>
      </w:r>
    </w:p>
    <w:p w:rsidR="005323BD" w:rsidRPr="000F5E1E" w:rsidRDefault="005323BD" w:rsidP="000F5E1E">
      <w:pPr>
        <w:pStyle w:val="Bezodstpw"/>
        <w:jc w:val="both"/>
        <w:rPr>
          <w:b/>
        </w:rPr>
      </w:pPr>
    </w:p>
    <w:p w:rsidR="00E07DBB" w:rsidRPr="000F5E1E" w:rsidRDefault="00E07DBB" w:rsidP="000F5E1E">
      <w:pPr>
        <w:pStyle w:val="Bezodstpw"/>
        <w:jc w:val="both"/>
      </w:pPr>
      <w:r w:rsidRPr="000F5E1E">
        <w:t xml:space="preserve">Informowanie o akcji w samym miejscu sprzedaży jest sprawą oczywistą, prostą i powszechną. </w:t>
      </w:r>
      <w:r w:rsidR="007E0E58" w:rsidRPr="000F5E1E">
        <w:t xml:space="preserve">Marki z zasobnym budżetem na działania marketingowe decydują </w:t>
      </w:r>
      <w:r w:rsidR="004221C7">
        <w:t xml:space="preserve">się </w:t>
      </w:r>
      <w:r w:rsidR="007E0E58" w:rsidRPr="000F5E1E">
        <w:t xml:space="preserve">nawet na okolicznościowe kampanie radiowe i telewizyjne, jednak </w:t>
      </w:r>
      <w:r w:rsidR="001C6285" w:rsidRPr="000F5E1E">
        <w:t>najpopula</w:t>
      </w:r>
      <w:r w:rsidR="004221C7">
        <w:t>rniejszym obszarem promocji są sfery</w:t>
      </w:r>
      <w:r w:rsidR="001C6285" w:rsidRPr="000F5E1E">
        <w:t xml:space="preserve"> on-line oraz</w:t>
      </w:r>
      <w:r w:rsidR="004221C7">
        <w:t xml:space="preserve"> mobile</w:t>
      </w:r>
      <w:r w:rsidR="00670AC0" w:rsidRPr="000F5E1E">
        <w:t xml:space="preserve">, które </w:t>
      </w:r>
      <w:r w:rsidR="004221C7">
        <w:t>w ramach prowadzonych kampanii,</w:t>
      </w:r>
      <w:r w:rsidR="001C6285" w:rsidRPr="000F5E1E">
        <w:t xml:space="preserve"> dają możliwość bardzo korzystnych optymalizacji.</w:t>
      </w:r>
    </w:p>
    <w:p w:rsidR="00E629FB" w:rsidRPr="000F5E1E" w:rsidRDefault="00E629FB" w:rsidP="000F5E1E">
      <w:pPr>
        <w:pStyle w:val="Bezodstpw"/>
        <w:jc w:val="both"/>
      </w:pPr>
    </w:p>
    <w:p w:rsidR="000F5E1E" w:rsidRPr="000F5E1E" w:rsidRDefault="00AB1D4B" w:rsidP="000F5E1E">
      <w:pPr>
        <w:pStyle w:val="Bezodstpw"/>
        <w:jc w:val="both"/>
      </w:pPr>
      <w:r w:rsidRPr="000F5E1E">
        <w:t>Jednym z</w:t>
      </w:r>
      <w:r w:rsidR="00C83BCF" w:rsidRPr="000F5E1E">
        <w:t xml:space="preserve"> często wybieranych</w:t>
      </w:r>
      <w:r w:rsidRPr="000F5E1E">
        <w:t xml:space="preserve"> sposobów informowania </w:t>
      </w:r>
      <w:r w:rsidR="0054784F" w:rsidRPr="000F5E1E">
        <w:rPr>
          <w:rStyle w:val="Pogrubienie"/>
          <w:b w:val="0"/>
          <w:bCs w:val="0"/>
          <w:bdr w:val="none" w:sz="0" w:space="0" w:color="auto" w:frame="1"/>
        </w:rPr>
        <w:t>o okolicznościowych promocjach podczas Black Friday czy</w:t>
      </w:r>
      <w:r w:rsidRPr="000F5E1E">
        <w:rPr>
          <w:rStyle w:val="Pogrubienie"/>
          <w:b w:val="0"/>
          <w:bCs w:val="0"/>
          <w:bdr w:val="none" w:sz="0" w:space="0" w:color="auto" w:frame="1"/>
        </w:rPr>
        <w:t xml:space="preserve"> Cyber Monday </w:t>
      </w:r>
      <w:r w:rsidR="005D153D" w:rsidRPr="000F5E1E">
        <w:rPr>
          <w:rStyle w:val="Pogrubienie"/>
          <w:b w:val="0"/>
          <w:bCs w:val="0"/>
          <w:bdr w:val="none" w:sz="0" w:space="0" w:color="auto" w:frame="1"/>
        </w:rPr>
        <w:t>jest reklama</w:t>
      </w:r>
      <w:r w:rsidRPr="000F5E1E">
        <w:rPr>
          <w:rStyle w:val="Pogrubienie"/>
          <w:b w:val="0"/>
          <w:bCs w:val="0"/>
          <w:bdr w:val="none" w:sz="0" w:space="0" w:color="auto" w:frame="1"/>
        </w:rPr>
        <w:t xml:space="preserve"> w Google AdWords</w:t>
      </w:r>
      <w:r w:rsidR="0054784F" w:rsidRPr="000F5E1E">
        <w:rPr>
          <w:rStyle w:val="Pogrubienie"/>
          <w:b w:val="0"/>
          <w:bCs w:val="0"/>
          <w:bdr w:val="none" w:sz="0" w:space="0" w:color="auto" w:frame="1"/>
        </w:rPr>
        <w:t>, a także na</w:t>
      </w:r>
      <w:r w:rsidRPr="000F5E1E">
        <w:rPr>
          <w:rStyle w:val="Pogrubienie"/>
          <w:b w:val="0"/>
          <w:bCs w:val="0"/>
          <w:bdr w:val="none" w:sz="0" w:space="0" w:color="auto" w:frame="1"/>
        </w:rPr>
        <w:t xml:space="preserve"> Facebooku</w:t>
      </w:r>
      <w:r w:rsidRPr="000F5E1E">
        <w:t> –</w:t>
      </w:r>
      <w:r w:rsidR="005D153D" w:rsidRPr="000F5E1E">
        <w:t xml:space="preserve"> </w:t>
      </w:r>
      <w:r w:rsidRPr="000F5E1E">
        <w:t>t</w:t>
      </w:r>
      <w:r w:rsidR="00755D94" w:rsidRPr="000F5E1E">
        <w:t>e</w:t>
      </w:r>
      <w:r w:rsidRPr="000F5E1E">
        <w:t xml:space="preserve"> kanały </w:t>
      </w:r>
      <w:r w:rsidR="00755D94" w:rsidRPr="000F5E1E">
        <w:t>komunikacji</w:t>
      </w:r>
      <w:r w:rsidR="005D153D" w:rsidRPr="000F5E1E">
        <w:t xml:space="preserve"> da</w:t>
      </w:r>
      <w:r w:rsidR="0054784F" w:rsidRPr="000F5E1E">
        <w:t>ją możliwość czasowego i targetowanego</w:t>
      </w:r>
      <w:r w:rsidR="001C38F8" w:rsidRPr="000F5E1E">
        <w:t xml:space="preserve"> promowania treści, stąd pozwalają docierać do konkretnych odbiorców </w:t>
      </w:r>
      <w:r w:rsidR="00404464">
        <w:t xml:space="preserve">przy jednoczesnym ograniczeniu </w:t>
      </w:r>
      <w:r w:rsidR="001C38F8" w:rsidRPr="000F5E1E">
        <w:t>kosztów</w:t>
      </w:r>
      <w:r w:rsidRPr="000F5E1E">
        <w:t xml:space="preserve">. </w:t>
      </w:r>
      <w:r w:rsidR="00D929F1" w:rsidRPr="000F5E1E">
        <w:t>Podobnie jest z kampaniami display, czyli z graficznymi banerami emitowanymi na serwisach internetowych</w:t>
      </w:r>
      <w:r w:rsidR="00404464">
        <w:t>, z możliwością</w:t>
      </w:r>
      <w:r w:rsidR="00D929F1" w:rsidRPr="000F5E1E">
        <w:t xml:space="preserve"> wyboru płatności </w:t>
      </w:r>
      <w:r w:rsidR="00404464">
        <w:t xml:space="preserve">w modelu </w:t>
      </w:r>
      <w:r w:rsidR="00D929F1" w:rsidRPr="000F5E1E">
        <w:t>za kliknięcia, odsłony czy wg dziennych emisji.</w:t>
      </w:r>
      <w:r w:rsidR="00F822A1" w:rsidRPr="000F5E1E">
        <w:t xml:space="preserve"> Inną propozycją działań w ramach portali </w:t>
      </w:r>
      <w:r w:rsidR="005343AC" w:rsidRPr="000F5E1E">
        <w:t xml:space="preserve">zewnętrznych </w:t>
      </w:r>
      <w:r w:rsidR="000F5E1E" w:rsidRPr="000F5E1E">
        <w:t>są sieci</w:t>
      </w:r>
      <w:r w:rsidR="00D929F1" w:rsidRPr="000F5E1E">
        <w:t xml:space="preserve"> afiliacyjne </w:t>
      </w:r>
      <w:r w:rsidR="000F5E1E" w:rsidRPr="000F5E1E">
        <w:rPr>
          <w:rStyle w:val="Pogrubienie"/>
          <w:b w:val="0"/>
        </w:rPr>
        <w:t xml:space="preserve">czy </w:t>
      </w:r>
      <w:r w:rsidR="00D929F1" w:rsidRPr="000F5E1E">
        <w:t xml:space="preserve">inaczej </w:t>
      </w:r>
      <w:r w:rsidR="00D929F1" w:rsidRPr="000F5E1E">
        <w:rPr>
          <w:rStyle w:val="Pogrubienie"/>
          <w:b w:val="0"/>
        </w:rPr>
        <w:t>programy partnerskie</w:t>
      </w:r>
      <w:r w:rsidR="000F5E1E" w:rsidRPr="000F5E1E">
        <w:t>. Warto zdecydować się również na rozwiązanie, które wiąże się z integracją sklepu z systemami zewnętrznymi, takimi jak porównywarki ce</w:t>
      </w:r>
      <w:r w:rsidR="00200D36">
        <w:t xml:space="preserve">n, internetowe pasaże handlowe czy </w:t>
      </w:r>
      <w:r w:rsidR="000F5E1E" w:rsidRPr="000F5E1E">
        <w:t>serwisy aukcyjne.</w:t>
      </w:r>
    </w:p>
    <w:p w:rsidR="00D929F1" w:rsidRPr="000F5E1E" w:rsidRDefault="00D929F1" w:rsidP="000F5E1E">
      <w:pPr>
        <w:pStyle w:val="Bezodstpw"/>
        <w:jc w:val="both"/>
      </w:pPr>
    </w:p>
    <w:p w:rsidR="00D929F1" w:rsidRPr="000F5E1E" w:rsidRDefault="00D929F1" w:rsidP="000F5E1E">
      <w:pPr>
        <w:pStyle w:val="Bezodstpw"/>
        <w:jc w:val="both"/>
      </w:pPr>
    </w:p>
    <w:p w:rsidR="00D929F1" w:rsidRPr="000F5E1E" w:rsidRDefault="00D929F1" w:rsidP="000F5E1E">
      <w:pPr>
        <w:pStyle w:val="Bezodstpw"/>
        <w:jc w:val="both"/>
      </w:pPr>
    </w:p>
    <w:p w:rsidR="000F5E1E" w:rsidRPr="000F5E1E" w:rsidRDefault="002756DB" w:rsidP="000F5E1E">
      <w:pPr>
        <w:pStyle w:val="Bezodstpw"/>
        <w:jc w:val="both"/>
      </w:pPr>
      <w:r w:rsidRPr="000F5E1E">
        <w:t xml:space="preserve">Stosunkowo nowym, ale już coraz popularniejszym rozwiązaniem </w:t>
      </w:r>
      <w:r w:rsidR="00433FE5" w:rsidRPr="000F5E1E">
        <w:t>stają się powiadomienia Push.</w:t>
      </w:r>
      <w:r w:rsidR="00A51CC6" w:rsidRPr="000F5E1E">
        <w:t xml:space="preserve"> </w:t>
      </w:r>
      <w:r w:rsidR="00414F74" w:rsidRPr="000F5E1E">
        <w:t>P</w:t>
      </w:r>
      <w:r w:rsidR="00C30E92" w:rsidRPr="000F5E1E">
        <w:t>ozwala</w:t>
      </w:r>
      <w:r w:rsidR="00414F74" w:rsidRPr="000F5E1E">
        <w:t>ją one</w:t>
      </w:r>
      <w:r w:rsidR="00C30E92" w:rsidRPr="000F5E1E">
        <w:t xml:space="preserve"> wysyłać krótkie komunikaty, które wyświetlają </w:t>
      </w:r>
      <w:r w:rsidR="00A51CC6" w:rsidRPr="000F5E1E">
        <w:t>się na ekranie w formie pop-up nawet wtedy</w:t>
      </w:r>
      <w:r w:rsidR="00C30E92" w:rsidRPr="000F5E1E">
        <w:t xml:space="preserve">, gdy </w:t>
      </w:r>
      <w:r w:rsidR="0085423B" w:rsidRPr="000F5E1E">
        <w:t xml:space="preserve">internauta nie odwiedza danej </w:t>
      </w:r>
      <w:r w:rsidR="00D929F1" w:rsidRPr="000F5E1E">
        <w:t>strony internetowej, a także</w:t>
      </w:r>
      <w:r w:rsidR="0085423B" w:rsidRPr="000F5E1E">
        <w:t xml:space="preserve"> wówczas, kiedy nie ma</w:t>
      </w:r>
      <w:r w:rsidR="00C30E92" w:rsidRPr="000F5E1E">
        <w:t xml:space="preserve"> otwartej przeglądarki</w:t>
      </w:r>
      <w:r w:rsidR="00D929F1" w:rsidRPr="000F5E1E">
        <w:t>. Działanie tego narzędzia determinuje</w:t>
      </w:r>
      <w:r w:rsidR="0085423B" w:rsidRPr="000F5E1E">
        <w:t xml:space="preserve"> tylko jeden wymóg – dana osoba musiała być już wcześniej choć raz na stronie </w:t>
      </w:r>
      <w:r w:rsidR="00D929F1" w:rsidRPr="000F5E1E">
        <w:t xml:space="preserve">www </w:t>
      </w:r>
      <w:r w:rsidR="0085423B" w:rsidRPr="000F5E1E">
        <w:t>i zgodzić się, aby takie powiadomienia otrzymywać.</w:t>
      </w:r>
      <w:r w:rsidR="000F5E1E" w:rsidRPr="000F5E1E">
        <w:t xml:space="preserve"> Z zapisem do swego rodzaju cyklicznych powiadomień wiąże się też opcja wysłania dedykowanego newslettera, który możemy kierować do dotychczasowej grupy klientów, ale także mailing, w którym Black Friday może być pretekstem i sposobem na pozyskanie kolejnych, nowych sympatyków. </w:t>
      </w:r>
    </w:p>
    <w:p w:rsidR="00162975" w:rsidRPr="000F5E1E" w:rsidRDefault="00162975" w:rsidP="000F5E1E">
      <w:pPr>
        <w:pStyle w:val="Bezodstpw"/>
        <w:jc w:val="both"/>
      </w:pPr>
    </w:p>
    <w:p w:rsidR="00115233" w:rsidRPr="000F5E1E" w:rsidRDefault="000F5E1E" w:rsidP="000F5E1E">
      <w:pPr>
        <w:pStyle w:val="Bezodstpw"/>
        <w:jc w:val="both"/>
        <w:rPr>
          <w:b/>
        </w:rPr>
      </w:pPr>
      <w:r>
        <w:rPr>
          <w:b/>
        </w:rPr>
        <w:t>Promocja mobilna, czyli postaw na SMS</w:t>
      </w:r>
    </w:p>
    <w:p w:rsidR="00115233" w:rsidRPr="000F5E1E" w:rsidRDefault="00115233" w:rsidP="000F5E1E">
      <w:pPr>
        <w:pStyle w:val="Bezodstpw"/>
        <w:jc w:val="both"/>
      </w:pPr>
    </w:p>
    <w:p w:rsidR="00E629FB" w:rsidRDefault="000F5E1E" w:rsidP="000F5E1E">
      <w:pPr>
        <w:pStyle w:val="Bezodstpw"/>
        <w:jc w:val="both"/>
      </w:pPr>
      <w:r>
        <w:t xml:space="preserve">Bardzo często </w:t>
      </w:r>
      <w:r w:rsidR="00E629FB" w:rsidRPr="000F5E1E">
        <w:t>wiedz</w:t>
      </w:r>
      <w:r w:rsidR="00465023">
        <w:t>ę na temat aktualnych promocji</w:t>
      </w:r>
      <w:r w:rsidR="00E629FB" w:rsidRPr="000F5E1E">
        <w:t xml:space="preserve"> czerpiemy z… ekranu telefonu komórkowego. Jak wynika z </w:t>
      </w:r>
      <w:r>
        <w:t xml:space="preserve">ostatniego </w:t>
      </w:r>
      <w:r w:rsidR="00E629FB" w:rsidRPr="000F5E1E">
        <w:t>raportu „Komunikacja SMS w Polsce”</w:t>
      </w:r>
      <w:r w:rsidR="00465023">
        <w:t>,</w:t>
      </w:r>
      <w:r w:rsidR="004D4A06">
        <w:t xml:space="preserve"> wiadomości o charakterze handlowym otrzymało prawie 66% badanych i prawie 70% z nich zadeklarowało, że chciałoby otrzymywać je nadal. Spośród tych, któ</w:t>
      </w:r>
      <w:r w:rsidR="00465023">
        <w:t xml:space="preserve">rzy takie SMS-y </w:t>
      </w:r>
      <w:r w:rsidR="007A5818">
        <w:t>otrzymywali, aż 86,5% ankietowanych</w:t>
      </w:r>
      <w:r w:rsidR="004D4A06">
        <w:t xml:space="preserve"> wskazało, że najbardziej atrakcyjne są właśnie te dotyczące</w:t>
      </w:r>
      <w:r w:rsidR="00BB5BA2">
        <w:t xml:space="preserve"> promocji</w:t>
      </w:r>
      <w:r w:rsidR="004D4A06">
        <w:t xml:space="preserve"> i rabatów</w:t>
      </w:r>
      <w:r w:rsidR="00343330">
        <w:t>.</w:t>
      </w:r>
    </w:p>
    <w:p w:rsidR="00B00E1A" w:rsidRPr="000F5E1E" w:rsidRDefault="00B00E1A" w:rsidP="000F5E1E">
      <w:pPr>
        <w:pStyle w:val="Bezodstpw"/>
        <w:jc w:val="both"/>
      </w:pPr>
    </w:p>
    <w:p w:rsidR="00D27ABB" w:rsidRPr="000F5E1E" w:rsidRDefault="001F25B6" w:rsidP="000F5E1E">
      <w:pPr>
        <w:pStyle w:val="Bezodstpw"/>
        <w:jc w:val="both"/>
      </w:pPr>
      <w:r>
        <w:rPr>
          <w:i/>
        </w:rPr>
        <w:t>- SMS to prosty, szybki</w:t>
      </w:r>
      <w:r w:rsidR="00F263F4">
        <w:rPr>
          <w:i/>
        </w:rPr>
        <w:t>,</w:t>
      </w:r>
      <w:r>
        <w:rPr>
          <w:i/>
        </w:rPr>
        <w:t xml:space="preserve"> a jednocze</w:t>
      </w:r>
      <w:r w:rsidR="00B74076">
        <w:rPr>
          <w:i/>
        </w:rPr>
        <w:t>śnie</w:t>
      </w:r>
      <w:r w:rsidR="00A10852" w:rsidRPr="000F5E1E">
        <w:rPr>
          <w:i/>
        </w:rPr>
        <w:t xml:space="preserve"> tani sposób </w:t>
      </w:r>
      <w:r w:rsidR="00A3436D">
        <w:rPr>
          <w:i/>
        </w:rPr>
        <w:t xml:space="preserve">informowania </w:t>
      </w:r>
      <w:r w:rsidR="00A10852" w:rsidRPr="000F5E1E">
        <w:rPr>
          <w:i/>
        </w:rPr>
        <w:t xml:space="preserve">nieograniczonej liczby odbiorców. To jedno z podstawowych narzędzi marketingu mobilnego umożliwiające </w:t>
      </w:r>
      <w:r w:rsidR="00A3436D">
        <w:rPr>
          <w:i/>
        </w:rPr>
        <w:t xml:space="preserve">dotarcie z komunikatem </w:t>
      </w:r>
      <w:r w:rsidR="00115233" w:rsidRPr="000F5E1E">
        <w:rPr>
          <w:i/>
        </w:rPr>
        <w:t>natychmiast</w:t>
      </w:r>
      <w:r w:rsidR="00F263F4">
        <w:rPr>
          <w:i/>
        </w:rPr>
        <w:t>,</w:t>
      </w:r>
      <w:r w:rsidR="00B74076">
        <w:rPr>
          <w:i/>
        </w:rPr>
        <w:t xml:space="preserve"> co w przypadku akcji okolicznościowych jest</w:t>
      </w:r>
      <w:r w:rsidR="00A3436D">
        <w:rPr>
          <w:i/>
        </w:rPr>
        <w:t xml:space="preserve"> szczególnie</w:t>
      </w:r>
      <w:r w:rsidR="00F263F4">
        <w:rPr>
          <w:i/>
        </w:rPr>
        <w:t xml:space="preserve"> istotne</w:t>
      </w:r>
      <w:r w:rsidR="00A10852" w:rsidRPr="000F5E1E">
        <w:rPr>
          <w:i/>
        </w:rPr>
        <w:t xml:space="preserve">. </w:t>
      </w:r>
      <w:r w:rsidR="00AC590A" w:rsidRPr="000F5E1E">
        <w:rPr>
          <w:i/>
        </w:rPr>
        <w:t xml:space="preserve">Warto </w:t>
      </w:r>
      <w:r w:rsidR="007E3636">
        <w:rPr>
          <w:i/>
        </w:rPr>
        <w:t xml:space="preserve">jednocześnie </w:t>
      </w:r>
      <w:r w:rsidR="00AC590A" w:rsidRPr="000F5E1E">
        <w:rPr>
          <w:i/>
        </w:rPr>
        <w:t xml:space="preserve">zauważyć, że firmy wykorzystujące SMS-y </w:t>
      </w:r>
      <w:r w:rsidR="007E3636">
        <w:rPr>
          <w:i/>
        </w:rPr>
        <w:t>w</w:t>
      </w:r>
      <w:r w:rsidR="00A10852" w:rsidRPr="000F5E1E">
        <w:rPr>
          <w:i/>
        </w:rPr>
        <w:t xml:space="preserve"> procesie komunikacji,</w:t>
      </w:r>
      <w:r w:rsidR="00AC590A" w:rsidRPr="000F5E1E">
        <w:rPr>
          <w:i/>
        </w:rPr>
        <w:t xml:space="preserve"> pozytywnie ocenia</w:t>
      </w:r>
      <w:r w:rsidR="00301B02" w:rsidRPr="000F5E1E">
        <w:rPr>
          <w:i/>
        </w:rPr>
        <w:t>ją</w:t>
      </w:r>
      <w:r w:rsidR="00AC590A" w:rsidRPr="000F5E1E">
        <w:rPr>
          <w:i/>
        </w:rPr>
        <w:t xml:space="preserve"> </w:t>
      </w:r>
      <w:r w:rsidR="00115233" w:rsidRPr="000F5E1E">
        <w:rPr>
          <w:i/>
        </w:rPr>
        <w:t xml:space="preserve">ich </w:t>
      </w:r>
      <w:r w:rsidR="00AC590A" w:rsidRPr="000F5E1E">
        <w:rPr>
          <w:i/>
        </w:rPr>
        <w:t>konwersję sprzedażową</w:t>
      </w:r>
      <w:r w:rsidR="00301B02" w:rsidRPr="000F5E1E">
        <w:rPr>
          <w:i/>
        </w:rPr>
        <w:t>.</w:t>
      </w:r>
      <w:r w:rsidR="00A10852" w:rsidRPr="000F5E1E">
        <w:rPr>
          <w:i/>
        </w:rPr>
        <w:t xml:space="preserve"> </w:t>
      </w:r>
      <w:r w:rsidR="00301B02" w:rsidRPr="000F5E1E">
        <w:rPr>
          <w:i/>
        </w:rPr>
        <w:t xml:space="preserve">Jak wynika z suplementu biznesowego </w:t>
      </w:r>
      <w:r w:rsidR="007E3636">
        <w:rPr>
          <w:i/>
        </w:rPr>
        <w:t>tego samego raportu</w:t>
      </w:r>
      <w:r w:rsidR="00301B02" w:rsidRPr="000F5E1E">
        <w:rPr>
          <w:i/>
        </w:rPr>
        <w:t xml:space="preserve">, aż </w:t>
      </w:r>
      <w:r w:rsidR="00A10852" w:rsidRPr="000F5E1E">
        <w:rPr>
          <w:i/>
        </w:rPr>
        <w:t>91,2% uważa, że to naprawdę skuteczne narzędzie wspierające handel</w:t>
      </w:r>
      <w:r w:rsidR="00301B02" w:rsidRPr="000F5E1E">
        <w:rPr>
          <w:i/>
        </w:rPr>
        <w:t xml:space="preserve">. </w:t>
      </w:r>
      <w:r w:rsidR="007E3636">
        <w:rPr>
          <w:i/>
        </w:rPr>
        <w:t>Jak widać</w:t>
      </w:r>
      <w:r w:rsidR="00A3436D">
        <w:rPr>
          <w:i/>
        </w:rPr>
        <w:t xml:space="preserve"> nawet </w:t>
      </w:r>
      <w:bookmarkStart w:id="0" w:name="_GoBack"/>
      <w:bookmarkEnd w:id="0"/>
      <w:r w:rsidR="007E3636">
        <w:rPr>
          <w:rFonts w:cs="Calibri"/>
          <w:i/>
        </w:rPr>
        <w:t>k</w:t>
      </w:r>
      <w:r w:rsidR="00301B02" w:rsidRPr="000F5E1E">
        <w:rPr>
          <w:rFonts w:cs="Calibri"/>
          <w:i/>
        </w:rPr>
        <w:t>rótki, ale treściwy komunikat, może stać się impulsem do zakupu</w:t>
      </w:r>
      <w:r w:rsidR="00AC590A" w:rsidRPr="000F5E1E">
        <w:t xml:space="preserve"> </w:t>
      </w:r>
      <w:r w:rsidR="007E3636">
        <w:t>– podsumowuje</w:t>
      </w:r>
      <w:r w:rsidR="00A10852" w:rsidRPr="000F5E1E">
        <w:t xml:space="preserve"> </w:t>
      </w:r>
      <w:r w:rsidR="00A10852" w:rsidRPr="000F5E1E">
        <w:rPr>
          <w:b/>
        </w:rPr>
        <w:t>Edyta Godziek, Marketing &amp; PR Manager w SerwerSMS.pl</w:t>
      </w:r>
      <w:r w:rsidR="00A10852" w:rsidRPr="000F5E1E">
        <w:t>.</w:t>
      </w:r>
    </w:p>
    <w:sectPr w:rsidR="00D27ABB" w:rsidRPr="000F5E1E" w:rsidSect="00774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7184F"/>
    <w:rsid w:val="000132B8"/>
    <w:rsid w:val="00054B31"/>
    <w:rsid w:val="00054D85"/>
    <w:rsid w:val="00071582"/>
    <w:rsid w:val="000979CB"/>
    <w:rsid w:val="000B4126"/>
    <w:rsid w:val="000C4D21"/>
    <w:rsid w:val="000F5E1E"/>
    <w:rsid w:val="001008B6"/>
    <w:rsid w:val="00115233"/>
    <w:rsid w:val="00145205"/>
    <w:rsid w:val="00156231"/>
    <w:rsid w:val="00162975"/>
    <w:rsid w:val="0019192F"/>
    <w:rsid w:val="001C38F8"/>
    <w:rsid w:val="001C6285"/>
    <w:rsid w:val="001D6748"/>
    <w:rsid w:val="001F25B6"/>
    <w:rsid w:val="00200D36"/>
    <w:rsid w:val="00220763"/>
    <w:rsid w:val="00226AE2"/>
    <w:rsid w:val="00254DE1"/>
    <w:rsid w:val="00257577"/>
    <w:rsid w:val="002725DB"/>
    <w:rsid w:val="002756DB"/>
    <w:rsid w:val="002C3DF9"/>
    <w:rsid w:val="002D7DF0"/>
    <w:rsid w:val="00301B02"/>
    <w:rsid w:val="00303DBF"/>
    <w:rsid w:val="00324864"/>
    <w:rsid w:val="00343330"/>
    <w:rsid w:val="003B58AD"/>
    <w:rsid w:val="003D794D"/>
    <w:rsid w:val="003F7A7C"/>
    <w:rsid w:val="00404464"/>
    <w:rsid w:val="00414F74"/>
    <w:rsid w:val="004221C7"/>
    <w:rsid w:val="00433FE5"/>
    <w:rsid w:val="00441882"/>
    <w:rsid w:val="00460938"/>
    <w:rsid w:val="00465023"/>
    <w:rsid w:val="0047184F"/>
    <w:rsid w:val="004D4A06"/>
    <w:rsid w:val="0050568B"/>
    <w:rsid w:val="005323BD"/>
    <w:rsid w:val="005324F3"/>
    <w:rsid w:val="005343AC"/>
    <w:rsid w:val="0054784F"/>
    <w:rsid w:val="00547F94"/>
    <w:rsid w:val="00551775"/>
    <w:rsid w:val="005727C6"/>
    <w:rsid w:val="00580750"/>
    <w:rsid w:val="005D153D"/>
    <w:rsid w:val="005D5982"/>
    <w:rsid w:val="00670AC0"/>
    <w:rsid w:val="00671490"/>
    <w:rsid w:val="00683ED2"/>
    <w:rsid w:val="006A19E1"/>
    <w:rsid w:val="006A4109"/>
    <w:rsid w:val="006C1E4A"/>
    <w:rsid w:val="00736FED"/>
    <w:rsid w:val="00755D94"/>
    <w:rsid w:val="00760C59"/>
    <w:rsid w:val="00763CEC"/>
    <w:rsid w:val="00774A4A"/>
    <w:rsid w:val="00785D7B"/>
    <w:rsid w:val="007920EC"/>
    <w:rsid w:val="007A5818"/>
    <w:rsid w:val="007C7750"/>
    <w:rsid w:val="007E0E58"/>
    <w:rsid w:val="007E3636"/>
    <w:rsid w:val="00824A41"/>
    <w:rsid w:val="0085423B"/>
    <w:rsid w:val="00854A07"/>
    <w:rsid w:val="008D77EA"/>
    <w:rsid w:val="008E364F"/>
    <w:rsid w:val="0092041F"/>
    <w:rsid w:val="00922403"/>
    <w:rsid w:val="0098251B"/>
    <w:rsid w:val="009B67F9"/>
    <w:rsid w:val="00A0695D"/>
    <w:rsid w:val="00A10852"/>
    <w:rsid w:val="00A3436D"/>
    <w:rsid w:val="00A51CC6"/>
    <w:rsid w:val="00A946F4"/>
    <w:rsid w:val="00A95B18"/>
    <w:rsid w:val="00A9798E"/>
    <w:rsid w:val="00AB1D4B"/>
    <w:rsid w:val="00AC590A"/>
    <w:rsid w:val="00B00E1A"/>
    <w:rsid w:val="00B74076"/>
    <w:rsid w:val="00B765A7"/>
    <w:rsid w:val="00BB1331"/>
    <w:rsid w:val="00BB470B"/>
    <w:rsid w:val="00BB5BA2"/>
    <w:rsid w:val="00C30E92"/>
    <w:rsid w:val="00C83BCF"/>
    <w:rsid w:val="00CC03A4"/>
    <w:rsid w:val="00CC094D"/>
    <w:rsid w:val="00D21A7C"/>
    <w:rsid w:val="00D27ABB"/>
    <w:rsid w:val="00D929F1"/>
    <w:rsid w:val="00DF103A"/>
    <w:rsid w:val="00E06082"/>
    <w:rsid w:val="00E07DBB"/>
    <w:rsid w:val="00E37C43"/>
    <w:rsid w:val="00E45AB2"/>
    <w:rsid w:val="00E629FB"/>
    <w:rsid w:val="00E70852"/>
    <w:rsid w:val="00E8464F"/>
    <w:rsid w:val="00E9735B"/>
    <w:rsid w:val="00EC721B"/>
    <w:rsid w:val="00ED123E"/>
    <w:rsid w:val="00F263F4"/>
    <w:rsid w:val="00F453F9"/>
    <w:rsid w:val="00F4681A"/>
    <w:rsid w:val="00F56B9E"/>
    <w:rsid w:val="00F822A1"/>
    <w:rsid w:val="00FA2B8F"/>
    <w:rsid w:val="00FB4A06"/>
    <w:rsid w:val="00FD3230"/>
    <w:rsid w:val="00FD4CCA"/>
    <w:rsid w:val="00FD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A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5982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3B58AD"/>
    <w:rPr>
      <w:i/>
      <w:iCs/>
    </w:rPr>
  </w:style>
  <w:style w:type="paragraph" w:customStyle="1" w:styleId="Standard">
    <w:name w:val="Standard"/>
    <w:rsid w:val="00A1085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Wyrnieniedelikatne">
    <w:name w:val="Subtle Emphasis"/>
    <w:rsid w:val="00A10852"/>
    <w:rPr>
      <w:i/>
      <w:iCs/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760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0C5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19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19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19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19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19E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3</cp:revision>
  <dcterms:created xsi:type="dcterms:W3CDTF">2017-11-09T07:54:00Z</dcterms:created>
  <dcterms:modified xsi:type="dcterms:W3CDTF">2017-11-09T07:59:00Z</dcterms:modified>
</cp:coreProperties>
</file>