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Verdana" w:hAnsi="Verdana" w:cs="Verdana" w:eastAsia="Verdana"/>
          <w:color w:val="000000"/>
          <w:spacing w:val="0"/>
          <w:position w:val="0"/>
          <w:sz w:val="32"/>
          <w:shd w:fill="FFFFFF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32"/>
          <w:shd w:fill="FFFFFF" w:val="clear"/>
        </w:rPr>
        <w:t xml:space="preserve">John Deere wypu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32"/>
          <w:shd w:fill="FFFFFF" w:val="clear"/>
        </w:rPr>
        <w:t xml:space="preserve">ścił 2-milionowy ciągnik w Mannheim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i/>
          <w:color w:val="auto"/>
          <w:spacing w:val="0"/>
          <w:position w:val="0"/>
          <w:sz w:val="22"/>
          <w:shd w:fill="auto" w:val="clear"/>
        </w:rPr>
        <w:t xml:space="preserve">Mannheim, 24 marca 2023 r.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Fabryka John Deere w Mannheim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świętuje wyprodukowanie swojego 2-milionowego ciągnika. W John Deere około 3300 pracownik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produkuje rocznie 40 000 ci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ągnik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ów, po czym maszyny eksportowane s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 na cały świat. Fabryka jest jednym z najważniejszych pracodawc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w mie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ście.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Zak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ład John Deere w Mannheim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Mannheim to miasto wynalazców. To tutaj wynaleziono samochód, rower i ci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ągnik, i choć dziś nie słynie już z produkcji ani samochod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ów, ani rowerów, to w dzielnicy Lindenhof z ta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śmy nadal zjeżdżają maszyny rolnicze. Firma Heinrich Lanz, wprowadzając 102 lata temu na rynek model Bulldog, położyła podwaliny pod jedną z najlepiej prosperujących fabryk ciągnik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ów. Od 1956 roku produkowane s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 tam ciągniki John Deere.</w:t>
      </w: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Ze wzgl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ędu na gwałtowny wzrost produkcji fabryka jest obecnie największym zakładem produkcyjnym firmy John Deere poza Ameryką P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łnocną. Jest to r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ównie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ż największy taki zakład w Niemczech, ponieważ dwie trzecie wszystkich ciągnik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 produkowanych w tym kraju jest wytwarzanych w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łaśnie w Mannheim. Fabryka korzysta z dogodnego położenia nad Renem 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dwa razy w tygodniu drog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 wodną około 250 ciągnik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 wysy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łanych jest do Rotterdamu lub Antwerpii, a następnie za granicę 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w tym do Wielkiej Brytanii i Irlandii.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Jednak zak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ład jest nie tylko miejscem produkcji. To także przestrzeń rozwoju technologii wszystkich średniej wielkości ciągnik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firmy John Deere. Nad maszynami przysz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łości pracuje ponad 250 inżynier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ów. G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ówny nacisk 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ładziony jest na zwiększenie wydajności, komfortu i efektywności. Przykładowo dzisiejsze kabiny oferują luksus por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ównywalny do tego, którym chwal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 się nowoczesne samochody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kabiny posiadaj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 m.in. automatyczną klimatyzację, AppleCar Play, wygodne fotele, sterowanie GPS. Konstruktorzy wkładają 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ównie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 wiele wysiłku w rozwiązania dotyczące norm emisji spalin.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Jednocze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śnie inżynierowie pracują nad alternatywnymi rozwiązaniami, takimi jak wykorzystanie biopaliw. Opracowywane są 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ównie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 napędy elektryczne, choć tylko dla mniejszych ciągnik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ów, poniewa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 pojemność akumulator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dla wi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ększych maszyn nie jest jeszcze wystarczająca. W 2026 roku zostanie zaprezentowany pierwszy w pełni autonomiczny, elektryczny ciągnik o mocy około 100 KM.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Ci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ągniki John Deere 6R i 6M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Dzia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 rozwoju wytyczył nowy kierunek, montując w ciągnikach z Mannheim ramę. Solidna rama z tzw. stali mostowej (czyli stali 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ównie wytrzyma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łej jak ta wykorzystywana przy budowie most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ów) zapewnia ci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ągnikom ogromną stabilność podczas przenoszenia ciężkiego sprzętu. Dzięki temu pozostałe elementy ciągnika mogą być zbudowane z lżejszych materiał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ów, np. obudowy przek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ładni wykonane są z aluminium. Po wprowadzeniu w latach 90. ubiegłego wieku tej konstrukcji ramowej, wskaźniki produkcji nie przestawały rosnąć.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Od ponad 20 lat firma John Deere jest liderem na rynku ci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ągnik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we wszystkich najwi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ększych krajach Europy Zachodniej. Obecny sukces zawdzięcza między innymi flagowej maszynie zakładu z Mannheim, czyli modelowi 6R 250. Z maksymalną mocą 300 KM jest to największy ciągnik, jaki kiedykolwiek powstał w tym mieście. Og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ólnie rzecz bior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ąc, parametry ciągnik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z Mannheim mieszcz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 się w przedziale od 90 do 250 KM mocy znamionowej w klasie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„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luksusowej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”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2-milionowy ci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ągnik John Deere z Mannheim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To w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łaśnie wspomniany model 6R 250 zjechał z linii z jubileuszowym numerem.  W podziękowaniu dla zespołu produkcyjnego ciągnik został oklejony zdjęciami ponad 300 pracownik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ów. Ci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ągnik uroczyście odsłonięto w zakładzie w Mannheim 22 marca w obecności prezesa firmy John Deere, Johna C. Maya. W kolejnych tygodniach maszyna będzie prezentowana na Forum John Deere. W dalszej perspektywie ma zająć honorowe miejsce w muzeum fabrycznym obok swojego młodszego brata, milionowego ciągnika JD 6400. Od rozpoczęcia działalności wyprodukowanie miliona ciągnik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John Deere zaj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ęło firmie 70 lat. Dla por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ównania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drugi milion zjecha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 z linii na przestrzeni zaledwie lat 30.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Spojrzenie w przysz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łość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Wraz z przekazaniem jubileuszowego ci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ągnika firma patrzy nie tylko wstecz, ale i w przyszłość. W nowe życie zakładu i w zabezpieczenie lokalizacji inwestuje się obecnie ponad 80 mln USD. Dzięki najnowocześniejszym, proekologicznym technologiom zużycie energii w nowym budynku będzie znacznie niższe, a emisje zostaną zredukowane do minimum. Uniknie się też produkowania ściek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i odpadów, a poziom ha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łasu zostanie zauważalnie obniżony w por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ównaniu do tego w poprzednich zak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ładach.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Zespo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ły odpowiedzialne za program szkoleń w zakładzie w Mannheim 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ównie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 mają okazję, aby spojrzeć wstecz i w przyszłość. Tego lata program obchodzi swoje 100 urodziny! W czasach niedoboru wykwalifikowanych pracownik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firmie szczególnie zale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ży na kształceniu przyszłej kadry profesjonalist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ów. Obecnie program oferuje 160 m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łodym osobom szkolenia w kierunku następujących zawod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ów: technik mechatronik, technik mechatronik pojazdów samochodowych, mechanik przemys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łowy, technik elektronik w zakresie inżynierii przemysłowej oraz mechanik maszyn budowlanych ze szczeg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ólnym uwzgl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ędnieniem spawalnictwa.</w:t>
      </w:r>
      <w:r>
        <w:rPr>
          <w:rFonts w:ascii="Verdana" w:hAnsi="Verdana" w:cs="Verdana" w:eastAsia="Verdana"/>
          <w:color w:val="8064A2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Zak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ład w Mannheim jest dobrze przygotowany na nadchodzące wyzwania. 2-milionowy ciągnik i dalsze inwestycje w rozw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ój to wa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żny sygnał dla ponad 3300 pracownik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i ca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łego regionu Rhein-Neckar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firma odwa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żnie idzie naprz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ód. </w:t>
      </w: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---------------------------------------------------------------------------------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Historia sukcesu ci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ągnik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ów z Mannheim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1921: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Lanz wprowadza pierwszy na 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świecie ciągnik na ropę naftową, Bulldog HL o mocy 12 KM. Ciągnik jest napędzany poziomym silnikiem jednocylindrowym, tzw. silnikiem z głowicą żarową. Za nazwą Bulldog stoją osobliwy kształt głowicy cylindra i znajdująca się nad nią czapka ochronna. Ciągnik został zaprojektowany przez dra Fritza Hubera.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1936: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Lanz sprzedaje pierwsze ekspresowe Bulldogi. Dzi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ęki tym maszynom można zdecydowanie zaradzić problemom transportowym w rolnictwie. Bulldogi są r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ównie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ż coraz częściej wykorzystywane do transportu drogowego.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1942: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100-tysi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ęczny Bulldog opuszcza fabrykę w Mannheim. 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1945: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Na skutek bombardowania zniszczonych zostaje 90% wszystkich budynków na terenie fabryki, a ponad po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łowa maszyn nie nadaje się do użytku. Latem 1945 roku amerykańskie władze okupacyjne wydają jednak pozwolenie na produkcję. Wznowienie prac przebiega jednak powoli.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1953: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9 lutego z linii monta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żowej zjeżdża 150-tysięczny Bulldog. Z tych ciągnik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 30 000 trafia za granic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ę, a 120 000 pozostaje w kraju.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1956: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W tym roku zostaje wyprodukowany 200-tysi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ęczny Bulldog. W tym samym czasie firma John Deere przejmuje firmę Heinrich Lanz Ag wraz z jej fabrykami w Niemczech i Hiszpanii.  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1960: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Po prawie 40 latach ko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ńczy się produkcja modelu Lanz Bulldog z poziomym jednocylindrowym silnikiem dwusuwowym. Na rynek wchodzą dwa modele 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John Deere-Lanz 300 o mocy 28 KM i John Deere-Lanz 500 o mocy 36 KM. S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 one napędzane nowoczesnymi czterocylindrowymi, czterosuwowymi silnikami Diesla.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1962/63: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Gama ci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ągnik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 zostaje uzupe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łniona o trzy modele: 100, 700 i 3010.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1967: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Nazwa firmy zostaje ponownie zmieniona, a na maskach ci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ągnik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 widnieje teraz wy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łącznie napis John Deere, bez przyrostka Lanz. 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1974: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Wprowadzona zostaje seria 30, obejmuj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ąca modele od 830 do 1130. John Deere jako pierwszy niemiecki producent ciągnik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ów prezentuje zintegrowan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ą, komfortową kabinę, w kt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órej poziom ha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łasu wynosi zaledwie 86 dB(A), co zostało potwierdzone w testach OECD. 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1980: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John Deere buduje fabryk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ę kabin w Bruchsal. Obecnie cały teren fabryki zajmuje 63 hektary. W 1981 roku z linii produkcyjnej schodzą pierwsze komfortowe kabiny SG2.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1986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: Wprowadzona zostaje seria 50 z modelami o mocy od 38 do 114 KM. 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1992: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John Deere wprowadza innowacyjne ci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ągniki serii 6000 z ramą z tzw. stali mostowej. Początkowo produkowane są cztery 4-cylindrowe modele o mocy od 75 do 100 KM. 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1993: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72 lata po wypuszczeniu pierwszego ci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ągnika na ropę naftową firmy Lanz z linii produkcyjnej zakładu w Mannheim zjeżdża milionowy ciągnik.   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1997/98: 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Zak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ład w Mannheim wprowadza serię 6010 z amortyzowaną przednią osią i nowymi, ekonomicznymi silnikami PowerTech.   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auto" w:val="clear"/>
        </w:rPr>
        <w:t xml:space="preserve">2001/2002:</w:t>
      </w: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  <w:t xml:space="preserve"> Na rynek zostaje wprowadzona seria 6020, która obejmuje maszyny o mocy od 80 do 160 KM.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2002: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John Deere Tractors jako pierwszy producent oferuje system naprowadzania GPS o nazwie AutoTracTM. Technologia ta stanowi pierwszy krok w stron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ę rolnictwa precyzyjnego, czyli opartego na technologiach cyfrowych.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2004: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23 lutego z linii zje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żdża 300-tysięczny ciągnik zbudowany na ramie. W tym samym roku zostaje otwarty nowy program szkoleniowy. 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2005/2006: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Wprowadzona zostaje seria 6030 z modelami o mocy od 115 do 203 KM.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2011: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Na targach AGRITECHNICA firma John Deere prezentuje nowe ci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ągniki Premium serii 6R z Mannheim. Jako pierwsze zostają wprowadzone duże modele 6170R, 6190R i 6210R. W 2021 roku pojawi się sześć kolejnych modeli 4-cylindrowych i 6-cylindrowych.  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2017: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Maszyny z fabryki w Mannheim za spraw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 6250R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najmocniejszego modelu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osi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ągają moc maksymalną 300 KM.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2023: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2-milionowy ci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ągnik, 6R250, zjeżdża z linii produkcyjnej.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