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6C55" w14:textId="5C7983C2" w:rsidR="0001720C" w:rsidRPr="00207A80" w:rsidRDefault="00823AF7" w:rsidP="00892ADB">
      <w:pPr>
        <w:pStyle w:val="Default"/>
        <w:ind w:left="4320" w:firstLine="72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Komunikat prasowy</w:t>
      </w:r>
    </w:p>
    <w:p w14:paraId="7D9397D2" w14:textId="78987A53" w:rsidR="0001720C" w:rsidRPr="00207A80" w:rsidRDefault="0001720C" w:rsidP="00D11F4D">
      <w:pPr>
        <w:pStyle w:val="Default"/>
        <w:tabs>
          <w:tab w:val="left" w:pos="1456"/>
        </w:tabs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0C99BBC4" w14:textId="70177148" w:rsidR="004238AA" w:rsidRPr="00207A80" w:rsidRDefault="004238AA" w:rsidP="00733F68">
      <w:pPr>
        <w:pStyle w:val="Default"/>
        <w:tabs>
          <w:tab w:val="left" w:pos="1456"/>
        </w:tabs>
        <w:spacing w:line="276" w:lineRule="auto"/>
        <w:rPr>
          <w:rFonts w:ascii="Verdana" w:hAnsi="Verdana" w:cs="Arial"/>
          <w:bCs/>
          <w:sz w:val="22"/>
          <w:szCs w:val="22"/>
        </w:rPr>
      </w:pPr>
    </w:p>
    <w:p w14:paraId="4E61CF91" w14:textId="77777777" w:rsidR="00973757" w:rsidRPr="00207A80" w:rsidRDefault="00973757" w:rsidP="00733F68">
      <w:pPr>
        <w:pStyle w:val="Default"/>
        <w:tabs>
          <w:tab w:val="left" w:pos="1456"/>
        </w:tabs>
        <w:spacing w:line="276" w:lineRule="auto"/>
        <w:rPr>
          <w:rFonts w:ascii="Verdana" w:hAnsi="Verdana" w:cs="Arial"/>
          <w:bCs/>
          <w:sz w:val="22"/>
          <w:szCs w:val="22"/>
        </w:rPr>
      </w:pPr>
    </w:p>
    <w:p w14:paraId="07CC8660" w14:textId="77777777" w:rsidR="00733F68" w:rsidRPr="00207A80" w:rsidRDefault="00733F68" w:rsidP="00733F68">
      <w:pPr>
        <w:pStyle w:val="Default"/>
        <w:tabs>
          <w:tab w:val="left" w:pos="1456"/>
        </w:tabs>
        <w:spacing w:line="276" w:lineRule="auto"/>
        <w:rPr>
          <w:rFonts w:ascii="Verdana" w:hAnsi="Verdana" w:cs="Arial"/>
          <w:bCs/>
          <w:sz w:val="22"/>
          <w:szCs w:val="22"/>
        </w:rPr>
      </w:pPr>
    </w:p>
    <w:p w14:paraId="78E361FF" w14:textId="3A40CF91" w:rsidR="006170FB" w:rsidRPr="00207A80" w:rsidRDefault="00096249" w:rsidP="00733F68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Nowy odbiornik </w:t>
      </w:r>
      <w:proofErr w:type="spellStart"/>
      <w:r>
        <w:rPr>
          <w:rFonts w:ascii="Verdana" w:hAnsi="Verdana"/>
          <w:u w:val="single"/>
        </w:rPr>
        <w:t>StarFire</w:t>
      </w:r>
      <w:proofErr w:type="spellEnd"/>
      <w:r>
        <w:rPr>
          <w:rFonts w:ascii="Verdana" w:hAnsi="Verdana"/>
          <w:u w:val="single"/>
        </w:rPr>
        <w:t> 7000</w:t>
      </w:r>
    </w:p>
    <w:p w14:paraId="203B0D96" w14:textId="6C1CD09D" w:rsidR="009A3FE4" w:rsidRPr="00207A80" w:rsidRDefault="00096249" w:rsidP="00733F68">
      <w:pPr>
        <w:spacing w:line="360" w:lineRule="auto"/>
        <w:jc w:val="both"/>
        <w:rPr>
          <w:rFonts w:ascii="Verdana" w:hAnsi="Verdana"/>
          <w:b/>
          <w:bCs/>
          <w:spacing w:val="-6"/>
          <w:sz w:val="36"/>
          <w:szCs w:val="28"/>
        </w:rPr>
      </w:pPr>
      <w:r w:rsidRPr="00207A80">
        <w:rPr>
          <w:rFonts w:ascii="Verdana" w:hAnsi="Verdana"/>
          <w:b/>
          <w:bCs/>
          <w:spacing w:val="-6"/>
          <w:sz w:val="36"/>
          <w:szCs w:val="28"/>
        </w:rPr>
        <w:t>John Deere ułatwia przejście na sygnał RTK</w:t>
      </w:r>
    </w:p>
    <w:p w14:paraId="1ABEF07D" w14:textId="77777777" w:rsidR="003E1F48" w:rsidRPr="00207A80" w:rsidRDefault="003E1F48" w:rsidP="003E1F48">
      <w:pPr>
        <w:jc w:val="both"/>
        <w:rPr>
          <w:rStyle w:val="JDBodyText12ptBlackChar"/>
          <w:rFonts w:eastAsia="Times New Roman"/>
          <w:color w:val="auto"/>
          <w:sz w:val="22"/>
          <w:szCs w:val="22"/>
        </w:rPr>
      </w:pPr>
    </w:p>
    <w:p w14:paraId="511A0FC9" w14:textId="757D3D42" w:rsidR="00F93D1E" w:rsidRPr="00207A80" w:rsidRDefault="6D8DF12A" w:rsidP="00B91727">
      <w:pPr>
        <w:spacing w:line="276" w:lineRule="auto"/>
        <w:jc w:val="both"/>
        <w:rPr>
          <w:rStyle w:val="JDBodyText12ptBlackChar"/>
          <w:sz w:val="22"/>
          <w:szCs w:val="22"/>
        </w:rPr>
      </w:pPr>
      <w:proofErr w:type="spellStart"/>
      <w:r>
        <w:rPr>
          <w:rStyle w:val="JDBodyText12ptBlackChar"/>
          <w:i/>
          <w:iCs/>
          <w:sz w:val="22"/>
          <w:szCs w:val="22"/>
        </w:rPr>
        <w:t>Walldorf</w:t>
      </w:r>
      <w:proofErr w:type="spellEnd"/>
      <w:r>
        <w:rPr>
          <w:rStyle w:val="JDBodyText12ptBlackChar"/>
          <w:i/>
          <w:iCs/>
          <w:sz w:val="22"/>
          <w:szCs w:val="22"/>
        </w:rPr>
        <w:t xml:space="preserve">, </w:t>
      </w:r>
      <w:r w:rsidR="00DE338C">
        <w:rPr>
          <w:rStyle w:val="JDBodyText12ptBlackChar"/>
          <w:i/>
          <w:iCs/>
          <w:sz w:val="22"/>
          <w:szCs w:val="22"/>
        </w:rPr>
        <w:t>14</w:t>
      </w:r>
      <w:r>
        <w:rPr>
          <w:rStyle w:val="JDBodyText12ptBlackChar"/>
          <w:i/>
          <w:iCs/>
          <w:sz w:val="22"/>
          <w:szCs w:val="22"/>
        </w:rPr>
        <w:t> marca 2022 r.</w:t>
      </w:r>
      <w:r>
        <w:rPr>
          <w:rStyle w:val="JDBodyText12ptBlackChar"/>
          <w:sz w:val="22"/>
          <w:szCs w:val="22"/>
        </w:rPr>
        <w:t xml:space="preserve"> — Nowy odbiornik </w:t>
      </w:r>
      <w:proofErr w:type="spellStart"/>
      <w:r>
        <w:rPr>
          <w:rStyle w:val="JDBodyText12ptBlackChar"/>
          <w:sz w:val="22"/>
          <w:szCs w:val="22"/>
        </w:rPr>
        <w:t>StarFire</w:t>
      </w:r>
      <w:r>
        <w:rPr>
          <w:rStyle w:val="JDBodyText12ptBlackChar"/>
          <w:sz w:val="22"/>
          <w:szCs w:val="22"/>
          <w:vertAlign w:val="superscript"/>
        </w:rPr>
        <w:t>TM</w:t>
      </w:r>
      <w:proofErr w:type="spellEnd"/>
      <w:r>
        <w:rPr>
          <w:rStyle w:val="JDBodyText12ptBlackChar"/>
          <w:sz w:val="22"/>
          <w:szCs w:val="22"/>
        </w:rPr>
        <w:t xml:space="preserve"> 7000 firmy John Deere umożliwia łatwe przejście na rozwiązania rolnictwa precyzyjnego. Bez konieczności korzystania z dodatkowego sprzętu odbiornik oferuje dokładność sygnału RTK na poziomie +/- 2,5 cm, a klienci skorzystają </w:t>
      </w:r>
      <w:r w:rsidR="00DE338C">
        <w:rPr>
          <w:rStyle w:val="JDBodyText12ptBlackChar"/>
          <w:sz w:val="22"/>
          <w:szCs w:val="22"/>
        </w:rPr>
        <w:t xml:space="preserve">również </w:t>
      </w:r>
      <w:r>
        <w:rPr>
          <w:rStyle w:val="JDBodyText12ptBlackChar"/>
          <w:sz w:val="22"/>
          <w:szCs w:val="22"/>
        </w:rPr>
        <w:t>z lepszego zasięgu sieci satelitarnej.</w:t>
      </w:r>
    </w:p>
    <w:p w14:paraId="4988A60C" w14:textId="2BA3AA67" w:rsidR="00096249" w:rsidRDefault="00096249" w:rsidP="00B91727">
      <w:pPr>
        <w:spacing w:line="276" w:lineRule="auto"/>
        <w:jc w:val="both"/>
        <w:rPr>
          <w:rStyle w:val="JDBodyText12ptBlackChar"/>
          <w:sz w:val="22"/>
          <w:szCs w:val="22"/>
        </w:rPr>
      </w:pPr>
    </w:p>
    <w:p w14:paraId="40CCEB43" w14:textId="77777777" w:rsidR="00DE338C" w:rsidRPr="00207A80" w:rsidRDefault="00DE338C" w:rsidP="00B91727">
      <w:pPr>
        <w:spacing w:line="276" w:lineRule="auto"/>
        <w:jc w:val="both"/>
        <w:rPr>
          <w:rStyle w:val="JDBodyText12ptBlackChar"/>
          <w:sz w:val="22"/>
          <w:szCs w:val="22"/>
        </w:rPr>
      </w:pPr>
    </w:p>
    <w:p w14:paraId="6973CBAA" w14:textId="315A8B76" w:rsidR="00C971C1" w:rsidRPr="00207A80" w:rsidRDefault="026CB43D" w:rsidP="00C971C1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Coraz więcej rolników chce korzystać z precyzji RTK, ale bez ponoszenia większych inwestycji początkowych. Firma John Deere oferuje teraz nowy odbiornik </w:t>
      </w:r>
      <w:proofErr w:type="spellStart"/>
      <w:r>
        <w:rPr>
          <w:rStyle w:val="JDBodyText12ptBlackChar"/>
          <w:sz w:val="22"/>
          <w:szCs w:val="22"/>
        </w:rPr>
        <w:t>StarFire</w:t>
      </w:r>
      <w:r>
        <w:rPr>
          <w:rStyle w:val="JDBodyText12ptBlackChar"/>
          <w:sz w:val="22"/>
          <w:szCs w:val="22"/>
          <w:vertAlign w:val="superscript"/>
        </w:rPr>
        <w:t>TM</w:t>
      </w:r>
      <w:proofErr w:type="spellEnd"/>
      <w:r>
        <w:rPr>
          <w:rStyle w:val="JDBodyText12ptBlackChar"/>
          <w:sz w:val="22"/>
          <w:szCs w:val="22"/>
        </w:rPr>
        <w:t> 7000</w:t>
      </w:r>
      <w:r>
        <w:rPr>
          <w:rFonts w:ascii="Verdana" w:hAnsi="Verdana"/>
        </w:rPr>
        <w:t xml:space="preserve"> z zupełnie nowym sygnałem korekcyjnym: </w:t>
      </w:r>
      <w:proofErr w:type="spellStart"/>
      <w:r>
        <w:rPr>
          <w:rStyle w:val="JDBodyText12ptBlackChar"/>
          <w:sz w:val="22"/>
          <w:szCs w:val="22"/>
        </w:rPr>
        <w:t>StarFire</w:t>
      </w:r>
      <w:r>
        <w:rPr>
          <w:rStyle w:val="JDBodyText12ptBlackChar"/>
          <w:sz w:val="22"/>
          <w:szCs w:val="22"/>
          <w:vertAlign w:val="superscript"/>
        </w:rPr>
        <w:t>TM</w:t>
      </w:r>
      <w:proofErr w:type="spellEnd"/>
      <w:r>
        <w:rPr>
          <w:rFonts w:ascii="Verdana" w:hAnsi="Verdana"/>
        </w:rPr>
        <w:t> RTK. Nowy sygnał można bardzo łatwo aktywować, kupując licencję odnawialną bez konieczności inwestowania w dodatkowy sprzęt lub aktywacj</w:t>
      </w:r>
      <w:r w:rsidR="00760F26">
        <w:rPr>
          <w:rFonts w:ascii="Verdana" w:hAnsi="Verdana"/>
        </w:rPr>
        <w:t>ę</w:t>
      </w:r>
      <w:r>
        <w:rPr>
          <w:rFonts w:ascii="Verdana" w:hAnsi="Verdana"/>
        </w:rPr>
        <w:t>.</w:t>
      </w:r>
    </w:p>
    <w:p w14:paraId="62FFA9AC" w14:textId="65D6A222" w:rsidR="00096249" w:rsidRPr="00207A80" w:rsidRDefault="00096249" w:rsidP="782076EE">
      <w:pPr>
        <w:spacing w:line="276" w:lineRule="auto"/>
        <w:jc w:val="both"/>
        <w:rPr>
          <w:rFonts w:ascii="Verdana" w:hAnsi="Verdana"/>
        </w:rPr>
      </w:pPr>
    </w:p>
    <w:p w14:paraId="13030FCD" w14:textId="6BF90700" w:rsidR="00096249" w:rsidRPr="00207A80" w:rsidRDefault="750F87F9" w:rsidP="782076EE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Ponieważ czas pobierania sygnału wynosi mniej niż 10 minut, pracę w terenie można rozpocząć nawet trzy razy szybciej niż wcześniej. Powtarzalność w zakresie zarejestrowanych granic pola wynosi co najmniej pięć lat, dzięki czemu można tworzyć linie prowadzenia i trasy w tym samym miejscu na potrzeby kolejnych upraw. Granice pola można wykorzystywać poza sezonem w celu wysoce precyzyjnego i automatycznego włączania oraz wyłączania sekcji belki opryskowej. Oznacza to, że John Deere zapewnia lepsze rozwiązanie na potrzeby coraz powszechniejszego wykorzystania technologii rolnictwa precyzyjnego. </w:t>
      </w:r>
    </w:p>
    <w:p w14:paraId="72FE41C0" w14:textId="38604BA9" w:rsidR="009160D3" w:rsidRPr="00207A80" w:rsidRDefault="009160D3" w:rsidP="00733F68">
      <w:pPr>
        <w:spacing w:line="276" w:lineRule="auto"/>
        <w:jc w:val="both"/>
        <w:rPr>
          <w:rStyle w:val="JDBodyText12ptBlackChar"/>
          <w:sz w:val="22"/>
          <w:szCs w:val="22"/>
        </w:rPr>
      </w:pPr>
    </w:p>
    <w:p w14:paraId="61436530" w14:textId="5CC950DB" w:rsidR="00E8132B" w:rsidRPr="00207A80" w:rsidRDefault="42C8E038" w:rsidP="00733F68">
      <w:pPr>
        <w:spacing w:line="276" w:lineRule="auto"/>
        <w:jc w:val="both"/>
        <w:rPr>
          <w:rStyle w:val="JDBodyText12ptBlackChar"/>
          <w:sz w:val="22"/>
          <w:szCs w:val="22"/>
        </w:rPr>
      </w:pPr>
      <w:r>
        <w:rPr>
          <w:rStyle w:val="JDBodyText12ptBlackChar"/>
          <w:sz w:val="22"/>
          <w:szCs w:val="22"/>
        </w:rPr>
        <w:t xml:space="preserve">Nowy odbiornik, podobnie jak poprzednie modele, oferuje w standardzie bezpłatny sygnał korekcyjny SF1 i można go zmodernizować do mobilnej oraz radiowej wersji RTK. Odbiornik </w:t>
      </w:r>
      <w:proofErr w:type="spellStart"/>
      <w:r>
        <w:rPr>
          <w:rStyle w:val="JDBodyText12ptBlackChar"/>
          <w:sz w:val="22"/>
          <w:szCs w:val="22"/>
        </w:rPr>
        <w:t>StarFire</w:t>
      </w:r>
      <w:r>
        <w:rPr>
          <w:rStyle w:val="JDBodyText12ptBlackChar"/>
          <w:sz w:val="22"/>
          <w:szCs w:val="22"/>
          <w:vertAlign w:val="superscript"/>
        </w:rPr>
        <w:t>TM</w:t>
      </w:r>
      <w:proofErr w:type="spellEnd"/>
      <w:r>
        <w:rPr>
          <w:rStyle w:val="JDBodyText12ptBlackChar"/>
          <w:sz w:val="22"/>
          <w:szCs w:val="22"/>
        </w:rPr>
        <w:t> 7000 oprócz sygnałów GPS i GLONASS odbiera sygnały systemów nawigacji satelitarnej Galileo i </w:t>
      </w:r>
      <w:proofErr w:type="spellStart"/>
      <w:r>
        <w:rPr>
          <w:rStyle w:val="JDBodyText12ptBlackChar"/>
          <w:sz w:val="22"/>
          <w:szCs w:val="22"/>
        </w:rPr>
        <w:t>Beidou</w:t>
      </w:r>
      <w:proofErr w:type="spellEnd"/>
      <w:r>
        <w:rPr>
          <w:rStyle w:val="JDBodyText12ptBlackChar"/>
          <w:sz w:val="22"/>
          <w:szCs w:val="22"/>
        </w:rPr>
        <w:t>. Pozwala to bez dodatkowych kosztów uzyskać większą moc sygnału i niezależność od czynników zakłóceniowych, wynikających na przykład z zacienienia przez drzewa.</w:t>
      </w:r>
    </w:p>
    <w:p w14:paraId="48AACD7E" w14:textId="5B9A2AB8" w:rsidR="007F6ECD" w:rsidRPr="00207A80" w:rsidRDefault="007F6ECD" w:rsidP="00733F68">
      <w:pPr>
        <w:spacing w:line="276" w:lineRule="auto"/>
        <w:jc w:val="both"/>
        <w:rPr>
          <w:rStyle w:val="JDBodyText12ptBlackChar"/>
          <w:sz w:val="22"/>
          <w:szCs w:val="22"/>
        </w:rPr>
      </w:pPr>
    </w:p>
    <w:p w14:paraId="4DEB947B" w14:textId="779DFC04" w:rsidR="007F6ECD" w:rsidRPr="00207A80" w:rsidRDefault="6DF37CBC" w:rsidP="5B2CFE2A">
      <w:pPr>
        <w:spacing w:line="276" w:lineRule="auto"/>
        <w:jc w:val="both"/>
        <w:rPr>
          <w:rStyle w:val="JDBodyText12ptBlackChar"/>
          <w:sz w:val="22"/>
          <w:szCs w:val="22"/>
        </w:rPr>
      </w:pPr>
      <w:r>
        <w:rPr>
          <w:rStyle w:val="JDBodyText12ptBlackChar"/>
          <w:sz w:val="22"/>
          <w:szCs w:val="22"/>
        </w:rPr>
        <w:lastRenderedPageBreak/>
        <w:t xml:space="preserve">Odbiornik jest dostępny w wersjach uniwersalnej/przenośnej i zintegrowanej. Wersja zintegrowana jest fabrycznie wbudowana bezpośrednio w dach maszyny, natomiast odbiornik uniwersalny umożliwia elastyczne zastosowanie. Dzięki nowym, praktycznym uchwytom po bokach można go jeszcze łatwiej przenosić z jednej maszyny do drugiej lub do narzędzia. Odbiornik jest zgodny z nowymi i eksploatowanymi już maszynami, dzięki czemu można go wykorzystywać w całej flocie. </w:t>
      </w:r>
    </w:p>
    <w:p w14:paraId="4B091238" w14:textId="3D7FF099" w:rsidR="007F6ECD" w:rsidRPr="00207A80" w:rsidRDefault="007F6ECD" w:rsidP="5B2CFE2A">
      <w:pPr>
        <w:spacing w:line="276" w:lineRule="auto"/>
        <w:jc w:val="both"/>
        <w:rPr>
          <w:rStyle w:val="JDBodyText12ptBlackChar"/>
          <w:sz w:val="22"/>
          <w:szCs w:val="22"/>
        </w:rPr>
      </w:pPr>
    </w:p>
    <w:p w14:paraId="5CE6F4E2" w14:textId="1E17D744" w:rsidR="0013618C" w:rsidRPr="00207A80" w:rsidRDefault="3B79C53E" w:rsidP="007F6ECD">
      <w:pPr>
        <w:spacing w:line="276" w:lineRule="auto"/>
        <w:jc w:val="both"/>
        <w:rPr>
          <w:rStyle w:val="JDBodyText12ptBlackChar"/>
          <w:sz w:val="22"/>
          <w:szCs w:val="22"/>
        </w:rPr>
      </w:pPr>
      <w:r>
        <w:rPr>
          <w:rStyle w:val="JDBodyText12ptBlackChar"/>
          <w:sz w:val="22"/>
          <w:szCs w:val="22"/>
        </w:rPr>
        <w:t xml:space="preserve">Aby </w:t>
      </w:r>
      <w:bookmarkStart w:id="0" w:name="_Hlk96510259"/>
      <w:r>
        <w:rPr>
          <w:rStyle w:val="JDBodyText12ptBlackChar"/>
          <w:sz w:val="22"/>
          <w:szCs w:val="22"/>
        </w:rPr>
        <w:t>zniechęcić złodziei do kradzieży odbiornika uniwersalnego</w:t>
      </w:r>
      <w:bookmarkEnd w:id="0"/>
      <w:r>
        <w:rPr>
          <w:rStyle w:val="JDBodyText12ptBlackChar"/>
          <w:sz w:val="22"/>
          <w:szCs w:val="22"/>
        </w:rPr>
        <w:t>, firma John Deere oferuje użytkownikom skonfigurowanie kodu PIN. Kod PIN można zdefiniować na potrzeby dwóch poziomów dostępu, na przykład dla administratora i operatora. Dostępne jest dodatkowe zabezpieczenie w postaci zestawu z mechaniczną blokadą, a odbiornik można zdemontować po zakończeniu pracy i bezpiecznie przechowywać do następnego użycia.</w:t>
      </w:r>
    </w:p>
    <w:p w14:paraId="0BA668D4" w14:textId="69EA8F78" w:rsidR="5ED58A8B" w:rsidRPr="00207A80" w:rsidRDefault="5ED58A8B" w:rsidP="06DCF035">
      <w:pPr>
        <w:spacing w:line="276" w:lineRule="auto"/>
        <w:jc w:val="both"/>
        <w:rPr>
          <w:rStyle w:val="JDBodyText12ptBlackChar"/>
          <w:rFonts w:ascii="Arial" w:eastAsia="Times New Roman" w:hAnsi="Arial"/>
          <w:color w:val="auto"/>
          <w:sz w:val="22"/>
          <w:szCs w:val="22"/>
        </w:rPr>
      </w:pPr>
    </w:p>
    <w:p w14:paraId="57544D29" w14:textId="01812094" w:rsidR="0013618C" w:rsidRPr="00207A80" w:rsidRDefault="1D7FB580" w:rsidP="06DCF035">
      <w:pPr>
        <w:spacing w:line="276" w:lineRule="auto"/>
        <w:jc w:val="both"/>
        <w:rPr>
          <w:rStyle w:val="JDBodyText12ptBlackChar"/>
          <w:color w:val="auto"/>
          <w:sz w:val="22"/>
          <w:szCs w:val="22"/>
        </w:rPr>
      </w:pPr>
      <w:r>
        <w:rPr>
          <w:rStyle w:val="JDBodyText12ptBlackChar"/>
          <w:color w:val="auto"/>
          <w:sz w:val="22"/>
          <w:szCs w:val="22"/>
        </w:rPr>
        <w:t xml:space="preserve">Nowy odbiornik </w:t>
      </w:r>
      <w:proofErr w:type="spellStart"/>
      <w:r>
        <w:rPr>
          <w:rStyle w:val="JDBodyText12ptBlackChar"/>
          <w:color w:val="auto"/>
          <w:sz w:val="22"/>
          <w:szCs w:val="22"/>
        </w:rPr>
        <w:t>StarFire</w:t>
      </w:r>
      <w:r>
        <w:rPr>
          <w:rStyle w:val="JDBodyText12ptBlackChar"/>
          <w:color w:val="auto"/>
          <w:sz w:val="22"/>
          <w:szCs w:val="22"/>
          <w:vertAlign w:val="superscript"/>
        </w:rPr>
        <w:t>TM</w:t>
      </w:r>
      <w:proofErr w:type="spellEnd"/>
      <w:r>
        <w:rPr>
          <w:rStyle w:val="JDBodyText12ptBlackChar"/>
          <w:color w:val="auto"/>
          <w:sz w:val="22"/>
          <w:szCs w:val="22"/>
        </w:rPr>
        <w:t xml:space="preserve"> 7000 w wersji zintegrowanej będzie można zamawiać z nowymi maszynami do zbioru bawełny i kombajnami serii X z roku modelowego 2023. Jako rozwiązanie uniwersalne do montażu u klienta będzie dostępny w sezonie zimowym 2022/23. </w:t>
      </w:r>
    </w:p>
    <w:p w14:paraId="5E61965F" w14:textId="7A34F528" w:rsidR="69153E3A" w:rsidRPr="00207A80" w:rsidRDefault="69153E3A" w:rsidP="06DCF035">
      <w:pPr>
        <w:spacing w:line="276" w:lineRule="auto"/>
        <w:jc w:val="both"/>
        <w:rPr>
          <w:rStyle w:val="JDBodyText12ptBlackChar"/>
          <w:rFonts w:ascii="Arial" w:eastAsia="Times New Roman" w:hAnsi="Arial"/>
          <w:color w:val="auto"/>
          <w:sz w:val="22"/>
          <w:szCs w:val="22"/>
        </w:rPr>
      </w:pPr>
    </w:p>
    <w:p w14:paraId="0F1F5769" w14:textId="29D2BBC4" w:rsidR="008F409B" w:rsidRPr="00207A80" w:rsidRDefault="008F409B" w:rsidP="06DCF035">
      <w:pPr>
        <w:spacing w:line="276" w:lineRule="auto"/>
        <w:jc w:val="both"/>
        <w:rPr>
          <w:rStyle w:val="JDBodyText12ptBlackChar"/>
          <w:rFonts w:ascii="Arial" w:eastAsia="Times New Roman" w:hAnsi="Arial"/>
          <w:color w:val="auto"/>
          <w:sz w:val="22"/>
          <w:szCs w:val="22"/>
        </w:rPr>
      </w:pPr>
    </w:p>
    <w:sectPr w:rsidR="008F409B" w:rsidRPr="00207A80" w:rsidSect="00A13B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30CD" w14:textId="77777777" w:rsidR="00912A25" w:rsidRDefault="00912A25">
      <w:r>
        <w:separator/>
      </w:r>
    </w:p>
  </w:endnote>
  <w:endnote w:type="continuationSeparator" w:id="0">
    <w:p w14:paraId="0B6D2C7D" w14:textId="77777777" w:rsidR="00912A25" w:rsidRDefault="00912A25">
      <w:r>
        <w:continuationSeparator/>
      </w:r>
    </w:p>
  </w:endnote>
  <w:endnote w:type="continuationNotice" w:id="1">
    <w:p w14:paraId="06B9B149" w14:textId="77777777" w:rsidR="00912A25" w:rsidRDefault="00912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B31F" w14:textId="7BFF0DBC" w:rsidR="002E0943" w:rsidRDefault="002E0943">
    <w:pPr>
      <w:pStyle w:val="Stopk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02BEEE6B" wp14:editId="313DC7F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40034324ac8f34aeaef9e87b" descr="{&quot;HashCode&quot;:16683881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641AF" w14:textId="13A1B777" w:rsidR="002E0943" w:rsidRPr="00C76FEF" w:rsidRDefault="00C76FEF" w:rsidP="00C76FEF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Publiczna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EEE6B" id="_x0000_t202" coordsize="21600,21600" o:spt="202" path="m,l,21600r21600,l21600,xe">
              <v:stroke joinstyle="miter"/>
              <v:path gradientshapeok="t" o:connecttype="rect"/>
            </v:shapetype>
            <v:shape id="MSIPCM40034324ac8f34aeaef9e87b" o:spid="_x0000_s1026" type="#_x0000_t202" alt="{&quot;HashCode&quot;:166838815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A4+rC94QAAAAsBAAAPAAAAAAAAAAAAAAAAAHMEAABkcnMvZG93bnJldi54bWxQ&#10;SwUGAAAAAAQABADzAAAAgQUAAAAA&#10;" o:allowincell="f" filled="f" stroked="f" strokeweight=".5pt">
              <v:textbox inset=",0,20pt,0">
                <w:txbxContent>
                  <w:p w14:paraId="3B5641AF" w14:textId="13A1B777" w:rsidR="002E0943" w:rsidRPr="00C76FEF" w:rsidRDefault="00C76FEF" w:rsidP="00C76FEF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0000"/>
                        <w:sz w:val="20"/>
                      </w:rPr>
                      <w:t xml:space="preserve">Publiczna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64DF" w14:textId="73BEB739" w:rsidR="008E7E1C" w:rsidRPr="00207A80" w:rsidRDefault="002E0943" w:rsidP="008E7E1C">
    <w:pPr>
      <w:jc w:val="center"/>
      <w:rPr>
        <w:rFonts w:cs="Arial"/>
        <w:color w:val="000000"/>
        <w:sz w:val="16"/>
        <w:szCs w:val="1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768808C1" wp14:editId="48676907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242047c1a4c148f8d0ebb101" descr="{&quot;HashCode&quot;:166838815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B929F" w14:textId="6D05F751" w:rsidR="002E0943" w:rsidRPr="00C76FEF" w:rsidRDefault="00C76FEF" w:rsidP="00C76FEF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Publiczna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808C1" id="_x0000_t202" coordsize="21600,21600" o:spt="202" path="m,l,21600r21600,l21600,xe">
              <v:stroke joinstyle="miter"/>
              <v:path gradientshapeok="t" o:connecttype="rect"/>
            </v:shapetype>
            <v:shape id="MSIPCM242047c1a4c148f8d0ebb101" o:spid="_x0000_s1027" type="#_x0000_t202" alt="{&quot;HashCode&quot;:166838815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fD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" o:allowincell="f" filled="f" stroked="f" strokeweight=".5pt">
              <v:textbox inset=",0,20pt,0">
                <w:txbxContent>
                  <w:p w14:paraId="221B929F" w14:textId="6D05F751" w:rsidR="002E0943" w:rsidRPr="00C76FEF" w:rsidRDefault="00C76FEF" w:rsidP="00C76FEF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0000"/>
                        <w:sz w:val="20"/>
                      </w:rPr>
                      <w:t xml:space="preserve">Publiczna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A80">
      <w:rPr>
        <w:rFonts w:cs="Arial"/>
        <w:color w:val="000000"/>
        <w:sz w:val="16"/>
        <w:szCs w:val="16"/>
        <w:lang w:val="en-US"/>
      </w:rPr>
      <w:t xml:space="preserve">John Deere Walldorf GmbH &amp; Co. </w:t>
    </w:r>
    <w:r w:rsidRPr="00207A80">
      <w:rPr>
        <w:rFonts w:cs="Arial"/>
        <w:color w:val="000000"/>
        <w:sz w:val="16"/>
        <w:szCs w:val="16"/>
        <w:lang w:val="de-DE"/>
      </w:rPr>
      <w:t xml:space="preserve">KG </w:t>
    </w:r>
    <w:r w:rsidRPr="00207A80">
      <w:rPr>
        <w:rFonts w:cs="Arial"/>
        <w:sz w:val="16"/>
        <w:szCs w:val="16"/>
        <w:lang w:val="de-DE"/>
      </w:rPr>
      <w:t>•</w:t>
    </w:r>
    <w:r w:rsidRPr="00207A80">
      <w:rPr>
        <w:rFonts w:cs="Arial"/>
        <w:color w:val="000000"/>
        <w:sz w:val="16"/>
        <w:szCs w:val="16"/>
        <w:lang w:val="de-DE"/>
      </w:rPr>
      <w:t xml:space="preserve"> Sitz Walldorf </w:t>
    </w:r>
    <w:r w:rsidRPr="00207A80">
      <w:rPr>
        <w:rFonts w:cs="Arial"/>
        <w:sz w:val="16"/>
        <w:szCs w:val="16"/>
        <w:lang w:val="de-DE"/>
      </w:rPr>
      <w:t>•</w:t>
    </w:r>
    <w:r w:rsidRPr="00207A80">
      <w:rPr>
        <w:rFonts w:cs="Arial"/>
        <w:color w:val="000000"/>
        <w:sz w:val="16"/>
        <w:szCs w:val="16"/>
        <w:lang w:val="de-DE"/>
      </w:rPr>
      <w:t xml:space="preserve"> Amtsgericht Mannheim HRA 707944</w:t>
    </w:r>
  </w:p>
  <w:p w14:paraId="2866744A" w14:textId="77777777" w:rsidR="008E7E1C" w:rsidRDefault="008E7E1C" w:rsidP="008E7E1C">
    <w:pPr>
      <w:jc w:val="center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Wspólnik odpowiedzialny osobiście: John Deere </w:t>
    </w:r>
    <w:proofErr w:type="spellStart"/>
    <w:r>
      <w:rPr>
        <w:rFonts w:cs="Arial"/>
        <w:color w:val="000000"/>
        <w:sz w:val="16"/>
        <w:szCs w:val="16"/>
      </w:rPr>
      <w:t>Walldorf</w:t>
    </w:r>
    <w:proofErr w:type="spellEnd"/>
    <w:r>
      <w:rPr>
        <w:rFonts w:cs="Arial"/>
        <w:color w:val="000000"/>
        <w:sz w:val="16"/>
        <w:szCs w:val="16"/>
      </w:rPr>
      <w:t xml:space="preserve"> GmbH, siedziba w Luksemburgu, </w:t>
    </w:r>
  </w:p>
  <w:p w14:paraId="7D87F3FA" w14:textId="77777777" w:rsidR="008E7E1C" w:rsidRPr="00E26EC2" w:rsidRDefault="008E7E1C" w:rsidP="008E7E1C">
    <w:pPr>
      <w:jc w:val="center"/>
      <w:rPr>
        <w:rFonts w:cs="Arial"/>
        <w:color w:val="000000"/>
        <w:sz w:val="16"/>
        <w:szCs w:val="16"/>
      </w:rPr>
    </w:pPr>
    <w:r>
      <w:rPr>
        <w:rFonts w:cs="Arial"/>
        <w:sz w:val="16"/>
        <w:szCs w:val="16"/>
      </w:rPr>
      <w:t xml:space="preserve">nr rejestru handlowego: </w:t>
    </w:r>
    <w:r>
      <w:rPr>
        <w:rFonts w:cs="Arial"/>
        <w:color w:val="000000"/>
        <w:sz w:val="16"/>
        <w:szCs w:val="16"/>
      </w:rPr>
      <w:t>R.C.S. Luksemburg B220944</w:t>
    </w:r>
  </w:p>
  <w:p w14:paraId="63A7A764" w14:textId="77777777" w:rsidR="008E7E1C" w:rsidRPr="00200465" w:rsidRDefault="008E7E1C" w:rsidP="009D4219">
    <w:pPr>
      <w:pStyle w:val="Stopka"/>
      <w:jc w:val="center"/>
    </w:pPr>
    <w:r>
      <w:rPr>
        <w:rFonts w:cs="Arial"/>
        <w:color w:val="000000" w:themeColor="text1"/>
        <w:sz w:val="16"/>
        <w:szCs w:val="16"/>
      </w:rPr>
      <w:t xml:space="preserve">Zarząd: Christian </w:t>
    </w:r>
    <w:proofErr w:type="spellStart"/>
    <w:r>
      <w:rPr>
        <w:rFonts w:cs="Arial"/>
        <w:color w:val="000000" w:themeColor="text1"/>
        <w:sz w:val="16"/>
        <w:szCs w:val="16"/>
      </w:rPr>
      <w:t>Eichholtz</w:t>
    </w:r>
    <w:proofErr w:type="spellEnd"/>
    <w:r>
      <w:rPr>
        <w:rFonts w:cs="Arial"/>
        <w:color w:val="000000" w:themeColor="text1"/>
        <w:sz w:val="16"/>
        <w:szCs w:val="16"/>
      </w:rPr>
      <w:t xml:space="preserve">, </w:t>
    </w:r>
    <w:proofErr w:type="spellStart"/>
    <w:r>
      <w:rPr>
        <w:rFonts w:cs="Arial"/>
        <w:color w:val="000000" w:themeColor="text1"/>
        <w:sz w:val="16"/>
        <w:szCs w:val="16"/>
      </w:rPr>
      <w:t>Markwart</w:t>
    </w:r>
    <w:proofErr w:type="spellEnd"/>
    <w:r>
      <w:rPr>
        <w:rFonts w:cs="Arial"/>
        <w:color w:val="000000" w:themeColor="text1"/>
        <w:sz w:val="16"/>
        <w:szCs w:val="16"/>
      </w:rPr>
      <w:t xml:space="preserve"> von </w:t>
    </w:r>
    <w:proofErr w:type="spellStart"/>
    <w:r>
      <w:rPr>
        <w:rFonts w:cs="Arial"/>
        <w:color w:val="000000" w:themeColor="text1"/>
        <w:sz w:val="16"/>
        <w:szCs w:val="16"/>
      </w:rPr>
      <w:t>Pentz</w:t>
    </w:r>
    <w:proofErr w:type="spellEnd"/>
    <w:r>
      <w:rPr>
        <w:rFonts w:cs="Arial"/>
        <w:color w:val="000000" w:themeColor="text1"/>
        <w:sz w:val="16"/>
        <w:szCs w:val="16"/>
      </w:rPr>
      <w:t xml:space="preserve">, </w:t>
    </w:r>
    <w:proofErr w:type="spellStart"/>
    <w:r>
      <w:rPr>
        <w:rFonts w:cs="Arial"/>
        <w:color w:val="000000" w:themeColor="text1"/>
        <w:sz w:val="16"/>
        <w:szCs w:val="16"/>
      </w:rPr>
      <w:t>Alejandro</w:t>
    </w:r>
    <w:proofErr w:type="spellEnd"/>
    <w:r>
      <w:rPr>
        <w:rFonts w:cs="Arial"/>
        <w:color w:val="000000" w:themeColor="text1"/>
        <w:sz w:val="16"/>
        <w:szCs w:val="16"/>
      </w:rPr>
      <w:t xml:space="preserve"> </w:t>
    </w:r>
    <w:proofErr w:type="spellStart"/>
    <w:r>
      <w:rPr>
        <w:rFonts w:cs="Arial"/>
        <w:color w:val="000000" w:themeColor="text1"/>
        <w:sz w:val="16"/>
        <w:szCs w:val="16"/>
      </w:rPr>
      <w:t>Sáyago</w:t>
    </w:r>
    <w:proofErr w:type="spellEnd"/>
    <w:r>
      <w:rPr>
        <w:rFonts w:cs="Arial"/>
        <w:color w:val="000000" w:themeColor="text1"/>
        <w:sz w:val="16"/>
        <w:szCs w:val="16"/>
      </w:rPr>
      <w:t xml:space="preserve">, Günther </w:t>
    </w:r>
    <w:proofErr w:type="spellStart"/>
    <w:r>
      <w:rPr>
        <w:rFonts w:cs="Arial"/>
        <w:color w:val="000000" w:themeColor="text1"/>
        <w:sz w:val="16"/>
        <w:szCs w:val="16"/>
      </w:rPr>
      <w:t>Sucietto</w:t>
    </w:r>
    <w:proofErr w:type="spellEnd"/>
    <w:r>
      <w:rPr>
        <w:rFonts w:cs="Arial"/>
        <w:color w:val="000000" w:themeColor="text1"/>
        <w:sz w:val="16"/>
        <w:szCs w:val="16"/>
      </w:rPr>
      <w:t xml:space="preserve">, dr Wolfgang </w:t>
    </w:r>
    <w:proofErr w:type="spellStart"/>
    <w:r>
      <w:rPr>
        <w:rFonts w:cs="Arial"/>
        <w:color w:val="000000" w:themeColor="text1"/>
        <w:sz w:val="16"/>
        <w:szCs w:val="16"/>
      </w:rPr>
      <w:t>Voß</w:t>
    </w:r>
    <w:proofErr w:type="spellEnd"/>
  </w:p>
  <w:p w14:paraId="0A2A9013" w14:textId="77777777" w:rsidR="00C92C77" w:rsidRPr="00287085" w:rsidRDefault="00C92C77" w:rsidP="00287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455C" w14:textId="77777777" w:rsidR="00912A25" w:rsidRDefault="00912A25">
      <w:r>
        <w:separator/>
      </w:r>
    </w:p>
  </w:footnote>
  <w:footnote w:type="continuationSeparator" w:id="0">
    <w:p w14:paraId="734592C7" w14:textId="77777777" w:rsidR="00912A25" w:rsidRDefault="00912A25">
      <w:r>
        <w:continuationSeparator/>
      </w:r>
    </w:p>
  </w:footnote>
  <w:footnote w:type="continuationNotice" w:id="1">
    <w:p w14:paraId="1FC29737" w14:textId="77777777" w:rsidR="00912A25" w:rsidRDefault="00912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5B3BB2" w14:paraId="50CAB71B" w14:textId="77777777">
      <w:tc>
        <w:tcPr>
          <w:tcW w:w="6039" w:type="dxa"/>
        </w:tcPr>
        <w:p w14:paraId="14A469E0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027E6B0E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3F48394B" w14:textId="3746199D" w:rsidR="00C92C77" w:rsidRPr="00216394" w:rsidRDefault="00C92C77" w:rsidP="00216394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>
            <w:rPr>
              <w:rStyle w:val="Numerstrony"/>
              <w:b w:val="0"/>
              <w:sz w:val="18"/>
            </w:rPr>
            <w:fldChar w:fldCharType="begin"/>
          </w:r>
          <w:r>
            <w:rPr>
              <w:rStyle w:val="Numerstrony"/>
              <w:b w:val="0"/>
              <w:noProof/>
              <w:sz w:val="18"/>
            </w:rPr>
            <w:instrText xml:space="preserve"> PAGE </w:instrText>
          </w:r>
          <w:r>
            <w:fldChar w:fldCharType="separate"/>
          </w:r>
          <w:r>
            <w:rPr>
              <w:rStyle w:val="Numerstrony"/>
              <w:b w:val="0"/>
              <w:noProof/>
              <w:sz w:val="18"/>
            </w:rPr>
            <w:t>3</w:t>
          </w:r>
          <w: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</w:tc>
    </w:tr>
  </w:tbl>
  <w:p w14:paraId="0BDF5DE1" w14:textId="77777777" w:rsidR="00C92C77" w:rsidRDefault="00C92C77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5B3BB2" w:rsidRPr="0052125A" w14:paraId="4CEC36E2" w14:textId="77777777" w:rsidTr="00F34E40">
      <w:tc>
        <w:tcPr>
          <w:tcW w:w="6039" w:type="dxa"/>
        </w:tcPr>
        <w:p w14:paraId="7C3EAF40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color w:val="2B579A"/>
              <w:sz w:val="24"/>
              <w:shd w:val="clear" w:color="auto" w:fill="E6E6E6"/>
            </w:rPr>
            <w:drawing>
              <wp:anchor distT="0" distB="0" distL="114300" distR="114300" simplePos="0" relativeHeight="251658240" behindDoc="0" locked="0" layoutInCell="1" allowOverlap="1" wp14:anchorId="2EA9CA6F" wp14:editId="42C7C224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D63758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3415DFA5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46318B04" w14:textId="77777777" w:rsidR="00F34E40" w:rsidRPr="00207A8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 w:rsidRPr="00207A80">
            <w:rPr>
              <w:szCs w:val="18"/>
              <w:lang w:val="en-US"/>
            </w:rPr>
            <w:t xml:space="preserve">John Deere Walldorf GmbH &amp; Co. </w:t>
          </w:r>
          <w:r w:rsidRPr="00207A80">
            <w:rPr>
              <w:szCs w:val="18"/>
              <w:lang w:val="de-DE"/>
            </w:rPr>
            <w:t>KG</w:t>
          </w:r>
        </w:p>
        <w:p w14:paraId="551EA712" w14:textId="57FA73E8" w:rsidR="00F34E40" w:rsidRPr="00207A80" w:rsidRDefault="004E298F" w:rsidP="00F34E40">
          <w:pPr>
            <w:pStyle w:val="Nagwek"/>
            <w:ind w:left="-142" w:right="-533"/>
            <w:rPr>
              <w:szCs w:val="18"/>
              <w:lang w:val="de-DE"/>
            </w:rPr>
          </w:pPr>
          <w:proofErr w:type="spellStart"/>
          <w:r w:rsidRPr="00207A80">
            <w:rPr>
              <w:szCs w:val="18"/>
              <w:lang w:val="de-DE"/>
            </w:rPr>
            <w:t>Impexstraße</w:t>
          </w:r>
          <w:proofErr w:type="spellEnd"/>
          <w:r w:rsidRPr="00207A80">
            <w:rPr>
              <w:szCs w:val="18"/>
              <w:lang w:val="de-DE"/>
            </w:rPr>
            <w:t xml:space="preserve"> 3 • 69190 Walldorf • </w:t>
          </w:r>
          <w:proofErr w:type="spellStart"/>
          <w:r w:rsidRPr="00207A80">
            <w:rPr>
              <w:szCs w:val="18"/>
              <w:lang w:val="de-DE"/>
            </w:rPr>
            <w:t>Niemcy</w:t>
          </w:r>
          <w:proofErr w:type="spellEnd"/>
          <w:r w:rsidRPr="00207A80">
            <w:rPr>
              <w:szCs w:val="18"/>
              <w:lang w:val="de-DE"/>
            </w:rPr>
            <w:t xml:space="preserve"> </w:t>
          </w:r>
        </w:p>
        <w:p w14:paraId="5CC148E8" w14:textId="2EDEBBB2" w:rsidR="00B12706" w:rsidRPr="00207A80" w:rsidRDefault="00B12706" w:rsidP="008E7E1C">
          <w:pPr>
            <w:pStyle w:val="Nagwek"/>
            <w:ind w:right="-533"/>
            <w:rPr>
              <w:szCs w:val="18"/>
              <w:lang w:val="de-DE"/>
            </w:rPr>
          </w:pPr>
        </w:p>
        <w:p w14:paraId="7E16DB06" w14:textId="05D24F4D" w:rsidR="00B12706" w:rsidRPr="00207A80" w:rsidRDefault="004E298F" w:rsidP="00B12706">
          <w:pPr>
            <w:pStyle w:val="Nagwek"/>
            <w:ind w:right="-533" w:hanging="142"/>
            <w:rPr>
              <w:szCs w:val="18"/>
              <w:lang w:val="de-DE"/>
            </w:rPr>
          </w:pPr>
          <w:r w:rsidRPr="00207A80">
            <w:rPr>
              <w:szCs w:val="18"/>
              <w:lang w:val="de-DE"/>
            </w:rPr>
            <w:t xml:space="preserve">Tel. </w:t>
          </w:r>
          <w:proofErr w:type="spellStart"/>
          <w:r w:rsidRPr="00207A80">
            <w:rPr>
              <w:szCs w:val="18"/>
              <w:lang w:val="de-DE"/>
            </w:rPr>
            <w:t>kom</w:t>
          </w:r>
          <w:proofErr w:type="spellEnd"/>
          <w:r w:rsidRPr="00207A80">
            <w:rPr>
              <w:szCs w:val="18"/>
              <w:lang w:val="de-DE"/>
            </w:rPr>
            <w:t>.: +49 (0) 160 93326553</w:t>
          </w:r>
        </w:p>
        <w:p w14:paraId="4DDD60DA" w14:textId="36829FA3" w:rsidR="00B12706" w:rsidRPr="00B12706" w:rsidRDefault="00B12706" w:rsidP="00B12706">
          <w:pPr>
            <w:pStyle w:val="Nagwek"/>
            <w:ind w:right="-533" w:hanging="142"/>
            <w:rPr>
              <w:szCs w:val="18"/>
            </w:rPr>
          </w:pPr>
          <w:r>
            <w:rPr>
              <w:szCs w:val="18"/>
            </w:rPr>
            <w:t>E-mail: HedemannAlkeM@JohnDeere.com</w:t>
          </w:r>
        </w:p>
        <w:p w14:paraId="0B5B6988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</w:rPr>
          </w:pPr>
        </w:p>
      </w:tc>
    </w:tr>
    <w:tr w:rsidR="005B3BB2" w:rsidRPr="00DE338C" w14:paraId="16F1B44E" w14:textId="77777777" w:rsidTr="00F34E40">
      <w:tc>
        <w:tcPr>
          <w:tcW w:w="6039" w:type="dxa"/>
        </w:tcPr>
        <w:p w14:paraId="1D0269F3" w14:textId="77777777" w:rsidR="00F34E40" w:rsidRPr="000F1E8A" w:rsidRDefault="00F34E40" w:rsidP="00F34E40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2D5C64E8" w14:textId="31C86225" w:rsidR="00F34E40" w:rsidRPr="00096249" w:rsidRDefault="00096249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207A80">
            <w:rPr>
              <w:b/>
              <w:szCs w:val="18"/>
              <w:lang w:val="en-US"/>
            </w:rPr>
            <w:t>Alke Hedemann</w:t>
          </w:r>
        </w:p>
        <w:p w14:paraId="6F229AA5" w14:textId="379CC5EF" w:rsidR="00B12706" w:rsidRPr="00096249" w:rsidRDefault="00B12706" w:rsidP="00B12706">
          <w:pPr>
            <w:pStyle w:val="Nagwek"/>
            <w:ind w:right="-533" w:hanging="142"/>
            <w:rPr>
              <w:szCs w:val="18"/>
              <w:lang w:val="en-US"/>
            </w:rPr>
          </w:pPr>
          <w:proofErr w:type="spellStart"/>
          <w:r w:rsidRPr="00207A80">
            <w:rPr>
              <w:szCs w:val="18"/>
              <w:lang w:val="en-US"/>
            </w:rPr>
            <w:t>Specjalista</w:t>
          </w:r>
          <w:proofErr w:type="spellEnd"/>
          <w:r w:rsidRPr="00207A80">
            <w:rPr>
              <w:szCs w:val="18"/>
              <w:lang w:val="en-US"/>
            </w:rPr>
            <w:t xml:space="preserve"> ds. public relations</w:t>
          </w:r>
        </w:p>
        <w:p w14:paraId="0ED18540" w14:textId="77777777" w:rsidR="00F34E40" w:rsidRPr="00096249" w:rsidRDefault="00F34E40" w:rsidP="00B12706">
          <w:pPr>
            <w:pStyle w:val="Nagwek"/>
            <w:ind w:right="-533" w:hanging="142"/>
            <w:rPr>
              <w:szCs w:val="18"/>
              <w:lang w:val="en-US"/>
            </w:rPr>
          </w:pPr>
        </w:p>
      </w:tc>
    </w:tr>
  </w:tbl>
  <w:p w14:paraId="519ED5D3" w14:textId="77777777" w:rsidR="00C92C77" w:rsidRPr="00096249" w:rsidRDefault="00C92C77">
    <w:pPr>
      <w:pStyle w:val="Nagwek"/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08A"/>
    <w:multiLevelType w:val="hybridMultilevel"/>
    <w:tmpl w:val="5C324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47E"/>
    <w:multiLevelType w:val="hybridMultilevel"/>
    <w:tmpl w:val="709EC3FC"/>
    <w:lvl w:ilvl="0" w:tplc="DFC07718">
      <w:start w:val="17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B43"/>
    <w:multiLevelType w:val="hybridMultilevel"/>
    <w:tmpl w:val="F8FEC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26B1"/>
    <w:multiLevelType w:val="hybridMultilevel"/>
    <w:tmpl w:val="F96A0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510"/>
    <w:multiLevelType w:val="hybridMultilevel"/>
    <w:tmpl w:val="5D5E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5B30"/>
    <w:multiLevelType w:val="hybridMultilevel"/>
    <w:tmpl w:val="16A2C87C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C75DA8"/>
    <w:multiLevelType w:val="hybridMultilevel"/>
    <w:tmpl w:val="49C2E6CE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5136D"/>
    <w:multiLevelType w:val="hybridMultilevel"/>
    <w:tmpl w:val="EBC8F756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20A"/>
    <w:multiLevelType w:val="hybridMultilevel"/>
    <w:tmpl w:val="C8529CF8"/>
    <w:lvl w:ilvl="0" w:tplc="CCD0CEF2">
      <w:start w:val="1"/>
      <w:numFmt w:val="bullet"/>
      <w:pStyle w:val="BulletedTextJ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226BE"/>
    <w:multiLevelType w:val="hybridMultilevel"/>
    <w:tmpl w:val="FA8A2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7AFB"/>
    <w:multiLevelType w:val="hybridMultilevel"/>
    <w:tmpl w:val="43683D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74B17"/>
    <w:multiLevelType w:val="hybridMultilevel"/>
    <w:tmpl w:val="0A32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16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13"/>
  </w:num>
  <w:num w:numId="16">
    <w:abstractNumId w:val="18"/>
  </w:num>
  <w:num w:numId="17">
    <w:abstractNumId w:val="14"/>
  </w:num>
  <w:num w:numId="18">
    <w:abstractNumId w:val="5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22CA"/>
    <w:rsid w:val="00004A3D"/>
    <w:rsid w:val="00004F8D"/>
    <w:rsid w:val="000055B0"/>
    <w:rsid w:val="0001183C"/>
    <w:rsid w:val="000119C8"/>
    <w:rsid w:val="00011B1A"/>
    <w:rsid w:val="00012329"/>
    <w:rsid w:val="00013095"/>
    <w:rsid w:val="0001720C"/>
    <w:rsid w:val="00020480"/>
    <w:rsid w:val="000245D5"/>
    <w:rsid w:val="00025FE5"/>
    <w:rsid w:val="00030575"/>
    <w:rsid w:val="00032847"/>
    <w:rsid w:val="0003298C"/>
    <w:rsid w:val="00033889"/>
    <w:rsid w:val="0003517A"/>
    <w:rsid w:val="000401F0"/>
    <w:rsid w:val="000421FF"/>
    <w:rsid w:val="00046B80"/>
    <w:rsid w:val="00051E26"/>
    <w:rsid w:val="00054250"/>
    <w:rsid w:val="00056E82"/>
    <w:rsid w:val="00057A68"/>
    <w:rsid w:val="00060D39"/>
    <w:rsid w:val="00062EEE"/>
    <w:rsid w:val="00064A41"/>
    <w:rsid w:val="00065CEB"/>
    <w:rsid w:val="000662FF"/>
    <w:rsid w:val="00070E00"/>
    <w:rsid w:val="000752FA"/>
    <w:rsid w:val="00082B36"/>
    <w:rsid w:val="0009563F"/>
    <w:rsid w:val="00096249"/>
    <w:rsid w:val="0009664E"/>
    <w:rsid w:val="000A1C52"/>
    <w:rsid w:val="000A38C1"/>
    <w:rsid w:val="000A7F9B"/>
    <w:rsid w:val="000B11A4"/>
    <w:rsid w:val="000B29A6"/>
    <w:rsid w:val="000B4418"/>
    <w:rsid w:val="000B4638"/>
    <w:rsid w:val="000B6D0B"/>
    <w:rsid w:val="000B77CE"/>
    <w:rsid w:val="000C057B"/>
    <w:rsid w:val="000C1021"/>
    <w:rsid w:val="000C17D6"/>
    <w:rsid w:val="000D0616"/>
    <w:rsid w:val="000D1797"/>
    <w:rsid w:val="000D2203"/>
    <w:rsid w:val="000D4002"/>
    <w:rsid w:val="000D5F0D"/>
    <w:rsid w:val="000D62E4"/>
    <w:rsid w:val="000D6C77"/>
    <w:rsid w:val="000D767D"/>
    <w:rsid w:val="000E0007"/>
    <w:rsid w:val="000E09C1"/>
    <w:rsid w:val="000F014F"/>
    <w:rsid w:val="000F0A18"/>
    <w:rsid w:val="000F1E8A"/>
    <w:rsid w:val="000F5134"/>
    <w:rsid w:val="000F54A0"/>
    <w:rsid w:val="00100BBD"/>
    <w:rsid w:val="001012B1"/>
    <w:rsid w:val="0010459A"/>
    <w:rsid w:val="00106232"/>
    <w:rsid w:val="0010651E"/>
    <w:rsid w:val="001073B5"/>
    <w:rsid w:val="001109DB"/>
    <w:rsid w:val="0011242B"/>
    <w:rsid w:val="00112D2E"/>
    <w:rsid w:val="0011551C"/>
    <w:rsid w:val="001157DD"/>
    <w:rsid w:val="00115BC0"/>
    <w:rsid w:val="00116366"/>
    <w:rsid w:val="00120772"/>
    <w:rsid w:val="00123ED1"/>
    <w:rsid w:val="00134F2E"/>
    <w:rsid w:val="0013618C"/>
    <w:rsid w:val="00144FB8"/>
    <w:rsid w:val="00145EE1"/>
    <w:rsid w:val="00151F6E"/>
    <w:rsid w:val="001531F7"/>
    <w:rsid w:val="00155877"/>
    <w:rsid w:val="00155DB0"/>
    <w:rsid w:val="00157B7B"/>
    <w:rsid w:val="00160D20"/>
    <w:rsid w:val="00163A38"/>
    <w:rsid w:val="00165659"/>
    <w:rsid w:val="00165F44"/>
    <w:rsid w:val="00174A5C"/>
    <w:rsid w:val="00176AC3"/>
    <w:rsid w:val="001771B1"/>
    <w:rsid w:val="00177980"/>
    <w:rsid w:val="001834E7"/>
    <w:rsid w:val="00184193"/>
    <w:rsid w:val="0018485C"/>
    <w:rsid w:val="0018704B"/>
    <w:rsid w:val="00187958"/>
    <w:rsid w:val="00187C0C"/>
    <w:rsid w:val="00190E0E"/>
    <w:rsid w:val="0019345B"/>
    <w:rsid w:val="00196D9C"/>
    <w:rsid w:val="001A1FA8"/>
    <w:rsid w:val="001A2A58"/>
    <w:rsid w:val="001A3E85"/>
    <w:rsid w:val="001A7BC9"/>
    <w:rsid w:val="001B05D5"/>
    <w:rsid w:val="001B20C9"/>
    <w:rsid w:val="001B5CFE"/>
    <w:rsid w:val="001B719B"/>
    <w:rsid w:val="001C0809"/>
    <w:rsid w:val="001C17FD"/>
    <w:rsid w:val="001C1C62"/>
    <w:rsid w:val="001C794A"/>
    <w:rsid w:val="001C79E6"/>
    <w:rsid w:val="001E0031"/>
    <w:rsid w:val="001E3D69"/>
    <w:rsid w:val="001E433D"/>
    <w:rsid w:val="001E49AC"/>
    <w:rsid w:val="001E7889"/>
    <w:rsid w:val="001E7E41"/>
    <w:rsid w:val="001F1D23"/>
    <w:rsid w:val="001F3518"/>
    <w:rsid w:val="001F38E5"/>
    <w:rsid w:val="001F594E"/>
    <w:rsid w:val="0020194E"/>
    <w:rsid w:val="00203A49"/>
    <w:rsid w:val="00207A80"/>
    <w:rsid w:val="00215FEE"/>
    <w:rsid w:val="00216394"/>
    <w:rsid w:val="0021679A"/>
    <w:rsid w:val="0021683D"/>
    <w:rsid w:val="00220565"/>
    <w:rsid w:val="002247E3"/>
    <w:rsid w:val="00235AA8"/>
    <w:rsid w:val="002402A3"/>
    <w:rsid w:val="00242BBC"/>
    <w:rsid w:val="0024305C"/>
    <w:rsid w:val="0024496E"/>
    <w:rsid w:val="00245B1F"/>
    <w:rsid w:val="00245D71"/>
    <w:rsid w:val="002500DE"/>
    <w:rsid w:val="00255603"/>
    <w:rsid w:val="002574CD"/>
    <w:rsid w:val="002607A4"/>
    <w:rsid w:val="00264A1F"/>
    <w:rsid w:val="0026595F"/>
    <w:rsid w:val="0026664B"/>
    <w:rsid w:val="00266E46"/>
    <w:rsid w:val="002674DD"/>
    <w:rsid w:val="00267778"/>
    <w:rsid w:val="002706BD"/>
    <w:rsid w:val="002734CD"/>
    <w:rsid w:val="00274D85"/>
    <w:rsid w:val="0027642A"/>
    <w:rsid w:val="0027760F"/>
    <w:rsid w:val="00285C66"/>
    <w:rsid w:val="00286037"/>
    <w:rsid w:val="002867B2"/>
    <w:rsid w:val="00287085"/>
    <w:rsid w:val="002929BC"/>
    <w:rsid w:val="00293796"/>
    <w:rsid w:val="002A07A8"/>
    <w:rsid w:val="002A0AD7"/>
    <w:rsid w:val="002A1303"/>
    <w:rsid w:val="002A166E"/>
    <w:rsid w:val="002A2E6F"/>
    <w:rsid w:val="002A6268"/>
    <w:rsid w:val="002A69A3"/>
    <w:rsid w:val="002B4EDF"/>
    <w:rsid w:val="002B6220"/>
    <w:rsid w:val="002B633B"/>
    <w:rsid w:val="002B6E70"/>
    <w:rsid w:val="002C29C3"/>
    <w:rsid w:val="002C2AB8"/>
    <w:rsid w:val="002C4570"/>
    <w:rsid w:val="002C4F72"/>
    <w:rsid w:val="002C5393"/>
    <w:rsid w:val="002C7ABE"/>
    <w:rsid w:val="002D041A"/>
    <w:rsid w:val="002D33BF"/>
    <w:rsid w:val="002D34B3"/>
    <w:rsid w:val="002D3852"/>
    <w:rsid w:val="002D6361"/>
    <w:rsid w:val="002D67C9"/>
    <w:rsid w:val="002D721F"/>
    <w:rsid w:val="002E0943"/>
    <w:rsid w:val="002E0A99"/>
    <w:rsid w:val="002E2099"/>
    <w:rsid w:val="002E3F8A"/>
    <w:rsid w:val="002E6368"/>
    <w:rsid w:val="002E694D"/>
    <w:rsid w:val="002E6972"/>
    <w:rsid w:val="002E7442"/>
    <w:rsid w:val="002F2968"/>
    <w:rsid w:val="002F30E3"/>
    <w:rsid w:val="002F6147"/>
    <w:rsid w:val="003006AB"/>
    <w:rsid w:val="0030B2F1"/>
    <w:rsid w:val="003120D6"/>
    <w:rsid w:val="00313394"/>
    <w:rsid w:val="00314F26"/>
    <w:rsid w:val="00315E30"/>
    <w:rsid w:val="003236F9"/>
    <w:rsid w:val="00325B19"/>
    <w:rsid w:val="00326E66"/>
    <w:rsid w:val="003303E8"/>
    <w:rsid w:val="003311E9"/>
    <w:rsid w:val="00331BBB"/>
    <w:rsid w:val="0033681B"/>
    <w:rsid w:val="003412F7"/>
    <w:rsid w:val="003419BE"/>
    <w:rsid w:val="00344749"/>
    <w:rsid w:val="00344F46"/>
    <w:rsid w:val="00346F9E"/>
    <w:rsid w:val="003475AD"/>
    <w:rsid w:val="00350EBF"/>
    <w:rsid w:val="003515E7"/>
    <w:rsid w:val="003527A7"/>
    <w:rsid w:val="00352D29"/>
    <w:rsid w:val="0035711B"/>
    <w:rsid w:val="00363E36"/>
    <w:rsid w:val="00363FBE"/>
    <w:rsid w:val="0036436C"/>
    <w:rsid w:val="003644F4"/>
    <w:rsid w:val="0036504A"/>
    <w:rsid w:val="00365E56"/>
    <w:rsid w:val="00367079"/>
    <w:rsid w:val="003722A4"/>
    <w:rsid w:val="00377B45"/>
    <w:rsid w:val="00382F86"/>
    <w:rsid w:val="0038307C"/>
    <w:rsid w:val="00387B92"/>
    <w:rsid w:val="00391AF1"/>
    <w:rsid w:val="003937F9"/>
    <w:rsid w:val="003954FD"/>
    <w:rsid w:val="003958FD"/>
    <w:rsid w:val="0039645E"/>
    <w:rsid w:val="003A30CD"/>
    <w:rsid w:val="003A5549"/>
    <w:rsid w:val="003A7CC8"/>
    <w:rsid w:val="003B0B5F"/>
    <w:rsid w:val="003B1AC0"/>
    <w:rsid w:val="003B38AD"/>
    <w:rsid w:val="003B4FA1"/>
    <w:rsid w:val="003B567D"/>
    <w:rsid w:val="003B569A"/>
    <w:rsid w:val="003B7718"/>
    <w:rsid w:val="003C0756"/>
    <w:rsid w:val="003C1024"/>
    <w:rsid w:val="003C4BD1"/>
    <w:rsid w:val="003C626C"/>
    <w:rsid w:val="003C67AB"/>
    <w:rsid w:val="003C75BC"/>
    <w:rsid w:val="003D4245"/>
    <w:rsid w:val="003E1F48"/>
    <w:rsid w:val="003E49F3"/>
    <w:rsid w:val="003E5827"/>
    <w:rsid w:val="003E5ECA"/>
    <w:rsid w:val="003E739F"/>
    <w:rsid w:val="003F566E"/>
    <w:rsid w:val="003F7D62"/>
    <w:rsid w:val="003F7FF4"/>
    <w:rsid w:val="003FEF52"/>
    <w:rsid w:val="0040163F"/>
    <w:rsid w:val="0040350E"/>
    <w:rsid w:val="004036A0"/>
    <w:rsid w:val="00406BBD"/>
    <w:rsid w:val="00411389"/>
    <w:rsid w:val="00413FB8"/>
    <w:rsid w:val="00415698"/>
    <w:rsid w:val="00420C38"/>
    <w:rsid w:val="004238AA"/>
    <w:rsid w:val="00423A0C"/>
    <w:rsid w:val="00423DBA"/>
    <w:rsid w:val="00433108"/>
    <w:rsid w:val="00434447"/>
    <w:rsid w:val="0043452E"/>
    <w:rsid w:val="004365A2"/>
    <w:rsid w:val="00436F76"/>
    <w:rsid w:val="00441B87"/>
    <w:rsid w:val="004420B8"/>
    <w:rsid w:val="00443D06"/>
    <w:rsid w:val="00446A1D"/>
    <w:rsid w:val="00446EBB"/>
    <w:rsid w:val="0044705C"/>
    <w:rsid w:val="00453443"/>
    <w:rsid w:val="00455F59"/>
    <w:rsid w:val="004605D0"/>
    <w:rsid w:val="00462AB6"/>
    <w:rsid w:val="00462F11"/>
    <w:rsid w:val="004663C4"/>
    <w:rsid w:val="00466F42"/>
    <w:rsid w:val="00471841"/>
    <w:rsid w:val="00472FAB"/>
    <w:rsid w:val="00474049"/>
    <w:rsid w:val="004743EF"/>
    <w:rsid w:val="00475436"/>
    <w:rsid w:val="00475A39"/>
    <w:rsid w:val="00480883"/>
    <w:rsid w:val="004808A4"/>
    <w:rsid w:val="00483C94"/>
    <w:rsid w:val="0048430A"/>
    <w:rsid w:val="00484346"/>
    <w:rsid w:val="00484780"/>
    <w:rsid w:val="00485DD6"/>
    <w:rsid w:val="00487717"/>
    <w:rsid w:val="00490997"/>
    <w:rsid w:val="0049121F"/>
    <w:rsid w:val="004921C2"/>
    <w:rsid w:val="00492F6A"/>
    <w:rsid w:val="00493116"/>
    <w:rsid w:val="0049382E"/>
    <w:rsid w:val="004942A5"/>
    <w:rsid w:val="0049771B"/>
    <w:rsid w:val="00497795"/>
    <w:rsid w:val="004A1113"/>
    <w:rsid w:val="004A67AB"/>
    <w:rsid w:val="004A731E"/>
    <w:rsid w:val="004B2D90"/>
    <w:rsid w:val="004B4044"/>
    <w:rsid w:val="004B5E55"/>
    <w:rsid w:val="004C09E3"/>
    <w:rsid w:val="004C15A3"/>
    <w:rsid w:val="004C18D0"/>
    <w:rsid w:val="004C238C"/>
    <w:rsid w:val="004C2E89"/>
    <w:rsid w:val="004C3D79"/>
    <w:rsid w:val="004C651D"/>
    <w:rsid w:val="004C6A70"/>
    <w:rsid w:val="004C6F20"/>
    <w:rsid w:val="004D0D1B"/>
    <w:rsid w:val="004D1963"/>
    <w:rsid w:val="004D5937"/>
    <w:rsid w:val="004E13F8"/>
    <w:rsid w:val="004E20C8"/>
    <w:rsid w:val="004E298F"/>
    <w:rsid w:val="004E5628"/>
    <w:rsid w:val="004F0083"/>
    <w:rsid w:val="004F15EA"/>
    <w:rsid w:val="004F19DA"/>
    <w:rsid w:val="004F1F82"/>
    <w:rsid w:val="004F2280"/>
    <w:rsid w:val="004F3CBC"/>
    <w:rsid w:val="004F445A"/>
    <w:rsid w:val="004F4F24"/>
    <w:rsid w:val="00500BB3"/>
    <w:rsid w:val="00501D54"/>
    <w:rsid w:val="005023B8"/>
    <w:rsid w:val="005039D6"/>
    <w:rsid w:val="00506EA5"/>
    <w:rsid w:val="00506F00"/>
    <w:rsid w:val="00512E61"/>
    <w:rsid w:val="005163AE"/>
    <w:rsid w:val="005200D5"/>
    <w:rsid w:val="00521191"/>
    <w:rsid w:val="0052125A"/>
    <w:rsid w:val="005236BE"/>
    <w:rsid w:val="0052455E"/>
    <w:rsid w:val="005250DF"/>
    <w:rsid w:val="005257C2"/>
    <w:rsid w:val="005265BF"/>
    <w:rsid w:val="0052724C"/>
    <w:rsid w:val="00527EBE"/>
    <w:rsid w:val="005321EB"/>
    <w:rsid w:val="005339FB"/>
    <w:rsid w:val="00534DB4"/>
    <w:rsid w:val="005422C7"/>
    <w:rsid w:val="00543087"/>
    <w:rsid w:val="005451CD"/>
    <w:rsid w:val="00546253"/>
    <w:rsid w:val="00554114"/>
    <w:rsid w:val="005553B9"/>
    <w:rsid w:val="00555562"/>
    <w:rsid w:val="00555F25"/>
    <w:rsid w:val="00556E92"/>
    <w:rsid w:val="0056097E"/>
    <w:rsid w:val="00561C62"/>
    <w:rsid w:val="00561F43"/>
    <w:rsid w:val="00576DE8"/>
    <w:rsid w:val="00576F08"/>
    <w:rsid w:val="005810F5"/>
    <w:rsid w:val="00581A95"/>
    <w:rsid w:val="00584EA6"/>
    <w:rsid w:val="0058612C"/>
    <w:rsid w:val="005937DF"/>
    <w:rsid w:val="00593B4A"/>
    <w:rsid w:val="00595BBC"/>
    <w:rsid w:val="005A01D7"/>
    <w:rsid w:val="005A1060"/>
    <w:rsid w:val="005A2105"/>
    <w:rsid w:val="005B1942"/>
    <w:rsid w:val="005B3BB2"/>
    <w:rsid w:val="005C313E"/>
    <w:rsid w:val="005C3D1A"/>
    <w:rsid w:val="005C4EC2"/>
    <w:rsid w:val="005D1B3E"/>
    <w:rsid w:val="005D1F0A"/>
    <w:rsid w:val="005D6631"/>
    <w:rsid w:val="005D682B"/>
    <w:rsid w:val="005E0091"/>
    <w:rsid w:val="005E2232"/>
    <w:rsid w:val="005E6994"/>
    <w:rsid w:val="005E6A20"/>
    <w:rsid w:val="005F052C"/>
    <w:rsid w:val="005F20EF"/>
    <w:rsid w:val="005F2F84"/>
    <w:rsid w:val="005F5C67"/>
    <w:rsid w:val="005F6232"/>
    <w:rsid w:val="005F7CDF"/>
    <w:rsid w:val="00601A37"/>
    <w:rsid w:val="00602771"/>
    <w:rsid w:val="00603253"/>
    <w:rsid w:val="00603556"/>
    <w:rsid w:val="00607797"/>
    <w:rsid w:val="00610C64"/>
    <w:rsid w:val="00613F45"/>
    <w:rsid w:val="00614966"/>
    <w:rsid w:val="00616E98"/>
    <w:rsid w:val="006170FB"/>
    <w:rsid w:val="006223B3"/>
    <w:rsid w:val="00623756"/>
    <w:rsid w:val="00623EC5"/>
    <w:rsid w:val="0062558D"/>
    <w:rsid w:val="00625A10"/>
    <w:rsid w:val="00626C81"/>
    <w:rsid w:val="006308D9"/>
    <w:rsid w:val="00630900"/>
    <w:rsid w:val="00631862"/>
    <w:rsid w:val="00632801"/>
    <w:rsid w:val="00632A54"/>
    <w:rsid w:val="00634149"/>
    <w:rsid w:val="006349AA"/>
    <w:rsid w:val="0063595E"/>
    <w:rsid w:val="00637325"/>
    <w:rsid w:val="006373D1"/>
    <w:rsid w:val="00640830"/>
    <w:rsid w:val="0064450B"/>
    <w:rsid w:val="006458BD"/>
    <w:rsid w:val="00650350"/>
    <w:rsid w:val="00651569"/>
    <w:rsid w:val="00653256"/>
    <w:rsid w:val="00653697"/>
    <w:rsid w:val="006540E1"/>
    <w:rsid w:val="006554D8"/>
    <w:rsid w:val="006605FC"/>
    <w:rsid w:val="00661C44"/>
    <w:rsid w:val="00665A4A"/>
    <w:rsid w:val="00670082"/>
    <w:rsid w:val="00670586"/>
    <w:rsid w:val="0067240F"/>
    <w:rsid w:val="0067268B"/>
    <w:rsid w:val="0067474D"/>
    <w:rsid w:val="00674EE9"/>
    <w:rsid w:val="00675134"/>
    <w:rsid w:val="006756B6"/>
    <w:rsid w:val="006769A3"/>
    <w:rsid w:val="00677172"/>
    <w:rsid w:val="006809FB"/>
    <w:rsid w:val="0068257A"/>
    <w:rsid w:val="0068342A"/>
    <w:rsid w:val="00684413"/>
    <w:rsid w:val="00686EC5"/>
    <w:rsid w:val="00690AB9"/>
    <w:rsid w:val="006941DE"/>
    <w:rsid w:val="00695BE9"/>
    <w:rsid w:val="006965C2"/>
    <w:rsid w:val="006A038E"/>
    <w:rsid w:val="006A1F64"/>
    <w:rsid w:val="006A2A02"/>
    <w:rsid w:val="006A304E"/>
    <w:rsid w:val="006A38EC"/>
    <w:rsid w:val="006A3C8F"/>
    <w:rsid w:val="006A6665"/>
    <w:rsid w:val="006A6683"/>
    <w:rsid w:val="006A7E82"/>
    <w:rsid w:val="006B138E"/>
    <w:rsid w:val="006C0C18"/>
    <w:rsid w:val="006C48B0"/>
    <w:rsid w:val="006C4AB3"/>
    <w:rsid w:val="006C6B86"/>
    <w:rsid w:val="006C6E77"/>
    <w:rsid w:val="006C7654"/>
    <w:rsid w:val="006D2A45"/>
    <w:rsid w:val="006D30BB"/>
    <w:rsid w:val="006D3BF0"/>
    <w:rsid w:val="006D4A3F"/>
    <w:rsid w:val="006D647B"/>
    <w:rsid w:val="006D676F"/>
    <w:rsid w:val="006D6B8C"/>
    <w:rsid w:val="006E0B58"/>
    <w:rsid w:val="006E225C"/>
    <w:rsid w:val="006E2B1B"/>
    <w:rsid w:val="006E39A8"/>
    <w:rsid w:val="006E4FD6"/>
    <w:rsid w:val="006E6130"/>
    <w:rsid w:val="006E693B"/>
    <w:rsid w:val="006E7FE8"/>
    <w:rsid w:val="006F3AB2"/>
    <w:rsid w:val="006F5806"/>
    <w:rsid w:val="006F5C19"/>
    <w:rsid w:val="006F73A4"/>
    <w:rsid w:val="00701086"/>
    <w:rsid w:val="0070419A"/>
    <w:rsid w:val="00704EEA"/>
    <w:rsid w:val="007050EB"/>
    <w:rsid w:val="00705356"/>
    <w:rsid w:val="00712439"/>
    <w:rsid w:val="00712EB8"/>
    <w:rsid w:val="00714065"/>
    <w:rsid w:val="00715E48"/>
    <w:rsid w:val="00717088"/>
    <w:rsid w:val="00717520"/>
    <w:rsid w:val="00721C3C"/>
    <w:rsid w:val="00721C78"/>
    <w:rsid w:val="007222BB"/>
    <w:rsid w:val="00722335"/>
    <w:rsid w:val="00722BA3"/>
    <w:rsid w:val="007276A8"/>
    <w:rsid w:val="00731167"/>
    <w:rsid w:val="0073237D"/>
    <w:rsid w:val="00732AB3"/>
    <w:rsid w:val="00733F68"/>
    <w:rsid w:val="0073568D"/>
    <w:rsid w:val="00737E4D"/>
    <w:rsid w:val="0074023E"/>
    <w:rsid w:val="00740B74"/>
    <w:rsid w:val="00742F6C"/>
    <w:rsid w:val="00744C4F"/>
    <w:rsid w:val="007459EF"/>
    <w:rsid w:val="007472BE"/>
    <w:rsid w:val="00747EBB"/>
    <w:rsid w:val="00751A0F"/>
    <w:rsid w:val="00755200"/>
    <w:rsid w:val="00760F26"/>
    <w:rsid w:val="00764F19"/>
    <w:rsid w:val="007653FA"/>
    <w:rsid w:val="007662D7"/>
    <w:rsid w:val="00767E01"/>
    <w:rsid w:val="00770BAA"/>
    <w:rsid w:val="007721D1"/>
    <w:rsid w:val="00773CF2"/>
    <w:rsid w:val="007749C2"/>
    <w:rsid w:val="00775574"/>
    <w:rsid w:val="00775949"/>
    <w:rsid w:val="00775F8C"/>
    <w:rsid w:val="007762DD"/>
    <w:rsid w:val="0078059C"/>
    <w:rsid w:val="00784005"/>
    <w:rsid w:val="00785B38"/>
    <w:rsid w:val="00787604"/>
    <w:rsid w:val="00792217"/>
    <w:rsid w:val="0079265A"/>
    <w:rsid w:val="007929D9"/>
    <w:rsid w:val="007932A4"/>
    <w:rsid w:val="00793855"/>
    <w:rsid w:val="0079494B"/>
    <w:rsid w:val="00797FAE"/>
    <w:rsid w:val="007A0817"/>
    <w:rsid w:val="007A21B7"/>
    <w:rsid w:val="007A3ACA"/>
    <w:rsid w:val="007A50F6"/>
    <w:rsid w:val="007A5887"/>
    <w:rsid w:val="007A59DF"/>
    <w:rsid w:val="007B0BBE"/>
    <w:rsid w:val="007B1FE4"/>
    <w:rsid w:val="007B29FA"/>
    <w:rsid w:val="007B6E7F"/>
    <w:rsid w:val="007C1481"/>
    <w:rsid w:val="007C1A19"/>
    <w:rsid w:val="007C30AB"/>
    <w:rsid w:val="007D1457"/>
    <w:rsid w:val="007D15F3"/>
    <w:rsid w:val="007D4359"/>
    <w:rsid w:val="007D47FC"/>
    <w:rsid w:val="007D556C"/>
    <w:rsid w:val="007E12AA"/>
    <w:rsid w:val="007E16BA"/>
    <w:rsid w:val="007E2C20"/>
    <w:rsid w:val="007E3B2A"/>
    <w:rsid w:val="007E55EE"/>
    <w:rsid w:val="007E6031"/>
    <w:rsid w:val="007E6E4C"/>
    <w:rsid w:val="007F1EDD"/>
    <w:rsid w:val="007F6ECD"/>
    <w:rsid w:val="007F7B2E"/>
    <w:rsid w:val="007F7CFB"/>
    <w:rsid w:val="0080155D"/>
    <w:rsid w:val="008074D5"/>
    <w:rsid w:val="0081035A"/>
    <w:rsid w:val="008107E5"/>
    <w:rsid w:val="0081126E"/>
    <w:rsid w:val="00813130"/>
    <w:rsid w:val="00816563"/>
    <w:rsid w:val="00817C3F"/>
    <w:rsid w:val="00820D56"/>
    <w:rsid w:val="00821167"/>
    <w:rsid w:val="0082140C"/>
    <w:rsid w:val="00823AF7"/>
    <w:rsid w:val="00823BA2"/>
    <w:rsid w:val="008261CC"/>
    <w:rsid w:val="00830564"/>
    <w:rsid w:val="00830711"/>
    <w:rsid w:val="008313DD"/>
    <w:rsid w:val="00836C60"/>
    <w:rsid w:val="00837982"/>
    <w:rsid w:val="00843988"/>
    <w:rsid w:val="00843D89"/>
    <w:rsid w:val="00844983"/>
    <w:rsid w:val="00846133"/>
    <w:rsid w:val="00846C7B"/>
    <w:rsid w:val="00847E9C"/>
    <w:rsid w:val="0085013B"/>
    <w:rsid w:val="00850F3E"/>
    <w:rsid w:val="00855773"/>
    <w:rsid w:val="00855F7B"/>
    <w:rsid w:val="008574C4"/>
    <w:rsid w:val="00857729"/>
    <w:rsid w:val="0085785F"/>
    <w:rsid w:val="00860A16"/>
    <w:rsid w:val="00860D56"/>
    <w:rsid w:val="00861C7D"/>
    <w:rsid w:val="00865DFC"/>
    <w:rsid w:val="00866A6C"/>
    <w:rsid w:val="008708E8"/>
    <w:rsid w:val="00870A14"/>
    <w:rsid w:val="00871495"/>
    <w:rsid w:val="00874D5C"/>
    <w:rsid w:val="008752AA"/>
    <w:rsid w:val="00876192"/>
    <w:rsid w:val="00876A51"/>
    <w:rsid w:val="00880057"/>
    <w:rsid w:val="00880157"/>
    <w:rsid w:val="008803B0"/>
    <w:rsid w:val="008835A8"/>
    <w:rsid w:val="008842BC"/>
    <w:rsid w:val="0088600C"/>
    <w:rsid w:val="008870DE"/>
    <w:rsid w:val="00891445"/>
    <w:rsid w:val="008917E9"/>
    <w:rsid w:val="00892ADB"/>
    <w:rsid w:val="00892FFE"/>
    <w:rsid w:val="008A0D66"/>
    <w:rsid w:val="008A15BB"/>
    <w:rsid w:val="008A17EE"/>
    <w:rsid w:val="008A44D7"/>
    <w:rsid w:val="008A4D57"/>
    <w:rsid w:val="008A4F5B"/>
    <w:rsid w:val="008A60EE"/>
    <w:rsid w:val="008A6942"/>
    <w:rsid w:val="008B08D3"/>
    <w:rsid w:val="008B0E7D"/>
    <w:rsid w:val="008B0EB7"/>
    <w:rsid w:val="008B3039"/>
    <w:rsid w:val="008B5400"/>
    <w:rsid w:val="008B760E"/>
    <w:rsid w:val="008C4DDA"/>
    <w:rsid w:val="008C6A6A"/>
    <w:rsid w:val="008C6AB9"/>
    <w:rsid w:val="008C6D72"/>
    <w:rsid w:val="008D09C2"/>
    <w:rsid w:val="008D1782"/>
    <w:rsid w:val="008D3AE9"/>
    <w:rsid w:val="008D79BE"/>
    <w:rsid w:val="008E0513"/>
    <w:rsid w:val="008E329C"/>
    <w:rsid w:val="008E472E"/>
    <w:rsid w:val="008E65E3"/>
    <w:rsid w:val="008E7E1C"/>
    <w:rsid w:val="008F409B"/>
    <w:rsid w:val="008F47B7"/>
    <w:rsid w:val="008F4E28"/>
    <w:rsid w:val="008F63E6"/>
    <w:rsid w:val="008F7706"/>
    <w:rsid w:val="00900E09"/>
    <w:rsid w:val="0090114D"/>
    <w:rsid w:val="00911C1D"/>
    <w:rsid w:val="00912A25"/>
    <w:rsid w:val="00914451"/>
    <w:rsid w:val="009147AC"/>
    <w:rsid w:val="00915BA0"/>
    <w:rsid w:val="00915CDD"/>
    <w:rsid w:val="009160D3"/>
    <w:rsid w:val="009177C8"/>
    <w:rsid w:val="0092038D"/>
    <w:rsid w:val="009206E0"/>
    <w:rsid w:val="00922F06"/>
    <w:rsid w:val="00924045"/>
    <w:rsid w:val="00924B9E"/>
    <w:rsid w:val="009266B8"/>
    <w:rsid w:val="00927834"/>
    <w:rsid w:val="00930A71"/>
    <w:rsid w:val="00940A92"/>
    <w:rsid w:val="00940ADF"/>
    <w:rsid w:val="00941B25"/>
    <w:rsid w:val="00943E58"/>
    <w:rsid w:val="00943ED3"/>
    <w:rsid w:val="0094676B"/>
    <w:rsid w:val="009500B5"/>
    <w:rsid w:val="00950CE3"/>
    <w:rsid w:val="009567DB"/>
    <w:rsid w:val="00956FE2"/>
    <w:rsid w:val="009630AC"/>
    <w:rsid w:val="00964E2C"/>
    <w:rsid w:val="00973361"/>
    <w:rsid w:val="00973757"/>
    <w:rsid w:val="009759C2"/>
    <w:rsid w:val="0097774C"/>
    <w:rsid w:val="00982C2F"/>
    <w:rsid w:val="00984281"/>
    <w:rsid w:val="00986D43"/>
    <w:rsid w:val="00993B33"/>
    <w:rsid w:val="009964FE"/>
    <w:rsid w:val="00997C23"/>
    <w:rsid w:val="009A08F7"/>
    <w:rsid w:val="009A106D"/>
    <w:rsid w:val="009A1375"/>
    <w:rsid w:val="009A1AF6"/>
    <w:rsid w:val="009A3652"/>
    <w:rsid w:val="009A3FE4"/>
    <w:rsid w:val="009A41D2"/>
    <w:rsid w:val="009A58F0"/>
    <w:rsid w:val="009A6917"/>
    <w:rsid w:val="009A6A07"/>
    <w:rsid w:val="009B5E29"/>
    <w:rsid w:val="009B660E"/>
    <w:rsid w:val="009C14EE"/>
    <w:rsid w:val="009C2F84"/>
    <w:rsid w:val="009C3D6E"/>
    <w:rsid w:val="009C46DA"/>
    <w:rsid w:val="009C5EA1"/>
    <w:rsid w:val="009D0D08"/>
    <w:rsid w:val="009D4219"/>
    <w:rsid w:val="009D5B3E"/>
    <w:rsid w:val="009D65A7"/>
    <w:rsid w:val="009D66F8"/>
    <w:rsid w:val="009E0768"/>
    <w:rsid w:val="009E2A79"/>
    <w:rsid w:val="009E508B"/>
    <w:rsid w:val="009E7768"/>
    <w:rsid w:val="009F34A2"/>
    <w:rsid w:val="009F6A21"/>
    <w:rsid w:val="009F6C00"/>
    <w:rsid w:val="00A05802"/>
    <w:rsid w:val="00A05E03"/>
    <w:rsid w:val="00A0687F"/>
    <w:rsid w:val="00A06BF3"/>
    <w:rsid w:val="00A11E73"/>
    <w:rsid w:val="00A13522"/>
    <w:rsid w:val="00A13BB9"/>
    <w:rsid w:val="00A14E19"/>
    <w:rsid w:val="00A20E8E"/>
    <w:rsid w:val="00A22E7F"/>
    <w:rsid w:val="00A22EFB"/>
    <w:rsid w:val="00A240D4"/>
    <w:rsid w:val="00A301A8"/>
    <w:rsid w:val="00A3047D"/>
    <w:rsid w:val="00A31403"/>
    <w:rsid w:val="00A31D1A"/>
    <w:rsid w:val="00A32C6C"/>
    <w:rsid w:val="00A33C5A"/>
    <w:rsid w:val="00A34617"/>
    <w:rsid w:val="00A36A59"/>
    <w:rsid w:val="00A41269"/>
    <w:rsid w:val="00A42593"/>
    <w:rsid w:val="00A4301A"/>
    <w:rsid w:val="00A440A0"/>
    <w:rsid w:val="00A449F8"/>
    <w:rsid w:val="00A462F6"/>
    <w:rsid w:val="00A47FDA"/>
    <w:rsid w:val="00A50537"/>
    <w:rsid w:val="00A5236B"/>
    <w:rsid w:val="00A52B03"/>
    <w:rsid w:val="00A532D0"/>
    <w:rsid w:val="00A54415"/>
    <w:rsid w:val="00A561CD"/>
    <w:rsid w:val="00A5657C"/>
    <w:rsid w:val="00A656B5"/>
    <w:rsid w:val="00A65F8B"/>
    <w:rsid w:val="00A67476"/>
    <w:rsid w:val="00A67556"/>
    <w:rsid w:val="00A67FC6"/>
    <w:rsid w:val="00A72FD6"/>
    <w:rsid w:val="00A767CF"/>
    <w:rsid w:val="00A77229"/>
    <w:rsid w:val="00A7725C"/>
    <w:rsid w:val="00A818E4"/>
    <w:rsid w:val="00A86817"/>
    <w:rsid w:val="00A93CC7"/>
    <w:rsid w:val="00A94E63"/>
    <w:rsid w:val="00A956F3"/>
    <w:rsid w:val="00A971BD"/>
    <w:rsid w:val="00A97F2D"/>
    <w:rsid w:val="00AA153C"/>
    <w:rsid w:val="00AA26C6"/>
    <w:rsid w:val="00AA2D3D"/>
    <w:rsid w:val="00AA47CC"/>
    <w:rsid w:val="00AA4D36"/>
    <w:rsid w:val="00AA57C4"/>
    <w:rsid w:val="00AA6D04"/>
    <w:rsid w:val="00AA733F"/>
    <w:rsid w:val="00AB09EF"/>
    <w:rsid w:val="00AB1016"/>
    <w:rsid w:val="00AB1394"/>
    <w:rsid w:val="00AB1CC2"/>
    <w:rsid w:val="00AB356A"/>
    <w:rsid w:val="00AB497E"/>
    <w:rsid w:val="00AB732B"/>
    <w:rsid w:val="00AC0002"/>
    <w:rsid w:val="00AC0E6D"/>
    <w:rsid w:val="00AC2DC6"/>
    <w:rsid w:val="00AC6058"/>
    <w:rsid w:val="00AD12D5"/>
    <w:rsid w:val="00AD2212"/>
    <w:rsid w:val="00AD2E89"/>
    <w:rsid w:val="00AE0CAE"/>
    <w:rsid w:val="00AF225F"/>
    <w:rsid w:val="00AF283B"/>
    <w:rsid w:val="00AF34F1"/>
    <w:rsid w:val="00AF6634"/>
    <w:rsid w:val="00AF6BAC"/>
    <w:rsid w:val="00AF6E8E"/>
    <w:rsid w:val="00B001D6"/>
    <w:rsid w:val="00B01B19"/>
    <w:rsid w:val="00B1266E"/>
    <w:rsid w:val="00B12706"/>
    <w:rsid w:val="00B15925"/>
    <w:rsid w:val="00B21F37"/>
    <w:rsid w:val="00B23066"/>
    <w:rsid w:val="00B24470"/>
    <w:rsid w:val="00B2488E"/>
    <w:rsid w:val="00B30A49"/>
    <w:rsid w:val="00B31642"/>
    <w:rsid w:val="00B32AA1"/>
    <w:rsid w:val="00B357F6"/>
    <w:rsid w:val="00B357FD"/>
    <w:rsid w:val="00B36CB6"/>
    <w:rsid w:val="00B372B4"/>
    <w:rsid w:val="00B404C0"/>
    <w:rsid w:val="00B43BD1"/>
    <w:rsid w:val="00B47C16"/>
    <w:rsid w:val="00B540F1"/>
    <w:rsid w:val="00B54EF0"/>
    <w:rsid w:val="00B56542"/>
    <w:rsid w:val="00B56F5B"/>
    <w:rsid w:val="00B60282"/>
    <w:rsid w:val="00B61536"/>
    <w:rsid w:val="00B62225"/>
    <w:rsid w:val="00B6225C"/>
    <w:rsid w:val="00B62272"/>
    <w:rsid w:val="00B630DF"/>
    <w:rsid w:val="00B63511"/>
    <w:rsid w:val="00B64591"/>
    <w:rsid w:val="00B64AF5"/>
    <w:rsid w:val="00B65924"/>
    <w:rsid w:val="00B6678F"/>
    <w:rsid w:val="00B703F5"/>
    <w:rsid w:val="00B72C13"/>
    <w:rsid w:val="00B75201"/>
    <w:rsid w:val="00B75555"/>
    <w:rsid w:val="00B770BC"/>
    <w:rsid w:val="00B778FA"/>
    <w:rsid w:val="00B81C4B"/>
    <w:rsid w:val="00B84194"/>
    <w:rsid w:val="00B8665B"/>
    <w:rsid w:val="00B86CDF"/>
    <w:rsid w:val="00B91727"/>
    <w:rsid w:val="00B93C6B"/>
    <w:rsid w:val="00B955A4"/>
    <w:rsid w:val="00B96C6F"/>
    <w:rsid w:val="00BA12F8"/>
    <w:rsid w:val="00BA2282"/>
    <w:rsid w:val="00BA35E4"/>
    <w:rsid w:val="00BA37D8"/>
    <w:rsid w:val="00BA538C"/>
    <w:rsid w:val="00BA6BD8"/>
    <w:rsid w:val="00BA6D1D"/>
    <w:rsid w:val="00BB0041"/>
    <w:rsid w:val="00BB0209"/>
    <w:rsid w:val="00BB145A"/>
    <w:rsid w:val="00BB40A7"/>
    <w:rsid w:val="00BB7741"/>
    <w:rsid w:val="00BC0089"/>
    <w:rsid w:val="00BC1D48"/>
    <w:rsid w:val="00BC25B2"/>
    <w:rsid w:val="00BC2D90"/>
    <w:rsid w:val="00BC4A7C"/>
    <w:rsid w:val="00BC4ECC"/>
    <w:rsid w:val="00BD229D"/>
    <w:rsid w:val="00BD3A81"/>
    <w:rsid w:val="00BD3CDB"/>
    <w:rsid w:val="00BD40C2"/>
    <w:rsid w:val="00BD6478"/>
    <w:rsid w:val="00BE17BA"/>
    <w:rsid w:val="00BE1BB0"/>
    <w:rsid w:val="00BF15F0"/>
    <w:rsid w:val="00BF4549"/>
    <w:rsid w:val="00BF74B2"/>
    <w:rsid w:val="00C00D4E"/>
    <w:rsid w:val="00C016DC"/>
    <w:rsid w:val="00C0232D"/>
    <w:rsid w:val="00C04C2E"/>
    <w:rsid w:val="00C05522"/>
    <w:rsid w:val="00C06445"/>
    <w:rsid w:val="00C06E6E"/>
    <w:rsid w:val="00C0763E"/>
    <w:rsid w:val="00C10943"/>
    <w:rsid w:val="00C11E33"/>
    <w:rsid w:val="00C11EF5"/>
    <w:rsid w:val="00C12012"/>
    <w:rsid w:val="00C14576"/>
    <w:rsid w:val="00C156E8"/>
    <w:rsid w:val="00C15786"/>
    <w:rsid w:val="00C23D06"/>
    <w:rsid w:val="00C330C1"/>
    <w:rsid w:val="00C3330E"/>
    <w:rsid w:val="00C337C1"/>
    <w:rsid w:val="00C35067"/>
    <w:rsid w:val="00C35AF8"/>
    <w:rsid w:val="00C367E4"/>
    <w:rsid w:val="00C37D6E"/>
    <w:rsid w:val="00C41130"/>
    <w:rsid w:val="00C4284B"/>
    <w:rsid w:val="00C4364A"/>
    <w:rsid w:val="00C46EEA"/>
    <w:rsid w:val="00C5061D"/>
    <w:rsid w:val="00C52BFB"/>
    <w:rsid w:val="00C52E1F"/>
    <w:rsid w:val="00C53C6C"/>
    <w:rsid w:val="00C54325"/>
    <w:rsid w:val="00C55A3C"/>
    <w:rsid w:val="00C56C83"/>
    <w:rsid w:val="00C56D24"/>
    <w:rsid w:val="00C57469"/>
    <w:rsid w:val="00C5786A"/>
    <w:rsid w:val="00C57AEB"/>
    <w:rsid w:val="00C60EF5"/>
    <w:rsid w:val="00C6159F"/>
    <w:rsid w:val="00C660A3"/>
    <w:rsid w:val="00C6635A"/>
    <w:rsid w:val="00C7008C"/>
    <w:rsid w:val="00C70B05"/>
    <w:rsid w:val="00C71871"/>
    <w:rsid w:val="00C730F7"/>
    <w:rsid w:val="00C76BE1"/>
    <w:rsid w:val="00C76FEF"/>
    <w:rsid w:val="00C803F9"/>
    <w:rsid w:val="00C810C9"/>
    <w:rsid w:val="00C8211F"/>
    <w:rsid w:val="00C82DD4"/>
    <w:rsid w:val="00C836BD"/>
    <w:rsid w:val="00C83DAD"/>
    <w:rsid w:val="00C85C0A"/>
    <w:rsid w:val="00C87612"/>
    <w:rsid w:val="00C90E29"/>
    <w:rsid w:val="00C91A5C"/>
    <w:rsid w:val="00C92C77"/>
    <w:rsid w:val="00C93514"/>
    <w:rsid w:val="00C93D45"/>
    <w:rsid w:val="00C9679E"/>
    <w:rsid w:val="00C971C1"/>
    <w:rsid w:val="00C977D0"/>
    <w:rsid w:val="00CA2125"/>
    <w:rsid w:val="00CA26CD"/>
    <w:rsid w:val="00CA37EB"/>
    <w:rsid w:val="00CA492A"/>
    <w:rsid w:val="00CA7553"/>
    <w:rsid w:val="00CA78E6"/>
    <w:rsid w:val="00CB3CF6"/>
    <w:rsid w:val="00CB5982"/>
    <w:rsid w:val="00CD0203"/>
    <w:rsid w:val="00CD0962"/>
    <w:rsid w:val="00CD2011"/>
    <w:rsid w:val="00CD27EF"/>
    <w:rsid w:val="00CD61F1"/>
    <w:rsid w:val="00CD62FE"/>
    <w:rsid w:val="00CE0799"/>
    <w:rsid w:val="00CE1472"/>
    <w:rsid w:val="00CE3956"/>
    <w:rsid w:val="00CE5B42"/>
    <w:rsid w:val="00CE5CDA"/>
    <w:rsid w:val="00CE76A8"/>
    <w:rsid w:val="00CF2753"/>
    <w:rsid w:val="00CF4336"/>
    <w:rsid w:val="00CF6018"/>
    <w:rsid w:val="00CF77EF"/>
    <w:rsid w:val="00D0065F"/>
    <w:rsid w:val="00D01D1C"/>
    <w:rsid w:val="00D0209D"/>
    <w:rsid w:val="00D0233E"/>
    <w:rsid w:val="00D02AC4"/>
    <w:rsid w:val="00D04293"/>
    <w:rsid w:val="00D05EFD"/>
    <w:rsid w:val="00D060CB"/>
    <w:rsid w:val="00D07740"/>
    <w:rsid w:val="00D07D38"/>
    <w:rsid w:val="00D1133A"/>
    <w:rsid w:val="00D113E3"/>
    <w:rsid w:val="00D11F4D"/>
    <w:rsid w:val="00D16B34"/>
    <w:rsid w:val="00D21FC5"/>
    <w:rsid w:val="00D23072"/>
    <w:rsid w:val="00D257F1"/>
    <w:rsid w:val="00D25E79"/>
    <w:rsid w:val="00D26478"/>
    <w:rsid w:val="00D26AB9"/>
    <w:rsid w:val="00D27553"/>
    <w:rsid w:val="00D27A7F"/>
    <w:rsid w:val="00D3037F"/>
    <w:rsid w:val="00D30DA7"/>
    <w:rsid w:val="00D32233"/>
    <w:rsid w:val="00D3250B"/>
    <w:rsid w:val="00D374D9"/>
    <w:rsid w:val="00D46BC3"/>
    <w:rsid w:val="00D479BD"/>
    <w:rsid w:val="00D572EB"/>
    <w:rsid w:val="00D74F49"/>
    <w:rsid w:val="00D76E97"/>
    <w:rsid w:val="00D77565"/>
    <w:rsid w:val="00D8041D"/>
    <w:rsid w:val="00D81233"/>
    <w:rsid w:val="00D81D98"/>
    <w:rsid w:val="00D82122"/>
    <w:rsid w:val="00D83034"/>
    <w:rsid w:val="00D92CF0"/>
    <w:rsid w:val="00D93CF7"/>
    <w:rsid w:val="00D94D31"/>
    <w:rsid w:val="00DA229E"/>
    <w:rsid w:val="00DA27A5"/>
    <w:rsid w:val="00DA3130"/>
    <w:rsid w:val="00DA4820"/>
    <w:rsid w:val="00DA4E5F"/>
    <w:rsid w:val="00DA6054"/>
    <w:rsid w:val="00DA7F11"/>
    <w:rsid w:val="00DB06F7"/>
    <w:rsid w:val="00DB0896"/>
    <w:rsid w:val="00DB1215"/>
    <w:rsid w:val="00DC6ADC"/>
    <w:rsid w:val="00DC70AD"/>
    <w:rsid w:val="00DC7F4D"/>
    <w:rsid w:val="00DD0E73"/>
    <w:rsid w:val="00DD13A8"/>
    <w:rsid w:val="00DD3627"/>
    <w:rsid w:val="00DD62C9"/>
    <w:rsid w:val="00DD6FFF"/>
    <w:rsid w:val="00DE0B58"/>
    <w:rsid w:val="00DE2509"/>
    <w:rsid w:val="00DE338C"/>
    <w:rsid w:val="00DE4324"/>
    <w:rsid w:val="00DE501B"/>
    <w:rsid w:val="00DE5F24"/>
    <w:rsid w:val="00DE7488"/>
    <w:rsid w:val="00DF2D62"/>
    <w:rsid w:val="00DF37DC"/>
    <w:rsid w:val="00DF3C8F"/>
    <w:rsid w:val="00DF645C"/>
    <w:rsid w:val="00DF766A"/>
    <w:rsid w:val="00E046A1"/>
    <w:rsid w:val="00E0604D"/>
    <w:rsid w:val="00E079B5"/>
    <w:rsid w:val="00E07AD4"/>
    <w:rsid w:val="00E15450"/>
    <w:rsid w:val="00E16CEF"/>
    <w:rsid w:val="00E22B59"/>
    <w:rsid w:val="00E25B48"/>
    <w:rsid w:val="00E26506"/>
    <w:rsid w:val="00E26B92"/>
    <w:rsid w:val="00E33826"/>
    <w:rsid w:val="00E4088B"/>
    <w:rsid w:val="00E46AC4"/>
    <w:rsid w:val="00E473E0"/>
    <w:rsid w:val="00E50675"/>
    <w:rsid w:val="00E52CF0"/>
    <w:rsid w:val="00E530DA"/>
    <w:rsid w:val="00E56FD5"/>
    <w:rsid w:val="00E571D8"/>
    <w:rsid w:val="00E57FE1"/>
    <w:rsid w:val="00E6063E"/>
    <w:rsid w:val="00E657A7"/>
    <w:rsid w:val="00E65E55"/>
    <w:rsid w:val="00E709CA"/>
    <w:rsid w:val="00E73C2D"/>
    <w:rsid w:val="00E75E3B"/>
    <w:rsid w:val="00E760D8"/>
    <w:rsid w:val="00E76928"/>
    <w:rsid w:val="00E80F6A"/>
    <w:rsid w:val="00E81288"/>
    <w:rsid w:val="00E8132B"/>
    <w:rsid w:val="00E8480C"/>
    <w:rsid w:val="00E84B86"/>
    <w:rsid w:val="00E84D26"/>
    <w:rsid w:val="00E87AE6"/>
    <w:rsid w:val="00E87D25"/>
    <w:rsid w:val="00E90A50"/>
    <w:rsid w:val="00E92F55"/>
    <w:rsid w:val="00E940F9"/>
    <w:rsid w:val="00E95AFF"/>
    <w:rsid w:val="00E95DF8"/>
    <w:rsid w:val="00E96679"/>
    <w:rsid w:val="00EA04F1"/>
    <w:rsid w:val="00EA0927"/>
    <w:rsid w:val="00EA2AF1"/>
    <w:rsid w:val="00EA3C5E"/>
    <w:rsid w:val="00EA3ED0"/>
    <w:rsid w:val="00EA7502"/>
    <w:rsid w:val="00EB104B"/>
    <w:rsid w:val="00EB4EA1"/>
    <w:rsid w:val="00EB7852"/>
    <w:rsid w:val="00EC1EE4"/>
    <w:rsid w:val="00EC654F"/>
    <w:rsid w:val="00ED1AA3"/>
    <w:rsid w:val="00ED401B"/>
    <w:rsid w:val="00ED4B4C"/>
    <w:rsid w:val="00EE0053"/>
    <w:rsid w:val="00EE2139"/>
    <w:rsid w:val="00EE27FF"/>
    <w:rsid w:val="00EE2A2E"/>
    <w:rsid w:val="00EE46D8"/>
    <w:rsid w:val="00EE4935"/>
    <w:rsid w:val="00EE6368"/>
    <w:rsid w:val="00EF0AF3"/>
    <w:rsid w:val="00EF751A"/>
    <w:rsid w:val="00F01252"/>
    <w:rsid w:val="00F01C8B"/>
    <w:rsid w:val="00F02478"/>
    <w:rsid w:val="00F0287A"/>
    <w:rsid w:val="00F02D17"/>
    <w:rsid w:val="00F0345D"/>
    <w:rsid w:val="00F057DD"/>
    <w:rsid w:val="00F07162"/>
    <w:rsid w:val="00F07F5B"/>
    <w:rsid w:val="00F122C9"/>
    <w:rsid w:val="00F13446"/>
    <w:rsid w:val="00F13EF3"/>
    <w:rsid w:val="00F15873"/>
    <w:rsid w:val="00F17742"/>
    <w:rsid w:val="00F2078D"/>
    <w:rsid w:val="00F26F45"/>
    <w:rsid w:val="00F26FD5"/>
    <w:rsid w:val="00F305B8"/>
    <w:rsid w:val="00F34E40"/>
    <w:rsid w:val="00F34FB4"/>
    <w:rsid w:val="00F36A3A"/>
    <w:rsid w:val="00F4103B"/>
    <w:rsid w:val="00F41150"/>
    <w:rsid w:val="00F45BB5"/>
    <w:rsid w:val="00F507BF"/>
    <w:rsid w:val="00F571B5"/>
    <w:rsid w:val="00F61495"/>
    <w:rsid w:val="00F66C7F"/>
    <w:rsid w:val="00F74ECB"/>
    <w:rsid w:val="00F75447"/>
    <w:rsid w:val="00F7569F"/>
    <w:rsid w:val="00F75CB4"/>
    <w:rsid w:val="00F77799"/>
    <w:rsid w:val="00F8664B"/>
    <w:rsid w:val="00F9249B"/>
    <w:rsid w:val="00F93D1E"/>
    <w:rsid w:val="00FA19AA"/>
    <w:rsid w:val="00FA242A"/>
    <w:rsid w:val="00FA3844"/>
    <w:rsid w:val="00FB229A"/>
    <w:rsid w:val="00FB54B3"/>
    <w:rsid w:val="00FB64D7"/>
    <w:rsid w:val="00FB74B1"/>
    <w:rsid w:val="00FC10F3"/>
    <w:rsid w:val="00FC4657"/>
    <w:rsid w:val="00FC7442"/>
    <w:rsid w:val="00FD0052"/>
    <w:rsid w:val="00FD1B03"/>
    <w:rsid w:val="00FD1FD4"/>
    <w:rsid w:val="00FD28F0"/>
    <w:rsid w:val="00FD4658"/>
    <w:rsid w:val="00FD4792"/>
    <w:rsid w:val="00FD5632"/>
    <w:rsid w:val="00FD5DE7"/>
    <w:rsid w:val="00FD68B9"/>
    <w:rsid w:val="00FE0805"/>
    <w:rsid w:val="00FE0CD9"/>
    <w:rsid w:val="00FE25D3"/>
    <w:rsid w:val="00FE2C84"/>
    <w:rsid w:val="00FE31AC"/>
    <w:rsid w:val="00FE5C97"/>
    <w:rsid w:val="00FF06C4"/>
    <w:rsid w:val="00FF4D5D"/>
    <w:rsid w:val="00FF69C5"/>
    <w:rsid w:val="014CA05B"/>
    <w:rsid w:val="01C32853"/>
    <w:rsid w:val="01D14991"/>
    <w:rsid w:val="022ED06A"/>
    <w:rsid w:val="02618949"/>
    <w:rsid w:val="026CB43D"/>
    <w:rsid w:val="02833CC3"/>
    <w:rsid w:val="0286DDE1"/>
    <w:rsid w:val="02945B50"/>
    <w:rsid w:val="029B3630"/>
    <w:rsid w:val="05B8A4E1"/>
    <w:rsid w:val="05DEBF8C"/>
    <w:rsid w:val="0665086D"/>
    <w:rsid w:val="066AF849"/>
    <w:rsid w:val="066EC502"/>
    <w:rsid w:val="06C305FB"/>
    <w:rsid w:val="06DCF035"/>
    <w:rsid w:val="07212ACD"/>
    <w:rsid w:val="07363B27"/>
    <w:rsid w:val="07745B3A"/>
    <w:rsid w:val="07927BC5"/>
    <w:rsid w:val="07AFB77C"/>
    <w:rsid w:val="081E9F4A"/>
    <w:rsid w:val="088ED050"/>
    <w:rsid w:val="08B0150C"/>
    <w:rsid w:val="08BA03BD"/>
    <w:rsid w:val="08C51B3C"/>
    <w:rsid w:val="0929A8AC"/>
    <w:rsid w:val="095B69C9"/>
    <w:rsid w:val="099E5FA4"/>
    <w:rsid w:val="0A5660B8"/>
    <w:rsid w:val="0A8B8507"/>
    <w:rsid w:val="0A969340"/>
    <w:rsid w:val="0ACBEFA2"/>
    <w:rsid w:val="0B10D801"/>
    <w:rsid w:val="0B43B122"/>
    <w:rsid w:val="0B52E3F2"/>
    <w:rsid w:val="0B7A39A1"/>
    <w:rsid w:val="0BCE5D9D"/>
    <w:rsid w:val="0BE7DD0C"/>
    <w:rsid w:val="0C2CD3FB"/>
    <w:rsid w:val="0C404479"/>
    <w:rsid w:val="0C4EA339"/>
    <w:rsid w:val="0C7952CE"/>
    <w:rsid w:val="0C9071FF"/>
    <w:rsid w:val="0CCA0D1B"/>
    <w:rsid w:val="0CFAF917"/>
    <w:rsid w:val="0CFCC5FA"/>
    <w:rsid w:val="0D0D6959"/>
    <w:rsid w:val="0D2C596A"/>
    <w:rsid w:val="0D303E2E"/>
    <w:rsid w:val="0D3FCACA"/>
    <w:rsid w:val="0D76A07B"/>
    <w:rsid w:val="0D9621CC"/>
    <w:rsid w:val="0DEFC05B"/>
    <w:rsid w:val="0E08163D"/>
    <w:rsid w:val="0E524F76"/>
    <w:rsid w:val="0EC46A05"/>
    <w:rsid w:val="0F2379DD"/>
    <w:rsid w:val="0F266E3A"/>
    <w:rsid w:val="0F5E989D"/>
    <w:rsid w:val="0F6DB316"/>
    <w:rsid w:val="0F7A3328"/>
    <w:rsid w:val="1009B0EF"/>
    <w:rsid w:val="100EEAA3"/>
    <w:rsid w:val="10225089"/>
    <w:rsid w:val="10359BCB"/>
    <w:rsid w:val="10679E15"/>
    <w:rsid w:val="10AE4ED2"/>
    <w:rsid w:val="10E4CC8F"/>
    <w:rsid w:val="111D7046"/>
    <w:rsid w:val="111DDF65"/>
    <w:rsid w:val="116FB471"/>
    <w:rsid w:val="11B177A9"/>
    <w:rsid w:val="11B28253"/>
    <w:rsid w:val="11C6E256"/>
    <w:rsid w:val="11CAA0FC"/>
    <w:rsid w:val="125A1968"/>
    <w:rsid w:val="129D4F07"/>
    <w:rsid w:val="1300FCFE"/>
    <w:rsid w:val="13205E19"/>
    <w:rsid w:val="134D480A"/>
    <w:rsid w:val="139969A7"/>
    <w:rsid w:val="14396984"/>
    <w:rsid w:val="145DD82F"/>
    <w:rsid w:val="147F3A83"/>
    <w:rsid w:val="14C8C42A"/>
    <w:rsid w:val="14E1CAC9"/>
    <w:rsid w:val="14F7AF52"/>
    <w:rsid w:val="1508018B"/>
    <w:rsid w:val="15100906"/>
    <w:rsid w:val="153D0688"/>
    <w:rsid w:val="1551D7CC"/>
    <w:rsid w:val="158B39F8"/>
    <w:rsid w:val="15DE3E15"/>
    <w:rsid w:val="15F30F59"/>
    <w:rsid w:val="1628447D"/>
    <w:rsid w:val="16859348"/>
    <w:rsid w:val="179FE8BB"/>
    <w:rsid w:val="17BF0BE0"/>
    <w:rsid w:val="17DB077B"/>
    <w:rsid w:val="17FAF1EC"/>
    <w:rsid w:val="184770BF"/>
    <w:rsid w:val="187DDB28"/>
    <w:rsid w:val="189E4ACD"/>
    <w:rsid w:val="1998B612"/>
    <w:rsid w:val="19D528FE"/>
    <w:rsid w:val="1A78964B"/>
    <w:rsid w:val="1A846F35"/>
    <w:rsid w:val="1A8D48A3"/>
    <w:rsid w:val="1AB52069"/>
    <w:rsid w:val="1AE51343"/>
    <w:rsid w:val="1B265680"/>
    <w:rsid w:val="1B8B8D1A"/>
    <w:rsid w:val="1BAC8460"/>
    <w:rsid w:val="1C2C5026"/>
    <w:rsid w:val="1C8AF51F"/>
    <w:rsid w:val="1CDFFC12"/>
    <w:rsid w:val="1D58E3EC"/>
    <w:rsid w:val="1D69EC0B"/>
    <w:rsid w:val="1D7FB580"/>
    <w:rsid w:val="1DAF9F95"/>
    <w:rsid w:val="1E133D99"/>
    <w:rsid w:val="1E77B5D9"/>
    <w:rsid w:val="1EF96C15"/>
    <w:rsid w:val="1F0F3A73"/>
    <w:rsid w:val="1FA81D8E"/>
    <w:rsid w:val="1FC1FE69"/>
    <w:rsid w:val="20441B67"/>
    <w:rsid w:val="208473DB"/>
    <w:rsid w:val="210C8CC6"/>
    <w:rsid w:val="2111ED8E"/>
    <w:rsid w:val="2120CFF9"/>
    <w:rsid w:val="214CBF4E"/>
    <w:rsid w:val="217395B2"/>
    <w:rsid w:val="21E4CE6A"/>
    <w:rsid w:val="22211203"/>
    <w:rsid w:val="22350BE3"/>
    <w:rsid w:val="225A1BDF"/>
    <w:rsid w:val="22676558"/>
    <w:rsid w:val="22855EA5"/>
    <w:rsid w:val="22F44673"/>
    <w:rsid w:val="233678C0"/>
    <w:rsid w:val="23709C9A"/>
    <w:rsid w:val="23AE6A14"/>
    <w:rsid w:val="2439E2F3"/>
    <w:rsid w:val="24418480"/>
    <w:rsid w:val="2475EE3B"/>
    <w:rsid w:val="24893100"/>
    <w:rsid w:val="249EB662"/>
    <w:rsid w:val="24B2FDDC"/>
    <w:rsid w:val="24BC69A2"/>
    <w:rsid w:val="24C0B871"/>
    <w:rsid w:val="24C2732D"/>
    <w:rsid w:val="2545AFA3"/>
    <w:rsid w:val="255A3549"/>
    <w:rsid w:val="258F6A6D"/>
    <w:rsid w:val="25D552CA"/>
    <w:rsid w:val="25F08D0E"/>
    <w:rsid w:val="266F7F60"/>
    <w:rsid w:val="26736DDA"/>
    <w:rsid w:val="26B24EBE"/>
    <w:rsid w:val="26C7D938"/>
    <w:rsid w:val="26E50A3E"/>
    <w:rsid w:val="2743C020"/>
    <w:rsid w:val="28176412"/>
    <w:rsid w:val="2825A220"/>
    <w:rsid w:val="2826D206"/>
    <w:rsid w:val="288A28EB"/>
    <w:rsid w:val="2961B6F7"/>
    <w:rsid w:val="298A9DC6"/>
    <w:rsid w:val="299BA5E5"/>
    <w:rsid w:val="299D3ED7"/>
    <w:rsid w:val="29E76AEB"/>
    <w:rsid w:val="29F79A09"/>
    <w:rsid w:val="2A0E251B"/>
    <w:rsid w:val="2B307FA2"/>
    <w:rsid w:val="2B7CFE75"/>
    <w:rsid w:val="2C7BBEB3"/>
    <w:rsid w:val="2C88F0C8"/>
    <w:rsid w:val="2CC6C076"/>
    <w:rsid w:val="2CC961C5"/>
    <w:rsid w:val="2CF075AB"/>
    <w:rsid w:val="2D1A668A"/>
    <w:rsid w:val="2D5F5D79"/>
    <w:rsid w:val="2DC1154D"/>
    <w:rsid w:val="2E7E8C59"/>
    <w:rsid w:val="2EEDABA1"/>
    <w:rsid w:val="2F19B681"/>
    <w:rsid w:val="2F1CEB4D"/>
    <w:rsid w:val="2F64C41D"/>
    <w:rsid w:val="2F6D2548"/>
    <w:rsid w:val="2FA0B940"/>
    <w:rsid w:val="2FA273FC"/>
    <w:rsid w:val="3008182F"/>
    <w:rsid w:val="30226F7C"/>
    <w:rsid w:val="3025AF98"/>
    <w:rsid w:val="304069D0"/>
    <w:rsid w:val="304D0F1E"/>
    <w:rsid w:val="307E6F71"/>
    <w:rsid w:val="308E2D1F"/>
    <w:rsid w:val="30AD0931"/>
    <w:rsid w:val="3154DA07"/>
    <w:rsid w:val="3154F290"/>
    <w:rsid w:val="31823B10"/>
    <w:rsid w:val="31A17163"/>
    <w:rsid w:val="31D1891D"/>
    <w:rsid w:val="3243A741"/>
    <w:rsid w:val="32EA5CEB"/>
    <w:rsid w:val="33831F46"/>
    <w:rsid w:val="338D25FC"/>
    <w:rsid w:val="33DD2FD6"/>
    <w:rsid w:val="34321D39"/>
    <w:rsid w:val="3435E65E"/>
    <w:rsid w:val="3436E296"/>
    <w:rsid w:val="34C390E0"/>
    <w:rsid w:val="350561C1"/>
    <w:rsid w:val="3507DC23"/>
    <w:rsid w:val="35949FC1"/>
    <w:rsid w:val="35A67FA5"/>
    <w:rsid w:val="35B42112"/>
    <w:rsid w:val="36531305"/>
    <w:rsid w:val="3664F2E9"/>
    <w:rsid w:val="36E596F4"/>
    <w:rsid w:val="3701F74F"/>
    <w:rsid w:val="37143920"/>
    <w:rsid w:val="37649E76"/>
    <w:rsid w:val="3827B035"/>
    <w:rsid w:val="382ACFED"/>
    <w:rsid w:val="396B400B"/>
    <w:rsid w:val="397A5A84"/>
    <w:rsid w:val="39D02DF9"/>
    <w:rsid w:val="39D1616E"/>
    <w:rsid w:val="39FEA9EE"/>
    <w:rsid w:val="3B0AE49E"/>
    <w:rsid w:val="3B45D2A8"/>
    <w:rsid w:val="3B543168"/>
    <w:rsid w:val="3B79C53E"/>
    <w:rsid w:val="3BBD5D3A"/>
    <w:rsid w:val="3BEF4F6C"/>
    <w:rsid w:val="3BF70A21"/>
    <w:rsid w:val="3BFA786E"/>
    <w:rsid w:val="3C3557C3"/>
    <w:rsid w:val="3C65436A"/>
    <w:rsid w:val="3C9692AA"/>
    <w:rsid w:val="3C9C928A"/>
    <w:rsid w:val="3CADFD07"/>
    <w:rsid w:val="3CC373C9"/>
    <w:rsid w:val="3CEACC19"/>
    <w:rsid w:val="3D273F05"/>
    <w:rsid w:val="3D3FFFBE"/>
    <w:rsid w:val="3D783FAD"/>
    <w:rsid w:val="3DDE8FFC"/>
    <w:rsid w:val="3DF25797"/>
    <w:rsid w:val="3E110E9F"/>
    <w:rsid w:val="3E713035"/>
    <w:rsid w:val="3E734145"/>
    <w:rsid w:val="3EC65BD0"/>
    <w:rsid w:val="3EFD9763"/>
    <w:rsid w:val="3F745D8B"/>
    <w:rsid w:val="3F7E662D"/>
    <w:rsid w:val="3FA6FCC1"/>
    <w:rsid w:val="3FC0DC5E"/>
    <w:rsid w:val="40321219"/>
    <w:rsid w:val="40F5469D"/>
    <w:rsid w:val="415DE647"/>
    <w:rsid w:val="41BCA588"/>
    <w:rsid w:val="427DDF89"/>
    <w:rsid w:val="42AA060F"/>
    <w:rsid w:val="42C00FBB"/>
    <w:rsid w:val="42C4FE71"/>
    <w:rsid w:val="42C8E038"/>
    <w:rsid w:val="42F5241C"/>
    <w:rsid w:val="439B6B22"/>
    <w:rsid w:val="43B3648F"/>
    <w:rsid w:val="43CA53D4"/>
    <w:rsid w:val="4526A937"/>
    <w:rsid w:val="4573280A"/>
    <w:rsid w:val="45C4A681"/>
    <w:rsid w:val="45EEFD71"/>
    <w:rsid w:val="4638F794"/>
    <w:rsid w:val="464BAEB7"/>
    <w:rsid w:val="46C2B2A1"/>
    <w:rsid w:val="46FDD3BF"/>
    <w:rsid w:val="4712526A"/>
    <w:rsid w:val="471D87E1"/>
    <w:rsid w:val="4731CF5B"/>
    <w:rsid w:val="4756D1AE"/>
    <w:rsid w:val="475EB07A"/>
    <w:rsid w:val="47D8075C"/>
    <w:rsid w:val="48793445"/>
    <w:rsid w:val="492C844A"/>
    <w:rsid w:val="4937A789"/>
    <w:rsid w:val="4952C527"/>
    <w:rsid w:val="4990D93F"/>
    <w:rsid w:val="49E6EDC0"/>
    <w:rsid w:val="49FA1A5A"/>
    <w:rsid w:val="4A0A7AD0"/>
    <w:rsid w:val="4A362793"/>
    <w:rsid w:val="4A372045"/>
    <w:rsid w:val="4A3FA448"/>
    <w:rsid w:val="4A4FE300"/>
    <w:rsid w:val="4AA32B1A"/>
    <w:rsid w:val="4B6B46A0"/>
    <w:rsid w:val="4B73F213"/>
    <w:rsid w:val="4B90834E"/>
    <w:rsid w:val="4BA47A31"/>
    <w:rsid w:val="4BDD0221"/>
    <w:rsid w:val="4C12A04C"/>
    <w:rsid w:val="4C18E82D"/>
    <w:rsid w:val="4C29B9E4"/>
    <w:rsid w:val="4C77BEB9"/>
    <w:rsid w:val="4C7DE1BA"/>
    <w:rsid w:val="4C9C8E2A"/>
    <w:rsid w:val="4CB0B703"/>
    <w:rsid w:val="4CD1A454"/>
    <w:rsid w:val="4D09347B"/>
    <w:rsid w:val="4D0BB539"/>
    <w:rsid w:val="4D4542C0"/>
    <w:rsid w:val="4DDEF9C1"/>
    <w:rsid w:val="4E36A7D3"/>
    <w:rsid w:val="4F04B2A7"/>
    <w:rsid w:val="4F1BCC3F"/>
    <w:rsid w:val="4F1C95A6"/>
    <w:rsid w:val="4F3EEA3B"/>
    <w:rsid w:val="4FA3B354"/>
    <w:rsid w:val="4FF25E2C"/>
    <w:rsid w:val="4FFC4A6B"/>
    <w:rsid w:val="50F5C85F"/>
    <w:rsid w:val="50FBBCAC"/>
    <w:rsid w:val="5118F863"/>
    <w:rsid w:val="5145F5E5"/>
    <w:rsid w:val="514EFA15"/>
    <w:rsid w:val="51F9ED2B"/>
    <w:rsid w:val="5287EB66"/>
    <w:rsid w:val="52C2DC6D"/>
    <w:rsid w:val="5348009F"/>
    <w:rsid w:val="53A0F208"/>
    <w:rsid w:val="53A8D818"/>
    <w:rsid w:val="53D46A3C"/>
    <w:rsid w:val="54380840"/>
    <w:rsid w:val="5440E734"/>
    <w:rsid w:val="54501B42"/>
    <w:rsid w:val="545B408D"/>
    <w:rsid w:val="54A6F00E"/>
    <w:rsid w:val="54CE60E7"/>
    <w:rsid w:val="54D45117"/>
    <w:rsid w:val="54D93FCD"/>
    <w:rsid w:val="55689613"/>
    <w:rsid w:val="55CA9A48"/>
    <w:rsid w:val="55EACB3E"/>
    <w:rsid w:val="55F4A36D"/>
    <w:rsid w:val="5611DF24"/>
    <w:rsid w:val="5673620C"/>
    <w:rsid w:val="56B424DE"/>
    <w:rsid w:val="56D9C7D9"/>
    <w:rsid w:val="56DFE162"/>
    <w:rsid w:val="5702F696"/>
    <w:rsid w:val="57770080"/>
    <w:rsid w:val="57918F43"/>
    <w:rsid w:val="583663C2"/>
    <w:rsid w:val="58582B2D"/>
    <w:rsid w:val="585DD617"/>
    <w:rsid w:val="58AB2567"/>
    <w:rsid w:val="59063719"/>
    <w:rsid w:val="59295A6A"/>
    <w:rsid w:val="59B708F0"/>
    <w:rsid w:val="59DA5E30"/>
    <w:rsid w:val="59FC251B"/>
    <w:rsid w:val="5A0483FB"/>
    <w:rsid w:val="5A9DB459"/>
    <w:rsid w:val="5AAAFDD2"/>
    <w:rsid w:val="5B2CFE2A"/>
    <w:rsid w:val="5B34CF4D"/>
    <w:rsid w:val="5B40A25B"/>
    <w:rsid w:val="5B896D7C"/>
    <w:rsid w:val="5B90DFD4"/>
    <w:rsid w:val="5C89610A"/>
    <w:rsid w:val="5D0DC65C"/>
    <w:rsid w:val="5D6855DB"/>
    <w:rsid w:val="5DB4ED37"/>
    <w:rsid w:val="5E1C8C62"/>
    <w:rsid w:val="5E4CD218"/>
    <w:rsid w:val="5E6337EE"/>
    <w:rsid w:val="5E673A1C"/>
    <w:rsid w:val="5E97E8AF"/>
    <w:rsid w:val="5ED344F1"/>
    <w:rsid w:val="5ED58A8B"/>
    <w:rsid w:val="5F492028"/>
    <w:rsid w:val="5F4A5837"/>
    <w:rsid w:val="60438104"/>
    <w:rsid w:val="604EBBC0"/>
    <w:rsid w:val="6059A0EA"/>
    <w:rsid w:val="610E9EBD"/>
    <w:rsid w:val="613032D7"/>
    <w:rsid w:val="616324A6"/>
    <w:rsid w:val="61EDB791"/>
    <w:rsid w:val="621CA934"/>
    <w:rsid w:val="622BEC67"/>
    <w:rsid w:val="62F912C8"/>
    <w:rsid w:val="63396A9D"/>
    <w:rsid w:val="636CA3E5"/>
    <w:rsid w:val="6390CF70"/>
    <w:rsid w:val="63EDBE0F"/>
    <w:rsid w:val="6413683B"/>
    <w:rsid w:val="642156A8"/>
    <w:rsid w:val="646D306E"/>
    <w:rsid w:val="6490DEAE"/>
    <w:rsid w:val="64BF572D"/>
    <w:rsid w:val="64CFC183"/>
    <w:rsid w:val="655DFF04"/>
    <w:rsid w:val="657EBBDF"/>
    <w:rsid w:val="65C28E8F"/>
    <w:rsid w:val="65DC3C99"/>
    <w:rsid w:val="665C0B67"/>
    <w:rsid w:val="665E75FA"/>
    <w:rsid w:val="6686B13B"/>
    <w:rsid w:val="66A90727"/>
    <w:rsid w:val="66C88F6B"/>
    <w:rsid w:val="670BAE4E"/>
    <w:rsid w:val="67452163"/>
    <w:rsid w:val="683CD932"/>
    <w:rsid w:val="686AE49E"/>
    <w:rsid w:val="68717066"/>
    <w:rsid w:val="68BDB62D"/>
    <w:rsid w:val="690C4EFC"/>
    <w:rsid w:val="69153E3A"/>
    <w:rsid w:val="6916BC88"/>
    <w:rsid w:val="69273CC6"/>
    <w:rsid w:val="699DC4BE"/>
    <w:rsid w:val="6ADE0F01"/>
    <w:rsid w:val="6AEAC573"/>
    <w:rsid w:val="6B8486D6"/>
    <w:rsid w:val="6BB95531"/>
    <w:rsid w:val="6BCB6F88"/>
    <w:rsid w:val="6C7D1FF6"/>
    <w:rsid w:val="6CDF3B94"/>
    <w:rsid w:val="6CE385C3"/>
    <w:rsid w:val="6CF713C6"/>
    <w:rsid w:val="6D361E1F"/>
    <w:rsid w:val="6D4C3061"/>
    <w:rsid w:val="6D5AA533"/>
    <w:rsid w:val="6D89364C"/>
    <w:rsid w:val="6D8DF12A"/>
    <w:rsid w:val="6DCD7C6B"/>
    <w:rsid w:val="6DF37CBC"/>
    <w:rsid w:val="6E1063BE"/>
    <w:rsid w:val="6EF69038"/>
    <w:rsid w:val="6F22D99C"/>
    <w:rsid w:val="6F6B5761"/>
    <w:rsid w:val="6F950751"/>
    <w:rsid w:val="6FCF1805"/>
    <w:rsid w:val="6FE60388"/>
    <w:rsid w:val="701A561D"/>
    <w:rsid w:val="7047539F"/>
    <w:rsid w:val="704E4B25"/>
    <w:rsid w:val="705DCB40"/>
    <w:rsid w:val="7077794A"/>
    <w:rsid w:val="70FE3EFF"/>
    <w:rsid w:val="718A5F06"/>
    <w:rsid w:val="7194DF7C"/>
    <w:rsid w:val="71A6EAFF"/>
    <w:rsid w:val="71BDF2FE"/>
    <w:rsid w:val="71C0D8B7"/>
    <w:rsid w:val="71EAF080"/>
    <w:rsid w:val="725DA38E"/>
    <w:rsid w:val="725F2A8B"/>
    <w:rsid w:val="72931EF4"/>
    <w:rsid w:val="72B2FE71"/>
    <w:rsid w:val="72B3A29C"/>
    <w:rsid w:val="72C713FC"/>
    <w:rsid w:val="72CF0500"/>
    <w:rsid w:val="73CE6211"/>
    <w:rsid w:val="746CF5D8"/>
    <w:rsid w:val="74810EE1"/>
    <w:rsid w:val="748307D7"/>
    <w:rsid w:val="750F87F9"/>
    <w:rsid w:val="75B572A5"/>
    <w:rsid w:val="75DE1F21"/>
    <w:rsid w:val="75F2669B"/>
    <w:rsid w:val="7601DBEC"/>
    <w:rsid w:val="7700AEA5"/>
    <w:rsid w:val="7772FF16"/>
    <w:rsid w:val="777EC274"/>
    <w:rsid w:val="782076EE"/>
    <w:rsid w:val="78397712"/>
    <w:rsid w:val="784DBCCD"/>
    <w:rsid w:val="78E478F6"/>
    <w:rsid w:val="78EAD559"/>
    <w:rsid w:val="791CB04F"/>
    <w:rsid w:val="792D1263"/>
    <w:rsid w:val="798DE60A"/>
    <w:rsid w:val="79A8EC1A"/>
    <w:rsid w:val="79C57813"/>
    <w:rsid w:val="79CF08D9"/>
    <w:rsid w:val="7A0D645A"/>
    <w:rsid w:val="7A18929E"/>
    <w:rsid w:val="7A4A23A7"/>
    <w:rsid w:val="7AAC81EB"/>
    <w:rsid w:val="7AC12791"/>
    <w:rsid w:val="7AC91517"/>
    <w:rsid w:val="7AD1F789"/>
    <w:rsid w:val="7ADA126C"/>
    <w:rsid w:val="7AE29050"/>
    <w:rsid w:val="7B3F86CB"/>
    <w:rsid w:val="7B75C504"/>
    <w:rsid w:val="7BD81FAE"/>
    <w:rsid w:val="7BEDBB57"/>
    <w:rsid w:val="7C233CF5"/>
    <w:rsid w:val="7C2AF172"/>
    <w:rsid w:val="7C7FF865"/>
    <w:rsid w:val="7C9AFE75"/>
    <w:rsid w:val="7D19A60C"/>
    <w:rsid w:val="7DBFD786"/>
    <w:rsid w:val="7DE527EC"/>
    <w:rsid w:val="7DEFCA60"/>
    <w:rsid w:val="7E2FAB99"/>
    <w:rsid w:val="7ECBC5D5"/>
    <w:rsid w:val="7EE2F5DB"/>
    <w:rsid w:val="7F007E0C"/>
    <w:rsid w:val="7F160CE6"/>
    <w:rsid w:val="7F1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E4ABE"/>
  <w15:docId w15:val="{87F6C56E-91D8-4CF8-8BA1-91EFE73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  <w:rPr>
      <w:rFonts w:ascii="Times New Roman" w:hAnsi="Times New Roman"/>
    </w:rPr>
  </w:style>
  <w:style w:type="character" w:styleId="Hipercze">
    <w:name w:val="Hyperlink"/>
    <w:basedOn w:val="Domylnaczcionkaakapitu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  <w:rPr>
      <w:rFonts w:ascii="Times New Roman" w:hAnsi="Times New Roman"/>
    </w:rPr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ny"/>
    <w:next w:val="Normalny"/>
    <w:uiPriority w:val="35"/>
    <w:semiHidden/>
    <w:unhideWhenUsed/>
    <w:qFormat/>
    <w:rsid w:val="004A67AB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94E6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AA733F"/>
    <w:rPr>
      <w:color w:val="605E5C"/>
      <w:shd w:val="clear" w:color="auto" w:fill="E1DFDD"/>
    </w:rPr>
  </w:style>
  <w:style w:type="paragraph" w:customStyle="1" w:styleId="BulletedTextJD">
    <w:name w:val="Bulleted Text – JD"/>
    <w:uiPriority w:val="1"/>
    <w:qFormat/>
    <w:rsid w:val="004D5937"/>
    <w:pPr>
      <w:numPr>
        <w:numId w:val="15"/>
      </w:numPr>
      <w:spacing w:after="120" w:line="264" w:lineRule="auto"/>
    </w:pPr>
    <w:rPr>
      <w:rFonts w:ascii="Arial" w:eastAsia="Cambria" w:hAnsi="Arial" w:cstheme="majorHAnsi"/>
      <w:color w:val="000000" w:themeColor="text1"/>
      <w:spacing w:val="8"/>
      <w:kern w:val="24"/>
      <w:sz w:val="22"/>
      <w:szCs w:val="26"/>
    </w:rPr>
  </w:style>
  <w:style w:type="character" w:styleId="UyteHipercze">
    <w:name w:val="FollowedHyperlink"/>
    <w:basedOn w:val="Domylnaczcionkaakapitu"/>
    <w:rsid w:val="0052125A"/>
    <w:rPr>
      <w:color w:val="800080" w:themeColor="followedHyperlink"/>
      <w:u w:val="single"/>
    </w:rPr>
  </w:style>
  <w:style w:type="character" w:customStyle="1" w:styleId="word">
    <w:name w:val="word"/>
    <w:basedOn w:val="Domylnaczcionkaakapitu"/>
    <w:rsid w:val="00E25B48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AA47CC"/>
    <w:rPr>
      <w:rFonts w:ascii="Arial" w:hAnsi="Arial"/>
      <w:sz w:val="22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unhideWhenUsed/>
    <w:rsid w:val="00E5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9B23958-145B-4A62-8B45-41B345C21041}">
    <t:Anchor>
      <t:Comment id="1877351337"/>
    </t:Anchor>
    <t:History>
      <t:Event id="{79BED229-072F-4AB3-B461-14007DCECF88}" time="2022-02-17T10:04:03.888Z">
        <t:Attribution userId="S::hedemannalkem@johndeere.com::595d46f0-f11c-400e-ada9-a12e9aa6c4ed" userProvider="AD" userName="Hedemann Alke M"/>
        <t:Anchor>
          <t:Comment id="1877351337"/>
        </t:Anchor>
        <t:Create/>
      </t:Event>
      <t:Event id="{D1DFF5EC-C2DA-4D62-B97A-2EA5DBC6D3DE}" time="2022-02-17T10:04:03.888Z">
        <t:Attribution userId="S::hedemannalkem@johndeere.com::595d46f0-f11c-400e-ada9-a12e9aa6c4ed" userProvider="AD" userName="Hedemann Alke M"/>
        <t:Anchor>
          <t:Comment id="1877351337"/>
        </t:Anchor>
        <t:Assign userId="S::BoschJohannes@JohnDeere.com::80f51425-3359-4e8e-a693-afd7f0b722b5" userProvider="AD" userName="Bosch Johannes"/>
      </t:Event>
      <t:Event id="{B93E5D86-4469-4055-9B75-40F01B8D7A24}" time="2022-02-17T10:04:03.888Z">
        <t:Attribution userId="S::hedemannalkem@johndeere.com::595d46f0-f11c-400e-ada9-a12e9aa6c4ed" userProvider="AD" userName="Hedemann Alke M"/>
        <t:Anchor>
          <t:Comment id="1877351337"/>
        </t:Anchor>
        <t:SetTitle title="@Bosch Johannes @Blume Anne Luzia  Zur Info: Ich habe noch ein paar Ergänzungen eingefügt."/>
      </t:Event>
      <t:Event id="{61FB36E1-5F7F-410C-AC5D-D6D2B9647C79}" time="2022-02-22T09:42:04.732Z">
        <t:Attribution userId="S::hedemannalkem@johndeere.com::595d46f0-f11c-400e-ada9-a12e9aa6c4ed" userProvider="AD" userName="Hedemann Alke M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7a6bc1-8f5e-4094-a9be-e814f6da743d">
      <UserInfo>
        <DisplayName>Koch Peter</DisplayName>
        <AccountId>196</AccountId>
        <AccountType/>
      </UserInfo>
      <UserInfo>
        <DisplayName>Blume Anne Luzia</DisplayName>
        <AccountId>50</AccountId>
        <AccountType/>
      </UserInfo>
      <UserInfo>
        <DisplayName>Bosch Johannes</DisplayName>
        <AccountId>746</AccountId>
        <AccountType/>
      </UserInfo>
      <UserInfo>
        <DisplayName>Lenge Ralf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0E32152CB1458F2AB38BAAAE6D81" ma:contentTypeVersion="11" ma:contentTypeDescription="Create a new document." ma:contentTypeScope="" ma:versionID="65a09534a2588c32a15d180a3d000eca">
  <xsd:schema xmlns:xsd="http://www.w3.org/2001/XMLSchema" xmlns:xs="http://www.w3.org/2001/XMLSchema" xmlns:p="http://schemas.microsoft.com/office/2006/metadata/properties" xmlns:ns2="615d9037-350b-46db-af42-ce480ffecc2f" xmlns:ns3="8f7a6bc1-8f5e-4094-a9be-e814f6da743d" targetNamespace="http://schemas.microsoft.com/office/2006/metadata/properties" ma:root="true" ma:fieldsID="008876f9bf4e58a93c5611f11b971df4" ns2:_="" ns3:_="">
    <xsd:import namespace="615d9037-350b-46db-af42-ce480ffecc2f"/>
    <xsd:import namespace="8f7a6bc1-8f5e-4094-a9be-e814f6da7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9037-350b-46db-af42-ce480ffec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6bc1-8f5e-4094-a9be-e814f6da7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  <ds:schemaRef ds:uri="8f7a6bc1-8f5e-4094-a9be-e814f6da743d"/>
  </ds:schemaRefs>
</ds:datastoreItem>
</file>

<file path=customXml/itemProps2.xml><?xml version="1.0" encoding="utf-8"?>
<ds:datastoreItem xmlns:ds="http://schemas.openxmlformats.org/officeDocument/2006/customXml" ds:itemID="{D3C31729-E02F-41AA-922A-4A66E895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d9037-350b-46db-af42-ce480ffecc2f"/>
    <ds:schemaRef ds:uri="8f7a6bc1-8f5e-4094-a9be-e814f6da7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87F72-85E2-DD40-9102-12B950A2A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3</TotalTime>
  <Pages>2</Pages>
  <Words>423</Words>
  <Characters>2538</Characters>
  <Application>Microsoft Office Word</Application>
  <DocSecurity>0</DocSecurity>
  <Lines>21</Lines>
  <Paragraphs>5</Paragraphs>
  <ScaleCrop>false</ScaleCrop>
  <Company>Deere &amp;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Lenge, Ralf</dc:creator>
  <cp:keywords/>
  <cp:lastModifiedBy>Karol Maćkowiak</cp:lastModifiedBy>
  <cp:revision>6</cp:revision>
  <cp:lastPrinted>2022-03-07T13:16:00Z</cp:lastPrinted>
  <dcterms:created xsi:type="dcterms:W3CDTF">2022-03-07T13:16:00Z</dcterms:created>
  <dcterms:modified xsi:type="dcterms:W3CDTF">2022-03-11T09:46:00Z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0x0101000F5A0E32152CB1458F2AB38BAAAE6D81</vt:lpwstr>
  </property>
  <property fmtid="{D5CDD505-2E9C-101B-9397-08002B2CF9AE}" pid="3" name="MSIP_Label_029374dd-2437-4816-8d63-bf9cc1b578e5_Enabled">
    <vt:lpwstr>true</vt:lpwstr>
  </property>
  <property fmtid="{D5CDD505-2E9C-101B-9397-08002B2CF9AE}" pid="4" name="MSIP_Label_029374dd-2437-4816-8d63-bf9cc1b578e5_SetDate">
    <vt:lpwstr>2022-02-24T13:51:51Z</vt:lpwstr>
  </property>
  <property fmtid="{D5CDD505-2E9C-101B-9397-08002B2CF9AE}" pid="5" name="MSIP_Label_029374dd-2437-4816-8d63-bf9cc1b578e5_Method">
    <vt:lpwstr>Privileged</vt:lpwstr>
  </property>
  <property fmtid="{D5CDD505-2E9C-101B-9397-08002B2CF9AE}" pid="6" name="MSIP_Label_029374dd-2437-4816-8d63-bf9cc1b578e5_Name">
    <vt:lpwstr>Public</vt:lpwstr>
  </property>
  <property fmtid="{D5CDD505-2E9C-101B-9397-08002B2CF9AE}" pid="7" name="MSIP_Label_029374dd-2437-4816-8d63-bf9cc1b578e5_SiteId">
    <vt:lpwstr>39b03722-b836-496a-85ec-850f0957ca6b</vt:lpwstr>
  </property>
  <property fmtid="{D5CDD505-2E9C-101B-9397-08002B2CF9AE}" pid="8" name="MSIP_Label_029374dd-2437-4816-8d63-bf9cc1b578e5_ActionId">
    <vt:lpwstr>049e1089-f15c-4ca6-87ed-4532d33a64dd</vt:lpwstr>
  </property>
  <property fmtid="{D5CDD505-2E9C-101B-9397-08002B2CF9AE}" pid="9" name="MSIP_Label_029374dd-2437-4816-8d63-bf9cc1b578e5_ContentBits">
    <vt:lpwstr>2</vt:lpwstr>
  </property>
</Properties>
</file>